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C7" w:rsidRDefault="008075C7" w:rsidP="00705CC9">
      <w:pPr>
        <w:autoSpaceDN w:val="0"/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4C4" w:rsidRDefault="007D24C4" w:rsidP="007D24C4">
      <w:pPr>
        <w:autoSpaceDN w:val="0"/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:rsidR="007D24C4" w:rsidRDefault="007D24C4" w:rsidP="007D24C4">
      <w:pPr>
        <w:autoSpaceDN w:val="0"/>
        <w:spacing w:after="0" w:line="24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«Специальная (коррекционная) общеобразовательная школа-интернат № 36  города Ставрополя»</w:t>
      </w:r>
    </w:p>
    <w:p w:rsidR="007D24C4" w:rsidRDefault="007D24C4" w:rsidP="007D24C4">
      <w:pPr>
        <w:autoSpaceDN w:val="0"/>
        <w:spacing w:after="0" w:line="240" w:lineRule="auto"/>
        <w:ind w:right="-42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4C4" w:rsidRDefault="007D24C4" w:rsidP="007D24C4">
      <w:pPr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24C4" w:rsidRDefault="007D24C4" w:rsidP="007D24C4">
      <w:pPr>
        <w:autoSpaceDN w:val="0"/>
        <w:spacing w:after="0"/>
        <w:ind w:right="-427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РАССМОТРЕНА  И  РЕКОМЕНДОВАНА                                «СОГЛАСОВАНО»                                                 УТВЕРЖДЕНА</w:t>
      </w:r>
    </w:p>
    <w:p w:rsidR="007D24C4" w:rsidRDefault="007D24C4" w:rsidP="007D24C4">
      <w:pPr>
        <w:autoSpaceDN w:val="0"/>
        <w:spacing w:after="0"/>
        <w:ind w:right="-427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утверждению МО учителей-дефектологов                              Заместитель директора по УВР                              на заседании педагогического совета школы    </w:t>
      </w:r>
    </w:p>
    <w:p w:rsidR="007D24C4" w:rsidRDefault="007D24C4" w:rsidP="007D24C4">
      <w:pPr>
        <w:autoSpaceDN w:val="0"/>
        <w:spacing w:after="0"/>
        <w:ind w:right="-427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дошкольных групп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Попушой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А.В. _________________                        протокол №1 от </w:t>
      </w:r>
      <w:r w:rsidR="00CF68A5">
        <w:rPr>
          <w:rFonts w:ascii="Times New Roman" w:eastAsia="Times New Roman" w:hAnsi="Times New Roman" w:cs="Times New Roman"/>
          <w:bCs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lang w:eastAsia="ru-RU"/>
        </w:rPr>
        <w:t>.08.20</w:t>
      </w:r>
      <w:r w:rsidR="001F32ED">
        <w:rPr>
          <w:rFonts w:ascii="Times New Roman" w:eastAsia="Times New Roman" w:hAnsi="Times New Roman" w:cs="Times New Roman"/>
          <w:bCs/>
          <w:lang w:eastAsia="ru-RU"/>
        </w:rPr>
        <w:t>2</w:t>
      </w:r>
      <w:r w:rsidR="00735ACD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7D24C4" w:rsidRDefault="007D24C4" w:rsidP="007D24C4">
      <w:pPr>
        <w:autoSpaceDN w:val="0"/>
        <w:spacing w:after="0"/>
        <w:ind w:right="-427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Руководитель МО   Рева М.В. ____________                             2</w:t>
      </w:r>
      <w:r w:rsidR="00C249B0">
        <w:rPr>
          <w:rFonts w:ascii="Times New Roman" w:eastAsia="Times New Roman" w:hAnsi="Times New Roman" w:cs="Times New Roman"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.08.20</w:t>
      </w:r>
      <w:r w:rsidR="001F32ED">
        <w:rPr>
          <w:rFonts w:ascii="Times New Roman" w:eastAsia="Times New Roman" w:hAnsi="Times New Roman" w:cs="Times New Roman"/>
          <w:bCs/>
          <w:lang w:eastAsia="ru-RU"/>
        </w:rPr>
        <w:t>2</w:t>
      </w:r>
      <w:r w:rsidR="00735ACD">
        <w:rPr>
          <w:rFonts w:ascii="Times New Roman" w:eastAsia="Times New Roman" w:hAnsi="Times New Roman" w:cs="Times New Roman"/>
          <w:bCs/>
          <w:lang w:eastAsia="ru-RU"/>
        </w:rPr>
        <w:t>4</w:t>
      </w:r>
      <w:r w:rsidR="00C902C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7D24C4" w:rsidRDefault="007D24C4" w:rsidP="007D24C4">
      <w:pPr>
        <w:autoSpaceDN w:val="0"/>
        <w:spacing w:after="0"/>
        <w:ind w:right="-427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(протокол №1 от 2</w:t>
      </w:r>
      <w:r w:rsidR="00C249B0">
        <w:rPr>
          <w:rFonts w:ascii="Times New Roman" w:eastAsia="Times New Roman" w:hAnsi="Times New Roman" w:cs="Times New Roman"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.08.20</w:t>
      </w:r>
      <w:r w:rsidR="001F32ED">
        <w:rPr>
          <w:rFonts w:ascii="Times New Roman" w:eastAsia="Times New Roman" w:hAnsi="Times New Roman" w:cs="Times New Roman"/>
          <w:bCs/>
          <w:lang w:eastAsia="ru-RU"/>
        </w:rPr>
        <w:t>2</w:t>
      </w:r>
      <w:r w:rsidR="00735ACD">
        <w:rPr>
          <w:rFonts w:ascii="Times New Roman" w:eastAsia="Times New Roman" w:hAnsi="Times New Roman" w:cs="Times New Roman"/>
          <w:bCs/>
          <w:lang w:eastAsia="ru-RU"/>
        </w:rPr>
        <w:t>4</w:t>
      </w:r>
      <w:r w:rsidR="00C902C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г.)</w:t>
      </w:r>
    </w:p>
    <w:p w:rsidR="007D24C4" w:rsidRDefault="007D24C4" w:rsidP="007D24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D24C4" w:rsidRDefault="007D24C4" w:rsidP="007D24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5ACD" w:rsidRPr="00735ACD" w:rsidRDefault="00735ACD" w:rsidP="0073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ОБРАЗОВАТЕЛЬНАЯ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735ACD" w:rsidRPr="00735ACD" w:rsidRDefault="00735ACD" w:rsidP="0073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proofErr w:type="gramEnd"/>
      <w:r w:rsidRPr="00735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ДЛЯ  ГЛУХИХ, СЛАБОСЛЫШАЩИХ И ПОЗДНООГЛОХШИХ, ПЕРЕНЕСШИХ ОПЕРАЦИЮ ПО КОХЛЕАРНОЙ ИМПЛАНТАЦИИ ОБУЧАЮЩИХСЯ </w:t>
      </w:r>
    </w:p>
    <w:p w:rsidR="00735ACD" w:rsidRPr="00735ACD" w:rsidRDefault="00735ACD" w:rsidP="00735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4C4" w:rsidRDefault="007D24C4" w:rsidP="007D24C4">
      <w:pPr>
        <w:autoSpaceDN w:val="0"/>
        <w:spacing w:after="0" w:line="240" w:lineRule="auto"/>
        <w:ind w:right="-427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дошкольная группа</w:t>
      </w:r>
    </w:p>
    <w:p w:rsidR="007D24C4" w:rsidRDefault="007D24C4" w:rsidP="007D24C4">
      <w:pPr>
        <w:autoSpaceDN w:val="0"/>
        <w:spacing w:after="0" w:line="240" w:lineRule="auto"/>
        <w:ind w:right="-427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20</w:t>
      </w:r>
      <w:r w:rsidR="00741E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735A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</w:t>
      </w:r>
      <w:r w:rsidR="00735A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учебный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7D24C4" w:rsidRDefault="007D24C4" w:rsidP="007D24C4">
      <w:pPr>
        <w:autoSpaceDN w:val="0"/>
        <w:spacing w:after="0" w:line="240" w:lineRule="auto"/>
        <w:ind w:right="-427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D24C4" w:rsidRDefault="007D24C4" w:rsidP="007D24C4">
      <w:pPr>
        <w:autoSpaceDN w:val="0"/>
        <w:spacing w:after="0" w:line="360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CC9" w:rsidRPr="00705CC9" w:rsidRDefault="00705CC9" w:rsidP="00705CC9">
      <w:pPr>
        <w:autoSpaceDN w:val="0"/>
        <w:spacing w:after="0" w:line="360" w:lineRule="auto"/>
        <w:ind w:right="-42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C9" w:rsidRPr="00705CC9" w:rsidRDefault="00705CC9" w:rsidP="00705CC9">
      <w:pPr>
        <w:autoSpaceDN w:val="0"/>
        <w:spacing w:after="0" w:line="360" w:lineRule="auto"/>
        <w:ind w:right="-42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7C3" w:rsidRDefault="008D17C3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1AE" w:rsidRDefault="001E01AE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1AE" w:rsidRDefault="001E01AE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1AE" w:rsidRDefault="001E01AE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1AE" w:rsidRDefault="001E01AE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1AE" w:rsidRDefault="001E01AE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CC9" w:rsidRPr="008D17C3" w:rsidRDefault="00705CC9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7C3" w:rsidRPr="008D17C3" w:rsidRDefault="008D17C3" w:rsidP="008D1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7C3" w:rsidRPr="008D17C3" w:rsidRDefault="00DD0483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8D17C3"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</w:p>
    <w:p w:rsidR="008D17C3" w:rsidRPr="008D17C3" w:rsidRDefault="008D17C3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Начало </w:t>
      </w:r>
      <w:proofErr w:type="gramStart"/>
      <w:r w:rsidRPr="008D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четверти:  </w:t>
      </w:r>
      <w:r w:rsidR="00735A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BF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</w:p>
    <w:p w:rsidR="008D17C3" w:rsidRPr="008D17C3" w:rsidRDefault="008D17C3" w:rsidP="008D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E8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D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Конец </w:t>
      </w:r>
      <w:proofErr w:type="gramStart"/>
      <w:r w:rsidRPr="008D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четверти:   </w:t>
      </w:r>
      <w:proofErr w:type="gramEnd"/>
      <w:r w:rsidR="00CF68A5" w:rsidRPr="00CF68A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F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</w:p>
    <w:p w:rsidR="008D17C3" w:rsidRPr="008D17C3" w:rsidRDefault="008D17C3" w:rsidP="008D1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Сетка часов</w:t>
      </w:r>
    </w:p>
    <w:p w:rsidR="008D17C3" w:rsidRPr="008D17C3" w:rsidRDefault="008D17C3" w:rsidP="008D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8173"/>
        <w:gridCol w:w="1966"/>
        <w:gridCol w:w="2174"/>
      </w:tblGrid>
      <w:tr w:rsidR="00BC71E5" w:rsidRPr="008D17C3" w:rsidTr="008D17C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часов в 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</w:t>
            </w: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делю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</w:t>
            </w: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сов в 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четверти</w:t>
            </w:r>
          </w:p>
        </w:tc>
      </w:tr>
      <w:tr w:rsidR="00BC71E5" w:rsidRPr="008D17C3" w:rsidTr="008D17C3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(формирование устной и письменной речи)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элементарных математических представлений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917D93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ритмика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E5" w:rsidRPr="008D17C3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1E5" w:rsidRPr="00CF68A5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09AB" w:rsidRPr="00C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4DDF" w:rsidRPr="00CF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:rsidR="00BC71E5" w:rsidRPr="00735ACD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71E5" w:rsidRPr="00C249B0" w:rsidRDefault="00712CC3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1E5"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часов</w:t>
            </w:r>
            <w:proofErr w:type="gramEnd"/>
          </w:p>
          <w:p w:rsidR="00BC71E5" w:rsidRPr="00735ACD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71E5" w:rsidRPr="000A57E5" w:rsidRDefault="003E40D0" w:rsidP="00DD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часа</w:t>
            </w:r>
          </w:p>
          <w:p w:rsidR="00BC71E5" w:rsidRPr="00735ACD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71E5" w:rsidRPr="00C249B0" w:rsidRDefault="00712CC3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71E5"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BC71E5" w:rsidRPr="00735ACD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71E5" w:rsidRPr="000A57E5" w:rsidRDefault="003E40D0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  <w:p w:rsidR="00BC71E5" w:rsidRPr="00735ACD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71E5" w:rsidRPr="000A57E5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часов</w:t>
            </w:r>
          </w:p>
          <w:p w:rsidR="00BC71E5" w:rsidRPr="00735ACD" w:rsidRDefault="00BC71E5" w:rsidP="008D1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C71E5" w:rsidRPr="00C249B0" w:rsidRDefault="00BC71E5" w:rsidP="00DD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09AB"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9AB" w:rsidRPr="00C2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  <w:p w:rsidR="00BC71E5" w:rsidRPr="008D17C3" w:rsidRDefault="00BC71E5" w:rsidP="00BF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7C3" w:rsidRPr="008D17C3" w:rsidRDefault="008D17C3" w:rsidP="008D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D17C3" w:rsidRPr="008D17C3" w:rsidRDefault="008D17C3" w:rsidP="008D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Всего:                   17 часов</w:t>
      </w:r>
    </w:p>
    <w:p w:rsidR="008D17C3" w:rsidRPr="008D17C3" w:rsidRDefault="008D17C3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17C3" w:rsidRPr="008D17C3" w:rsidRDefault="008D17C3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17C3" w:rsidRDefault="008D17C3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01AE" w:rsidRDefault="001E01AE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01AE" w:rsidRDefault="001E01AE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01AE" w:rsidRDefault="001E01AE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01AE" w:rsidRDefault="001E01AE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01AE" w:rsidRPr="008D17C3" w:rsidRDefault="001E01AE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8D17C3" w:rsidRDefault="008D17C3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46C4" w:rsidRPr="006546C4" w:rsidRDefault="006546C4" w:rsidP="00B870CB">
      <w:pPr>
        <w:spacing w:line="360" w:lineRule="auto"/>
        <w:ind w:left="3540" w:right="-427" w:firstLine="708"/>
        <w:jc w:val="both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proofErr w:type="gramStart"/>
      <w:r w:rsidRPr="00654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 записка</w:t>
      </w:r>
      <w:proofErr w:type="gramEnd"/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рабочая программа предназначена для работы с детьми дошкольного возраста, имеющими нарушения в развитии слуха. Программа содержит необходимый материал для организации </w:t>
      </w: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-образовательного процесса, обеспечивающего разностороннее развитие ребенка-дошкольника и подготовку его к школьному обучению. 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Основная цель рабочей программы</w:t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формирование у детей знаний об окружающем мире, развитие речи, формирование элементарных математических представлений и всестороннее развитие психических процессов.</w:t>
      </w:r>
    </w:p>
    <w:p w:rsid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составлена в соответствии с:</w:t>
      </w:r>
    </w:p>
    <w:p w:rsidR="00F66B82" w:rsidRPr="007D0401" w:rsidRDefault="00F66B82" w:rsidP="007D0401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Российской Федерации «Об образовании в Российской Федерации» (от 29.12.2012 г. № 273-ФЗ);</w:t>
      </w:r>
    </w:p>
    <w:p w:rsidR="00F66B82" w:rsidRPr="007D0401" w:rsidRDefault="00F66B82" w:rsidP="007D0401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 приказом </w:t>
      </w:r>
      <w:proofErr w:type="spellStart"/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РФ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31.07.2020 г. № 373) (далее – Порядок);</w:t>
      </w:r>
    </w:p>
    <w:p w:rsidR="00F66B82" w:rsidRPr="007D0401" w:rsidRDefault="00F66B82" w:rsidP="007D0401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№ 1022 (зарегистрирован Министерством юстиции Российской Федерации 27 января 2023 г., регистрационный № 72149);</w:t>
      </w:r>
    </w:p>
    <w:p w:rsidR="006546C4" w:rsidRPr="007D0401" w:rsidRDefault="00F66B82" w:rsidP="007D0401">
      <w:pPr>
        <w:pStyle w:val="a8"/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</w:t>
      </w:r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едеральным государственным образовательным стандартом дошкольного </w:t>
      </w:r>
      <w:proofErr w:type="gramStart"/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образования»  от</w:t>
      </w:r>
      <w:proofErr w:type="gramEnd"/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17.10.2013 г. №1155;</w:t>
      </w:r>
    </w:p>
    <w:p w:rsidR="006546C4" w:rsidRPr="007D0401" w:rsidRDefault="00F66B82" w:rsidP="007D0401">
      <w:pPr>
        <w:pStyle w:val="a8"/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остановлением  Главного</w:t>
      </w:r>
      <w:proofErr w:type="gramEnd"/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государственного санитарного врача Российской Федерации от </w:t>
      </w:r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28.01.2021г. №2 </w:t>
      </w:r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«Об    утверждении  </w:t>
      </w:r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санитарных правил и норм </w:t>
      </w:r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СанПиН </w:t>
      </w:r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1.2.3685 - 21</w:t>
      </w:r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«</w:t>
      </w:r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»</w:t>
      </w:r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(зарегистрировано в Минюсте России 29.01.2021 г., регистрационный номер 62296)</w:t>
      </w:r>
      <w:r w:rsidR="006546C4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;</w:t>
      </w:r>
    </w:p>
    <w:p w:rsidR="005C26A2" w:rsidRPr="007D0401" w:rsidRDefault="00F66B82" w:rsidP="007D0401">
      <w:pPr>
        <w:pStyle w:val="a8"/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proofErr w:type="gramStart"/>
      <w:r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</w:t>
      </w:r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остановлением  Главного</w:t>
      </w:r>
      <w:proofErr w:type="gramEnd"/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государственного санитарного врача Российской Федерации от 28.09.2020г. №28  «Об    утверждении санитарных правил </w:t>
      </w:r>
      <w:proofErr w:type="spellStart"/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СанПин</w:t>
      </w:r>
      <w:proofErr w:type="spellEnd"/>
      <w:r w:rsidR="005C26A2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2.4.3648 – 20 «санитарно-эпидемиологические требования к организациям воспитания и обучения, отдыха и оздоровления детей и молодежи» (зарегистрировано</w:t>
      </w:r>
      <w:r w:rsidR="009D589C" w:rsidRPr="007D0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Минюсте России 18.12.2020г., регистрационный номер 61573);</w:t>
      </w:r>
    </w:p>
    <w:p w:rsidR="006546C4" w:rsidRPr="007D0401" w:rsidRDefault="00F66B82" w:rsidP="007D0401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546C4"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 государственного казенного общеобразовательного учреждения «Специальная (</w:t>
      </w:r>
      <w:proofErr w:type="gramStart"/>
      <w:r w:rsidR="006546C4"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коррекционная)  общеобразовательная</w:t>
      </w:r>
      <w:proofErr w:type="gramEnd"/>
      <w:r w:rsidR="006546C4"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школа-интернат № 36 города Ставрополя». </w:t>
      </w:r>
    </w:p>
    <w:p w:rsidR="00750005" w:rsidRPr="007D0401" w:rsidRDefault="00F66B82" w:rsidP="007D0401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50005" w:rsidRPr="007D0401">
        <w:rPr>
          <w:rFonts w:ascii="Times New Roman" w:eastAsia="Calibri" w:hAnsi="Times New Roman"/>
          <w:sz w:val="26"/>
          <w:szCs w:val="26"/>
        </w:rPr>
        <w:t xml:space="preserve">рограммой воспитания </w:t>
      </w:r>
      <w:r w:rsidR="00750005" w:rsidRPr="007D0401">
        <w:rPr>
          <w:rFonts w:ascii="Times New Roman" w:hAnsi="Times New Roman"/>
          <w:bCs/>
          <w:sz w:val="26"/>
          <w:szCs w:val="26"/>
        </w:rPr>
        <w:t xml:space="preserve">государственного казённого общеобразовательного </w:t>
      </w:r>
      <w:proofErr w:type="gramStart"/>
      <w:r w:rsidR="00750005" w:rsidRPr="007D0401">
        <w:rPr>
          <w:rFonts w:ascii="Times New Roman" w:hAnsi="Times New Roman"/>
          <w:bCs/>
          <w:sz w:val="26"/>
          <w:szCs w:val="26"/>
        </w:rPr>
        <w:t>учреждения  «</w:t>
      </w:r>
      <w:proofErr w:type="gramEnd"/>
      <w:r w:rsidR="00750005" w:rsidRPr="007D0401">
        <w:rPr>
          <w:rFonts w:ascii="Times New Roman" w:hAnsi="Times New Roman"/>
          <w:bCs/>
          <w:sz w:val="26"/>
          <w:szCs w:val="26"/>
        </w:rPr>
        <w:t>Специальная (коррекционная) общеобразовательная школа-интернат № 36 города Ставрополя»</w:t>
      </w:r>
      <w:r w:rsidR="00C249B0" w:rsidRPr="007D0401">
        <w:rPr>
          <w:rFonts w:ascii="Times New Roman" w:hAnsi="Times New Roman"/>
          <w:bCs/>
          <w:sz w:val="26"/>
          <w:szCs w:val="26"/>
        </w:rPr>
        <w:t xml:space="preserve"> на 2024-2025 учебный год.</w:t>
      </w:r>
    </w:p>
    <w:p w:rsidR="00750005" w:rsidRPr="007D0401" w:rsidRDefault="00750005" w:rsidP="00F5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6C4" w:rsidRPr="006546C4" w:rsidRDefault="006546C4" w:rsidP="007D0401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обеспечивает создание оптимальных </w:t>
      </w:r>
      <w:proofErr w:type="gram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 для</w:t>
      </w:r>
      <w:proofErr w:type="gram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развития эмоционально-волевой, познавательно-речевой сфер у детей с нарушением слуха;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развития позитивных качеств личности;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коррекции недостатков психологического развития и предупреждение вторичных нарушений развития;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определенного круга представлений и умений, необходимых д</w:t>
      </w:r>
      <w:r w:rsidR="00F66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успешной подготовки детей </w:t>
      </w:r>
      <w:proofErr w:type="gramStart"/>
      <w:r w:rsidR="00F66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обучению</w:t>
      </w:r>
      <w:proofErr w:type="gram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начальной школе.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данной программы позволит создать оптимальные условия для повышения эффективности образовательной работы и коррекционно-развивающего воздействия учителя-дефектолога, установления продуктивного взаимодействия с воспитанником для максимального преодоления отставания в познавательном и речевом развитии.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достигается за счет комплексирования общеразвивающих дошкольных программ  и  всего  комплекса  коррекционно-развивающей  работы учителя - дефектолога с учетом особенностей психофизического  развития  детей  с нарушением  слуха данного  возраста.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Адаптированная  рабочая  программа составлена  на основе  следующих  программ:</w:t>
      </w:r>
    </w:p>
    <w:p w:rsid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 (утвержденная приказом №1022 от 24.11.2022г. министерством просвещения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0401" w:rsidRPr="007D0401" w:rsidRDefault="007D0401" w:rsidP="007D0401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дошкольного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для обучающихся с нарушением слуха (глухих) государственного казенного общеобразовательного учреждения «Специальная (коррекционная) общеобразовательная школа-интернат №36 города Ставрополя»;</w:t>
      </w:r>
    </w:p>
    <w:p w:rsidR="007D0401" w:rsidRPr="007D0401" w:rsidRDefault="007D0401" w:rsidP="007D0401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дошкольного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для обучающихся с нарушением слуха (слабослышащих и позднооглохших) государственного казенного общеобразовательного учреждения «Специальная (коррекционная) общеобразовательная школа-интернат №36 города Ставрополя»;</w:t>
      </w:r>
    </w:p>
    <w:p w:rsidR="007D0401" w:rsidRPr="007D0401" w:rsidRDefault="007D0401" w:rsidP="007D0401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адаптированной образовательной </w:t>
      </w:r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дошкольного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для обучающихся с нарушениями слуха, перенесших операцию по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кохлеарной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имплантации государственного казенного общеобразовательного учреждения «Специальная (коррекционная) общеобразовательная школа-интернат №36 города Ставрополя»;</w:t>
      </w:r>
    </w:p>
    <w:p w:rsidR="007D0401" w:rsidRPr="007D0401" w:rsidRDefault="007D0401" w:rsidP="007D0401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(для специальных дошкольных учреждений) «Воспитание и обучение глухих детей дошкольного возраста».  Авторы: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Носкова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Л.П.,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Головчиц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Л.А.,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Шматко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Н.Д.,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Пелымская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Т.В.,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Есимханова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Р.Т., Катаева А.А., Короткова, Г.В. Трофимова </w:t>
      </w:r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Г.В..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Москва, «Просвещение», 1991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0401" w:rsidRPr="007D0401" w:rsidRDefault="007D0401" w:rsidP="007D0401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401" w:rsidRP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Программы (для специальных дошкольных учреждений) «Воспитание и обучение слабослышащих детей дошкольного возраста».  Авторы: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Головчиц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Л.А.,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Носкова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Л.П.,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Шматко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Н.Д., Салахова А.Д., Короткова Г.В., Катаева А.А., Трофимова </w:t>
      </w:r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Т.В  Москва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«Просвещение» 1991 год;</w:t>
      </w:r>
    </w:p>
    <w:p w:rsid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«Воспитание и обучение слабослышащих дошкольников со сложными (комплексными) нарушениями развития» /Под ред.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Головчиц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Л.А.– Москва, «Гном и Д», 2006.;</w:t>
      </w:r>
    </w:p>
    <w:p w:rsidR="007D0401" w:rsidRDefault="007D0401" w:rsidP="007D0401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401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«ОБЩЕНИЕ» Воспитание и обучение слабослышащих детей дошкольного возраста в детском </w:t>
      </w:r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саду./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редакцией Э.И.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Леонгард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Центр «Дошкольное детство» им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А.В.Запорожца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«Центр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Леонгард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обучению и социокультурной реабилитации глухих и слабослышащих детей», Москва, 1995 г.;</w:t>
      </w:r>
    </w:p>
    <w:p w:rsidR="007D0401" w:rsidRPr="007D0401" w:rsidRDefault="007D0401" w:rsidP="007D0401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6C4" w:rsidRDefault="007D0401" w:rsidP="007D0401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комплексной  программы</w:t>
      </w:r>
      <w:proofErr w:type="gram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Вераксы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Т.С.Комаровой</w:t>
      </w:r>
      <w:proofErr w:type="spellEnd"/>
      <w:r w:rsidRPr="007D0401">
        <w:rPr>
          <w:rFonts w:ascii="Times New Roman" w:eastAsia="Times New Roman" w:hAnsi="Times New Roman" w:cs="Times New Roman"/>
          <w:sz w:val="26"/>
          <w:szCs w:val="26"/>
          <w:lang w:eastAsia="ru-RU"/>
        </w:rPr>
        <w:t>, М.А. Васильевой «От рождения до школы» - Москва, «Мозаика-синтез», 2012 г.;</w:t>
      </w:r>
    </w:p>
    <w:p w:rsidR="007D0401" w:rsidRPr="007D0401" w:rsidRDefault="007D0401" w:rsidP="007D0401">
      <w:pPr>
        <w:pStyle w:val="a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Программно</w:t>
      </w:r>
      <w:proofErr w:type="spellEnd"/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proofErr w:type="gramStart"/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методические  материалы</w:t>
      </w:r>
      <w:proofErr w:type="gramEnd"/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Головчиц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 «Дидактические  игры  для дошкольников с нарушениями слуха». – М., ООО УМИЦ «ГРАФ ПРЕСС», 2003г.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Леонгард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Э.И. «Развитие  речи детей с нарушенным слухом в детском саду»  Методические рекомендации. – АПН  НИИДВ, Москва, 1988г.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Леонгард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Э.И. «Формирование устной речи и развитие слухового восприятия у глухих дошкольников». – М. «Просвещение», 1971г.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Носкова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Л.П. «Обучение языку в дошкольных группах школ глухих». – М., Просвещение,1987.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Рау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Ф.Ф., </w:t>
      </w: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Слезина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Н.Ф., «Методика  обучения  произношению  в  школе  глухих». – М., Просвещение,1981.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Пелымская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Т.В., </w:t>
      </w: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Шматко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Н.Д. «Формирование  устной  речи  дошкольников  с нарушенным  слухом» (Пособие для  учителя - дефектолога).- М.:ВЛАДОС,2008  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Назарова Л.П. «Методика  развития  слухового  восприятия  у  детей  с  нарушениями  слуха».- М.:ВЛАДОС,2001 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Новикова О.О., </w:t>
      </w: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Шматко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Н.Д. «Речевая  ритмика  для  малышей».- М.: «Советский спорт»,2003 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Волкова К.А., Казанская В.Л. «Методика обучения глухих детей  произношению», - М.:ВЛАДОС,2008 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Власова Т.М., </w:t>
      </w: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Пфафенродт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«Фонетическая ритмика». – Москва «ВЛАДОС», 1997г.</w:t>
      </w:r>
    </w:p>
    <w:p w:rsidR="006546C4" w:rsidRPr="006546C4" w:rsidRDefault="006546C4" w:rsidP="006546C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Речицкая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Е.Г., </w:t>
      </w: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Пархалина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«Готовность  слабослышащих  детей  дошкольного  возраста к обучению в школе». – Москва «ВЛАДОС», 2003г.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4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Образовательные технологии: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546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Здоровьесберегающие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46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технологии </w:t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 все</w:t>
      </w:r>
      <w:proofErr w:type="gram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аспекты  воздействия  педагога  на  здоровье  ребенка  на  разных уровнях – информационном,  психологическом, биоэнергетическом.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Технологии проектной деятельности – </w:t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 использование данной технологии в воспитании и обучении дошкольников  позволяет  лучше  узнать  воспитанников,  проникнуть  во  внутренний  мир  ребенка.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Технология исследовательской деятельности – </w:t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 сформировать у дошкольников основные ключевые компетенции, способствовать  к  исследовательскому  типу  мышления.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Личностно-ориентированные технологии – </w:t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ставят  в  центр  всей   системы   дошкольного  образования  личность  ребенка, обеспечение  комфортных  условий  в  семье  и  дошкольном  учреждении,  бесконфликтных  и  безопасных  условий  ее  развития.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Игровая технология  </w:t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строится как целостное образование, охватывающее определенную часть учебного процесса и объединенное  общим  содержанием,  сюжетом,  персонажем.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</w:t>
      </w:r>
      <w:r w:rsidRPr="0065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материал программы сгруппирован в разных разделах по темам, которые являются как бы сквозными на весь период дошкольного обучения и отрабатываются в процессе разнообразных видов деятельности с помощью единых речевых средств.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строится на основе общих закономерностей развития детей дошкольного возраста и </w:t>
      </w:r>
      <w:proofErr w:type="spellStart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сензитивных</w:t>
      </w:r>
      <w:proofErr w:type="spellEnd"/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периодов в развитии психических процессов.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6C4" w:rsidRPr="006546C4" w:rsidRDefault="006546C4" w:rsidP="006546C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Объем материала  программы  рассчитан  на  пятидневную  рабочую  неделю.</w:t>
      </w:r>
    </w:p>
    <w:p w:rsidR="006546C4" w:rsidRPr="006546C4" w:rsidRDefault="006546C4" w:rsidP="006546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Срок выполнения программы в период с 1 сентября по 30 мая (в период осенних, зимних и весенних каникул делается перерыв в занятиях).</w:t>
      </w:r>
    </w:p>
    <w:p w:rsidR="006546C4" w:rsidRPr="006546C4" w:rsidRDefault="006546C4" w:rsidP="006546C4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  <w:r w:rsidRPr="006546C4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НАПРАВЛЕНИЕ «КОММУНИКАЦИЯ»</w:t>
      </w:r>
    </w:p>
    <w:p w:rsidR="006546C4" w:rsidRPr="006546C4" w:rsidRDefault="006546C4" w:rsidP="006546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C4">
        <w:rPr>
          <w:rFonts w:ascii="Times New Roman" w:hAnsi="Times New Roman" w:cs="Times New Roman"/>
          <w:b/>
          <w:sz w:val="26"/>
          <w:szCs w:val="26"/>
        </w:rPr>
        <w:t>РАЗВИТИЕ РЕЧИ</w:t>
      </w:r>
    </w:p>
    <w:p w:rsidR="006546C4" w:rsidRPr="006546C4" w:rsidRDefault="006546C4" w:rsidP="006546C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6546C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Формирование словесной речи у глухих детей в процессе  всей </w:t>
      </w:r>
      <w:proofErr w:type="spellStart"/>
      <w:r w:rsidRPr="006546C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6546C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-образовательной работы является одной из основных коррекционно-педагогических задач специального </w:t>
      </w: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обучения.</w:t>
      </w:r>
      <w:r w:rsidRPr="006546C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 По мере усвоения детьми языка и овладения речевым мышлением, качественно меняется  и их психическое развитие, которое все в большей мере приближает их к норме. В  программе по речевому развитию детей с нарушением слуха предусматривается многоплановая работа над речевым материалом. Весь словарь, используется во фразовой речи. Предметом изучения являются не слова и фразы, а способ передачи информации, обслуживания предметной деятельности речью (как сказать, как спросить, как попросить).</w:t>
      </w:r>
    </w:p>
    <w:p w:rsidR="006546C4" w:rsidRPr="006546C4" w:rsidRDefault="006546C4" w:rsidP="006546C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Цель раздела</w:t>
      </w:r>
      <w:r w:rsidRPr="006546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овладение конструктивными способами и средствами взаимодействия с окружающими людьми;                              формирование интереса и потребности  к речи;   расширение представления детей об окружающем мире.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Работа по развитию речи включает:</w:t>
      </w:r>
    </w:p>
    <w:p w:rsidR="006546C4" w:rsidRPr="006546C4" w:rsidRDefault="006546C4" w:rsidP="006546C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lastRenderedPageBreak/>
        <w:t>Формирование (развитие) речевого общения;</w:t>
      </w:r>
    </w:p>
    <w:p w:rsidR="006546C4" w:rsidRPr="006546C4" w:rsidRDefault="006546C4" w:rsidP="006546C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Развитие устной речи;</w:t>
      </w:r>
    </w:p>
    <w:p w:rsidR="006546C4" w:rsidRPr="006546C4" w:rsidRDefault="006546C4" w:rsidP="006546C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Развитие выразительности речи;</w:t>
      </w:r>
    </w:p>
    <w:p w:rsidR="006546C4" w:rsidRPr="006546C4" w:rsidRDefault="006546C4" w:rsidP="006546C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Развитие письменной речи.</w:t>
      </w:r>
    </w:p>
    <w:p w:rsidR="006546C4" w:rsidRPr="006546C4" w:rsidRDefault="006546C4" w:rsidP="006C3F0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Формы  обучения – </w:t>
      </w: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фронтальная, индивидуальная, групповая.</w:t>
      </w:r>
    </w:p>
    <w:p w:rsidR="006546C4" w:rsidRPr="006546C4" w:rsidRDefault="006546C4" w:rsidP="006C3F0A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  <w:u w:val="single"/>
        </w:rPr>
        <w:t>Методами  обучения</w:t>
      </w:r>
      <w:r w:rsidRPr="006546C4">
        <w:rPr>
          <w:rFonts w:ascii="Times New Roman" w:hAnsi="Times New Roman" w:cs="Times New Roman"/>
          <w:sz w:val="26"/>
          <w:szCs w:val="26"/>
        </w:rPr>
        <w:t xml:space="preserve"> речи являются: побуждение к говорению по подражанию  педагогу; специальные тренировочные упражнения; </w:t>
      </w:r>
      <w:r w:rsidR="006C3F0A">
        <w:rPr>
          <w:rFonts w:ascii="Times New Roman" w:hAnsi="Times New Roman" w:cs="Times New Roman"/>
          <w:sz w:val="26"/>
          <w:szCs w:val="26"/>
        </w:rPr>
        <w:t xml:space="preserve">    </w:t>
      </w:r>
      <w:r w:rsidRPr="006546C4">
        <w:rPr>
          <w:rFonts w:ascii="Times New Roman" w:hAnsi="Times New Roman" w:cs="Times New Roman"/>
          <w:sz w:val="26"/>
          <w:szCs w:val="26"/>
        </w:rPr>
        <w:t>дидактические игры</w:t>
      </w:r>
    </w:p>
    <w:p w:rsidR="006546C4" w:rsidRPr="006546C4" w:rsidRDefault="006546C4" w:rsidP="006546C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:rsidR="006546C4" w:rsidRPr="006546C4" w:rsidRDefault="006546C4" w:rsidP="006546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Понимание и выполнение инструкций в устной и письменной форме;</w:t>
      </w:r>
    </w:p>
    <w:p w:rsidR="006546C4" w:rsidRPr="006546C4" w:rsidRDefault="006546C4" w:rsidP="006546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Составление подписи к рисункам и картинкам путем выбора слов на табличках;</w:t>
      </w:r>
    </w:p>
    <w:p w:rsidR="006546C4" w:rsidRPr="006546C4" w:rsidRDefault="006546C4" w:rsidP="006546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Глобальное чтение знакомых слов и фраз;</w:t>
      </w:r>
    </w:p>
    <w:p w:rsidR="006546C4" w:rsidRPr="006546C4" w:rsidRDefault="006546C4" w:rsidP="006546C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Читать доступные по содержанию тексты;</w:t>
      </w:r>
    </w:p>
    <w:p w:rsidR="006546C4" w:rsidRPr="006546C4" w:rsidRDefault="006546C4" w:rsidP="006546C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Описывание своей деятельности в виде небольшого отчета. </w:t>
      </w:r>
      <w:proofErr w:type="gramStart"/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Например</w:t>
      </w:r>
      <w:proofErr w:type="gramEnd"/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6546C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Что ты сделал(а)?  Я нарисовал(а) </w:t>
      </w:r>
      <w:proofErr w:type="gramStart"/>
      <w:r w:rsidRPr="006546C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… .</w:t>
      </w:r>
      <w:proofErr w:type="gramEnd"/>
    </w:p>
    <w:p w:rsidR="006546C4" w:rsidRPr="006546C4" w:rsidRDefault="006546C4" w:rsidP="006546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Я написал(а) </w:t>
      </w:r>
      <w:proofErr w:type="gramStart"/>
      <w:r w:rsidRPr="006546C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… .Я</w:t>
      </w:r>
      <w:proofErr w:type="gramEnd"/>
      <w:r w:rsidRPr="006546C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раскрасил(а) … . Я построил(а) … .  Я взял(а) альбом (фломастеры, карандаши, клей, … . </w:t>
      </w:r>
    </w:p>
    <w:p w:rsidR="006546C4" w:rsidRPr="006546C4" w:rsidRDefault="006546C4" w:rsidP="006546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занятий</w:t>
      </w: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фрукты; овощи; игрушки; лесные животные; домашние животные; мебель; транспорт; посуда; времена года (с описанием погоды): осень, зима, весна, лето; праздники (Новый год, 8 Марта, 9 Мая); профессии людей; семья;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</w:p>
    <w:p w:rsidR="006C3F0A" w:rsidRDefault="006C3F0A" w:rsidP="006546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6C4" w:rsidRPr="006546C4" w:rsidRDefault="006546C4" w:rsidP="006C3F0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Программа раздела «</w:t>
      </w:r>
      <w:r w:rsidRPr="006546C4">
        <w:rPr>
          <w:rFonts w:ascii="Times New Roman" w:hAnsi="Times New Roman" w:cs="Times New Roman"/>
          <w:i/>
          <w:sz w:val="26"/>
          <w:szCs w:val="26"/>
        </w:rPr>
        <w:t>Развитие речи</w:t>
      </w:r>
      <w:r w:rsidRPr="006546C4">
        <w:rPr>
          <w:rFonts w:ascii="Times New Roman" w:hAnsi="Times New Roman" w:cs="Times New Roman"/>
          <w:sz w:val="26"/>
          <w:szCs w:val="26"/>
        </w:rPr>
        <w:t>» выполняется на фронтальных занятиях (4 раза в неделю).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результаты.</w:t>
      </w:r>
    </w:p>
    <w:p w:rsidR="006546C4" w:rsidRPr="006546C4" w:rsidRDefault="006546C4" w:rsidP="006546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образования.</w:t>
      </w:r>
    </w:p>
    <w:p w:rsidR="006546C4" w:rsidRPr="006546C4" w:rsidRDefault="006546C4" w:rsidP="006546C4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ориентиры представляют собой возрастные характеристики возможных достижений ребенка  дошкольного возраста. 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ориентиры.</w:t>
      </w:r>
    </w:p>
    <w:p w:rsidR="006546C4" w:rsidRPr="006546C4" w:rsidRDefault="006546C4" w:rsidP="006546C4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сопровождать речью свою деятельность (игровые, бытовые и другие действия);</w:t>
      </w:r>
    </w:p>
    <w:p w:rsidR="006546C4" w:rsidRPr="006546C4" w:rsidRDefault="006546C4" w:rsidP="006546C4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взрослого драматизировать небольшие сказки;</w:t>
      </w:r>
    </w:p>
    <w:p w:rsidR="006546C4" w:rsidRPr="006546C4" w:rsidRDefault="006546C4" w:rsidP="006546C4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Складывать слова из разрезной азбуки;</w:t>
      </w:r>
    </w:p>
    <w:p w:rsidR="006546C4" w:rsidRPr="006546C4" w:rsidRDefault="006546C4" w:rsidP="006546C4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Понимать в устной форме вне ситуации весь речевой материал, указанный в рабочей программе;</w:t>
      </w:r>
    </w:p>
    <w:p w:rsidR="006546C4" w:rsidRPr="006546C4" w:rsidRDefault="006546C4" w:rsidP="006546C4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аналитическим чтением;</w:t>
      </w:r>
    </w:p>
    <w:p w:rsidR="006546C4" w:rsidRDefault="006546C4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401" w:rsidRDefault="007D0401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401" w:rsidRDefault="007D0401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7C3" w:rsidRPr="004F3E2F" w:rsidRDefault="008D17C3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8D17C3" w:rsidRPr="008D17C3" w:rsidRDefault="008D17C3" w:rsidP="008D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7C3" w:rsidRPr="008D17C3" w:rsidRDefault="00BF7D40" w:rsidP="008D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D17C3"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8D17C3" w:rsidRPr="008D17C3" w:rsidRDefault="008D17C3" w:rsidP="008D1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3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8"/>
        <w:gridCol w:w="3402"/>
        <w:gridCol w:w="2693"/>
        <w:gridCol w:w="4678"/>
        <w:gridCol w:w="850"/>
        <w:gridCol w:w="1069"/>
      </w:tblGrid>
      <w:tr w:rsidR="008D17C3" w:rsidRPr="008D17C3" w:rsidTr="008D17C3">
        <w:trPr>
          <w:trHeight w:val="701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D17C3" w:rsidRPr="008D17C3" w:rsidRDefault="008D17C3" w:rsidP="008D17C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РАЗВИТИЕ   РЕЧИ</w:t>
            </w:r>
          </w:p>
          <w:p w:rsidR="008D17C3" w:rsidRPr="008D17C3" w:rsidRDefault="008D17C3" w:rsidP="008D17C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D17C3" w:rsidRPr="008D17C3" w:rsidTr="008D17C3">
        <w:trPr>
          <w:trHeight w:val="701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8D17C3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Цель раздела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– овладение конструктивными способами и средствами взаимодействия с окружающими людьми; 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формирование интереса и потребности  к речи;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расширение представления детей об окружающем мире.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D17C3" w:rsidRPr="008D17C3" w:rsidTr="006546C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8D17C3" w:rsidRDefault="008D17C3" w:rsidP="008D17C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8D17C3" w:rsidRDefault="008D17C3" w:rsidP="008D17C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Словарь и типовые фразы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8D17C3" w:rsidRDefault="008D17C3" w:rsidP="008D17C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8D17C3" w:rsidRDefault="008D17C3" w:rsidP="008D17C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Совместная деятельность педагога и детей с учетом интеграции образовательных областей.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8D17C3" w:rsidRDefault="008D17C3" w:rsidP="008D17C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C3" w:rsidRPr="008D17C3" w:rsidRDefault="008D17C3" w:rsidP="008D17C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8D17C3" w:rsidRPr="008D17C3" w:rsidTr="006546C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8D17C3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а) </w:t>
            </w: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Формирование устной речи.</w:t>
            </w: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1. Имена детей группы, педагогов, работающих в группе.</w:t>
            </w: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(продолжение)</w:t>
            </w: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85EB0" w:rsidRPr="00525264" w:rsidRDefault="00085EB0" w:rsidP="00085EB0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 w:rsidRPr="00525264">
              <w:rPr>
                <w:rFonts w:eastAsiaTheme="minorEastAsia"/>
                <w:b/>
                <w:sz w:val="24"/>
                <w:szCs w:val="24"/>
              </w:rPr>
              <w:t>.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525264">
              <w:rPr>
                <w:rFonts w:eastAsiaTheme="minorEastAsia"/>
                <w:b/>
                <w:sz w:val="24"/>
                <w:szCs w:val="24"/>
              </w:rPr>
              <w:t xml:space="preserve">Игрушки </w:t>
            </w:r>
          </w:p>
          <w:p w:rsidR="00085EB0" w:rsidRDefault="00085EB0" w:rsidP="00085EB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85EB0" w:rsidRDefault="00085EB0" w:rsidP="00085EB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7A0FEF" w:rsidRDefault="007A0FEF" w:rsidP="00085EB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C71E5" w:rsidRDefault="00BC71E5" w:rsidP="00085EB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C71E5" w:rsidRDefault="00BC71E5" w:rsidP="00085EB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BC71E5" w:rsidRDefault="00BC71E5" w:rsidP="00085EB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85EB0" w:rsidRPr="00525264" w:rsidRDefault="00085EB0" w:rsidP="00085EB0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85EB0" w:rsidRPr="00525264" w:rsidRDefault="00085EB0" w:rsidP="00085EB0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3. </w:t>
            </w:r>
            <w:r w:rsidRPr="00525264">
              <w:rPr>
                <w:rFonts w:eastAsiaTheme="minorEastAsia"/>
                <w:b/>
                <w:sz w:val="24"/>
                <w:szCs w:val="24"/>
              </w:rPr>
              <w:t xml:space="preserve"> Овощи – фрукты  </w:t>
            </w:r>
          </w:p>
          <w:p w:rsidR="009D589C" w:rsidRPr="008D17C3" w:rsidRDefault="009D589C" w:rsidP="009D589C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666A3" w:rsidRDefault="00A666A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7A0FEF" w:rsidRPr="008D17C3" w:rsidRDefault="007A0FEF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BF392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="008D17C3" w:rsidRPr="008D17C3">
              <w:rPr>
                <w:rFonts w:eastAsia="Calibri"/>
                <w:b/>
                <w:sz w:val="24"/>
                <w:szCs w:val="24"/>
                <w:lang w:eastAsia="ru-RU"/>
              </w:rPr>
              <w:t>. Сезонные явления.</w:t>
            </w: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CC3886" w:rsidRDefault="00CC3886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85EB0" w:rsidRDefault="00085EB0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б) </w:t>
            </w: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Формирование письменной речи</w:t>
            </w:r>
          </w:p>
          <w:p w:rsidR="008D17C3" w:rsidRPr="008D17C3" w:rsidRDefault="008D17C3" w:rsidP="008D17C3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Обучение чтению;</w:t>
            </w:r>
          </w:p>
          <w:p w:rsidR="008D17C3" w:rsidRPr="008D17C3" w:rsidRDefault="008D17C3" w:rsidP="008D17C3">
            <w:pPr>
              <w:numPr>
                <w:ilvl w:val="0"/>
                <w:numId w:val="3"/>
              </w:numPr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Обучение письму.</w:t>
            </w: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тётя 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Марина,  тётя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Оля, </w:t>
            </w:r>
            <w:r w:rsidR="00BF7D40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23C2">
              <w:rPr>
                <w:rFonts w:eastAsia="Calibri"/>
                <w:sz w:val="24"/>
                <w:szCs w:val="24"/>
                <w:lang w:eastAsia="ru-RU"/>
              </w:rPr>
              <w:t>Дарина</w:t>
            </w:r>
            <w:proofErr w:type="spellEnd"/>
            <w:r w:rsidR="00741E28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="009D589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EA23C2">
              <w:rPr>
                <w:rFonts w:eastAsia="Calibri"/>
                <w:sz w:val="24"/>
                <w:szCs w:val="24"/>
                <w:lang w:eastAsia="ru-RU"/>
              </w:rPr>
              <w:t xml:space="preserve">Сабина, </w:t>
            </w:r>
            <w:r w:rsidR="00735ACD">
              <w:rPr>
                <w:rFonts w:eastAsia="Calibri"/>
                <w:sz w:val="24"/>
                <w:szCs w:val="24"/>
                <w:lang w:eastAsia="ru-RU"/>
              </w:rPr>
              <w:t>……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….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тут; ……там, дома.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Где …? Кто это?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85EB0" w:rsidRDefault="00085EB0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5264">
              <w:rPr>
                <w:rFonts w:eastAsiaTheme="minorEastAsia"/>
                <w:sz w:val="24"/>
                <w:szCs w:val="24"/>
              </w:rPr>
              <w:t xml:space="preserve">Мяч, кукла, машина, </w:t>
            </w:r>
            <w:proofErr w:type="gramStart"/>
            <w:r w:rsidRPr="00525264">
              <w:rPr>
                <w:rFonts w:eastAsiaTheme="minorEastAsia"/>
                <w:sz w:val="24"/>
                <w:szCs w:val="24"/>
              </w:rPr>
              <w:t xml:space="preserve">юла, </w:t>
            </w:r>
            <w:r w:rsidR="00917D93">
              <w:rPr>
                <w:rFonts w:eastAsiaTheme="minorEastAsia"/>
                <w:sz w:val="24"/>
                <w:szCs w:val="24"/>
              </w:rPr>
              <w:t xml:space="preserve"> мишка</w:t>
            </w:r>
            <w:proofErr w:type="gramEnd"/>
            <w:r w:rsidR="00917D93">
              <w:rPr>
                <w:rFonts w:eastAsiaTheme="minorEastAsia"/>
                <w:sz w:val="24"/>
                <w:szCs w:val="24"/>
              </w:rPr>
              <w:t>, кубики, матрешка, неваляшка,</w:t>
            </w:r>
            <w:r w:rsidR="00735ACD">
              <w:rPr>
                <w:rFonts w:eastAsiaTheme="minorEastAsia"/>
                <w:sz w:val="24"/>
                <w:szCs w:val="24"/>
              </w:rPr>
              <w:t xml:space="preserve"> дом,</w:t>
            </w:r>
            <w:r w:rsidR="00917D93">
              <w:rPr>
                <w:rFonts w:eastAsiaTheme="minorEastAsia"/>
                <w:sz w:val="24"/>
                <w:szCs w:val="24"/>
              </w:rPr>
              <w:t xml:space="preserve"> лошадка, пирамида.</w:t>
            </w:r>
          </w:p>
          <w:p w:rsidR="007A0FEF" w:rsidRDefault="007A0FEF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7A0FEF" w:rsidRDefault="007A0FEF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BC71E5" w:rsidRDefault="00BC71E5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735ACD" w:rsidRDefault="00735ACD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BC71E5" w:rsidRPr="00525264" w:rsidRDefault="00BC71E5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085EB0" w:rsidRPr="00525264" w:rsidRDefault="00085EB0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5264">
              <w:rPr>
                <w:rFonts w:eastAsiaTheme="minorEastAsia"/>
                <w:sz w:val="24"/>
                <w:szCs w:val="24"/>
              </w:rPr>
              <w:t>Помидор, огурец, мор</w:t>
            </w:r>
            <w:r w:rsidR="00BC71E5">
              <w:rPr>
                <w:rFonts w:eastAsiaTheme="minorEastAsia"/>
                <w:sz w:val="24"/>
                <w:szCs w:val="24"/>
              </w:rPr>
              <w:softHyphen/>
              <w:t xml:space="preserve">ковь, </w:t>
            </w:r>
            <w:proofErr w:type="gramStart"/>
            <w:r w:rsidR="00BC71E5">
              <w:rPr>
                <w:rFonts w:eastAsiaTheme="minorEastAsia"/>
                <w:sz w:val="24"/>
                <w:szCs w:val="24"/>
              </w:rPr>
              <w:lastRenderedPageBreak/>
              <w:t>картофель,  лук</w:t>
            </w:r>
            <w:proofErr w:type="gramEnd"/>
            <w:r w:rsidR="00BC71E5">
              <w:rPr>
                <w:rFonts w:eastAsiaTheme="minorEastAsia"/>
                <w:sz w:val="24"/>
                <w:szCs w:val="24"/>
              </w:rPr>
              <w:t>, капуста</w:t>
            </w:r>
            <w:r w:rsidR="00917D93">
              <w:rPr>
                <w:rFonts w:eastAsiaTheme="minorEastAsia"/>
                <w:sz w:val="24"/>
                <w:szCs w:val="24"/>
              </w:rPr>
              <w:t>, перец, тыква, кабачок, баклажан</w:t>
            </w:r>
            <w:r w:rsidR="00735ACD">
              <w:rPr>
                <w:rFonts w:eastAsiaTheme="minorEastAsia"/>
                <w:sz w:val="24"/>
                <w:szCs w:val="24"/>
              </w:rPr>
              <w:t>, свёкла</w:t>
            </w:r>
            <w:r w:rsidRPr="00525264">
              <w:rPr>
                <w:rFonts w:eastAsiaTheme="minorEastAsia"/>
                <w:sz w:val="24"/>
                <w:szCs w:val="24"/>
              </w:rPr>
              <w:t>;</w:t>
            </w:r>
          </w:p>
          <w:p w:rsidR="00085EB0" w:rsidRPr="00525264" w:rsidRDefault="00085EB0" w:rsidP="00085EB0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Я</w:t>
            </w:r>
            <w:r w:rsidRPr="00525264">
              <w:rPr>
                <w:rFonts w:eastAsiaTheme="minorEastAsia"/>
                <w:sz w:val="24"/>
                <w:szCs w:val="24"/>
              </w:rPr>
              <w:t xml:space="preserve">блоко, груша, слива, </w:t>
            </w:r>
            <w:proofErr w:type="gramStart"/>
            <w:r w:rsidRPr="00525264">
              <w:rPr>
                <w:rFonts w:eastAsiaTheme="minorEastAsia"/>
                <w:sz w:val="24"/>
                <w:szCs w:val="24"/>
              </w:rPr>
              <w:t>лимон,  апельсин</w:t>
            </w:r>
            <w:proofErr w:type="gramEnd"/>
            <w:r w:rsidRPr="00525264">
              <w:rPr>
                <w:rFonts w:eastAsiaTheme="minorEastAsia"/>
                <w:sz w:val="24"/>
                <w:szCs w:val="24"/>
              </w:rPr>
              <w:t xml:space="preserve">,  </w:t>
            </w:r>
            <w:r w:rsidR="00917D93">
              <w:rPr>
                <w:rFonts w:eastAsiaTheme="minorEastAsia"/>
                <w:sz w:val="24"/>
                <w:szCs w:val="24"/>
              </w:rPr>
              <w:t xml:space="preserve">вишня, виноград, киви, </w:t>
            </w:r>
            <w:r w:rsidRPr="00525264">
              <w:rPr>
                <w:rFonts w:eastAsiaTheme="minorEastAsia"/>
                <w:sz w:val="24"/>
                <w:szCs w:val="24"/>
              </w:rPr>
              <w:t>банан</w:t>
            </w:r>
            <w:r w:rsidR="00735ACD">
              <w:rPr>
                <w:rFonts w:eastAsiaTheme="minorEastAsia"/>
                <w:sz w:val="24"/>
                <w:szCs w:val="24"/>
              </w:rPr>
              <w:t>, персик</w:t>
            </w:r>
            <w:r w:rsidRPr="00525264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666A3" w:rsidRDefault="00A666A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85EB0" w:rsidRDefault="00085EB0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Время года … (зима, осень, весна). На улице тепло (холодно, прохладно).  Светит солнце. Солнца нет. Небо  голубое. Небо серое. Дует ветер. Ветра нет. Идёт дождь. Туман. Снег.</w:t>
            </w:r>
            <w:r w:rsidR="00085EB0">
              <w:rPr>
                <w:rFonts w:eastAsia="Calibri"/>
                <w:sz w:val="24"/>
                <w:szCs w:val="24"/>
                <w:lang w:eastAsia="ru-RU"/>
              </w:rPr>
              <w:t xml:space="preserve"> …..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85EB0" w:rsidRDefault="00085EB0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85EB0" w:rsidRPr="008D17C3" w:rsidRDefault="00085EB0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Выполнение различных  графических  и письменных заданий</w:t>
            </w:r>
            <w:r w:rsidR="00085EB0">
              <w:rPr>
                <w:rFonts w:eastAsia="Calibri"/>
                <w:sz w:val="24"/>
                <w:szCs w:val="24"/>
                <w:lang w:eastAsia="ru-RU"/>
              </w:rPr>
              <w:t xml:space="preserve"> в прописях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>; чтение табличек и складывание слов из букв.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 xml:space="preserve"> 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Pr="008D17C3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Беседа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Беседа,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Игровое оборудование,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Наглядный материал,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Д/и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«Чудесный мешочек»,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«Чего не стало?»,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«Проведи дорожку»,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«Что лишнее?»,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«Найди свой предмет»,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«Собери группу».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«Найди ошибку»,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BC71E5" w:rsidRDefault="00BC71E5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BC71E5" w:rsidRDefault="00BC71E5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666A3" w:rsidRDefault="00A666A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Pr="008D17C3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Наблюдения,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Беседа,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Наглядный материал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CC3886" w:rsidRPr="008D17C3" w:rsidRDefault="00CC3886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Практическая деятельность</w:t>
            </w:r>
          </w:p>
          <w:p w:rsidR="008D17C3" w:rsidRPr="008D17C3" w:rsidRDefault="008D17C3" w:rsidP="008D17C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7A0FEF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</w:t>
            </w:r>
            <w:r w:rsidR="008D17C3" w:rsidRPr="008D17C3">
              <w:rPr>
                <w:rFonts w:eastAsia="Calibri"/>
                <w:sz w:val="24"/>
                <w:szCs w:val="24"/>
                <w:lang w:eastAsia="ru-RU"/>
              </w:rPr>
              <w:t>ормирова</w:t>
            </w:r>
            <w:r>
              <w:rPr>
                <w:rFonts w:eastAsia="Calibri"/>
                <w:sz w:val="24"/>
                <w:szCs w:val="24"/>
                <w:lang w:eastAsia="ru-RU"/>
              </w:rPr>
              <w:t>ть</w:t>
            </w:r>
            <w:r w:rsidR="008D17C3" w:rsidRPr="008D17C3">
              <w:rPr>
                <w:rFonts w:eastAsia="Calibri"/>
                <w:sz w:val="24"/>
                <w:szCs w:val="24"/>
                <w:lang w:eastAsia="ru-RU"/>
              </w:rPr>
              <w:t xml:space="preserve"> культур</w:t>
            </w:r>
            <w:r>
              <w:rPr>
                <w:rFonts w:eastAsia="Calibri"/>
                <w:sz w:val="24"/>
                <w:szCs w:val="24"/>
                <w:lang w:eastAsia="ru-RU"/>
              </w:rPr>
              <w:t>у</w:t>
            </w:r>
            <w:r w:rsidR="008D17C3" w:rsidRPr="008D17C3">
              <w:rPr>
                <w:rFonts w:eastAsia="Calibri"/>
                <w:sz w:val="24"/>
                <w:szCs w:val="24"/>
                <w:lang w:eastAsia="ru-RU"/>
              </w:rPr>
              <w:t xml:space="preserve"> обращения друг к другу, к взрослому человеку и определения местонахождения.</w:t>
            </w: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A666A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Расширение </w:t>
            </w:r>
            <w:r w:rsidR="007A0FEF">
              <w:rPr>
                <w:sz w:val="24"/>
                <w:szCs w:val="24"/>
              </w:rPr>
              <w:t xml:space="preserve"> пассивного словарного запаса  и активизация в речи</w:t>
            </w:r>
            <w:r w:rsidR="007A0FEF" w:rsidRPr="00CA6E3D">
              <w:rPr>
                <w:sz w:val="24"/>
                <w:szCs w:val="24"/>
              </w:rPr>
              <w:t xml:space="preserve"> детей  названи</w:t>
            </w:r>
            <w:r w:rsidR="007A0FEF">
              <w:rPr>
                <w:sz w:val="24"/>
                <w:szCs w:val="24"/>
              </w:rPr>
              <w:t xml:space="preserve">й </w:t>
            </w:r>
            <w:r w:rsidR="007A0FEF" w:rsidRPr="00CA6E3D">
              <w:rPr>
                <w:sz w:val="24"/>
                <w:szCs w:val="24"/>
              </w:rPr>
              <w:t xml:space="preserve"> иг</w:t>
            </w:r>
            <w:r w:rsidR="007A0FEF" w:rsidRPr="00CA6E3D">
              <w:rPr>
                <w:sz w:val="24"/>
                <w:szCs w:val="24"/>
              </w:rPr>
              <w:softHyphen/>
              <w:t>рушек; учить детей понимать в уст</w:t>
            </w:r>
            <w:r w:rsidR="007A0FEF" w:rsidRPr="00CA6E3D">
              <w:rPr>
                <w:sz w:val="24"/>
                <w:szCs w:val="24"/>
              </w:rPr>
              <w:softHyphen/>
              <w:t xml:space="preserve">ной форме на основе </w:t>
            </w:r>
            <w:proofErr w:type="spellStart"/>
            <w:r w:rsidR="007A0FEF" w:rsidRPr="00CA6E3D">
              <w:rPr>
                <w:sz w:val="24"/>
                <w:szCs w:val="24"/>
              </w:rPr>
              <w:t>слухо</w:t>
            </w:r>
            <w:proofErr w:type="spellEnd"/>
            <w:r w:rsidR="007A0FEF" w:rsidRPr="00CA6E3D">
              <w:rPr>
                <w:sz w:val="24"/>
                <w:szCs w:val="24"/>
              </w:rPr>
              <w:t>-зритель</w:t>
            </w:r>
            <w:r w:rsidR="007A0FEF" w:rsidRPr="00CA6E3D">
              <w:rPr>
                <w:sz w:val="24"/>
                <w:szCs w:val="24"/>
              </w:rPr>
              <w:softHyphen/>
              <w:t>ного восприятия слова; учить нахо</w:t>
            </w:r>
            <w:r w:rsidR="007A0FEF" w:rsidRPr="00CA6E3D">
              <w:rPr>
                <w:sz w:val="24"/>
                <w:szCs w:val="24"/>
              </w:rPr>
              <w:softHyphen/>
              <w:t>дить свою игрушку среди других, различать игрушки и производить различные действия с ними</w:t>
            </w:r>
          </w:p>
          <w:p w:rsidR="007A0FEF" w:rsidRPr="008D17C3" w:rsidRDefault="007A0FEF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Default="00A666A3" w:rsidP="007A0FE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Расширение словаря</w:t>
            </w:r>
            <w:r w:rsidR="007A0FEF" w:rsidRPr="007A0FEF">
              <w:rPr>
                <w:rFonts w:eastAsiaTheme="minorEastAsia"/>
                <w:sz w:val="24"/>
                <w:szCs w:val="24"/>
                <w:lang w:eastAsia="ru-RU"/>
              </w:rPr>
              <w:t xml:space="preserve"> детей названиями </w:t>
            </w:r>
            <w:r w:rsidR="007A0FEF" w:rsidRPr="007A0FEF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овощей и фруктов; учить  понимать в уст</w:t>
            </w:r>
            <w:r w:rsidR="007A0FEF" w:rsidRPr="007A0FEF">
              <w:rPr>
                <w:rFonts w:eastAsiaTheme="minorEastAsia"/>
                <w:sz w:val="24"/>
                <w:szCs w:val="24"/>
                <w:lang w:eastAsia="ru-RU"/>
              </w:rPr>
              <w:softHyphen/>
              <w:t xml:space="preserve">ной форме на основе </w:t>
            </w:r>
            <w:proofErr w:type="spellStart"/>
            <w:r w:rsidR="007A0FEF" w:rsidRPr="007A0FEF">
              <w:rPr>
                <w:rFonts w:eastAsiaTheme="minorEastAsia"/>
                <w:sz w:val="24"/>
                <w:szCs w:val="24"/>
                <w:lang w:eastAsia="ru-RU"/>
              </w:rPr>
              <w:t>слухо</w:t>
            </w:r>
            <w:proofErr w:type="spellEnd"/>
            <w:r w:rsidR="007A0FEF" w:rsidRPr="007A0FEF">
              <w:rPr>
                <w:rFonts w:eastAsiaTheme="minorEastAsia"/>
                <w:sz w:val="24"/>
                <w:szCs w:val="24"/>
                <w:lang w:eastAsia="ru-RU"/>
              </w:rPr>
              <w:t>-зритель</w:t>
            </w:r>
            <w:r w:rsidR="007A0FEF" w:rsidRPr="007A0FEF">
              <w:rPr>
                <w:rFonts w:eastAsiaTheme="minorEastAsia"/>
                <w:sz w:val="24"/>
                <w:szCs w:val="24"/>
                <w:lang w:eastAsia="ru-RU"/>
              </w:rPr>
              <w:softHyphen/>
              <w:t>ного восприятия слова – названия овощей и фруктов; учить нахо</w:t>
            </w:r>
            <w:r w:rsidR="007A0FEF" w:rsidRPr="007A0FEF">
              <w:rPr>
                <w:rFonts w:eastAsiaTheme="minorEastAsia"/>
                <w:sz w:val="24"/>
                <w:szCs w:val="24"/>
                <w:lang w:eastAsia="ru-RU"/>
              </w:rPr>
              <w:softHyphen/>
              <w:t xml:space="preserve">дить названный овощ или фрукт среди других, соотносить натуральный объект с его изображением. Упражнять детей в умении различать фрукты и овощи по вкусу, цвету, запаху, форме;  </w:t>
            </w:r>
          </w:p>
          <w:p w:rsidR="00BC71E5" w:rsidRDefault="00BC71E5" w:rsidP="007A0FE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A0FEF" w:rsidRPr="007A0FEF" w:rsidRDefault="007A0FEF" w:rsidP="007A0FE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A0FEF">
              <w:rPr>
                <w:rFonts w:eastAsiaTheme="minorEastAsia"/>
                <w:sz w:val="24"/>
                <w:szCs w:val="24"/>
                <w:lang w:eastAsia="ru-RU"/>
              </w:rPr>
              <w:t xml:space="preserve">Накопление детьми запаса первичных представлений об осени по существенным признакам сезона;  учить различать смену времен года; расширение активного  и пассивного словаря  детей на основе описания природы и состояния погоды (составление маленьких рассказов); </w:t>
            </w:r>
          </w:p>
          <w:p w:rsidR="007A0FEF" w:rsidRPr="007A0FEF" w:rsidRDefault="007A0FEF" w:rsidP="007A0FEF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7A0FEF" w:rsidRDefault="007A0FEF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A0FEF" w:rsidRPr="008D17C3" w:rsidRDefault="007A0FEF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8D17C3" w:rsidRPr="008D17C3" w:rsidRDefault="008D17C3" w:rsidP="008D17C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Обучать детей списывать с табличек, с доски; способствовать развитию  зрительного восприятия, произвольного внимания, мелкой моторики: обучать навыкам правильного письма; воспитание самостоятельности, аккуратности при выполнении различных графических заданий и заданий в прописях.</w:t>
            </w:r>
          </w:p>
          <w:p w:rsidR="008D17C3" w:rsidRDefault="008D17C3" w:rsidP="002B283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Cs/>
                <w:sz w:val="24"/>
                <w:szCs w:val="24"/>
                <w:lang w:eastAsia="ru-RU"/>
              </w:rPr>
              <w:t>Формировать</w:t>
            </w:r>
            <w:r w:rsidRPr="008D17C3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D17C3">
              <w:rPr>
                <w:rFonts w:eastAsia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технические навыки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: правильное обращение с письменными принадлежностями, координация движений руки при письме, соблюдение гигиенических правил письма; </w:t>
            </w:r>
            <w:r w:rsidRPr="008D17C3">
              <w:rPr>
                <w:rFonts w:eastAsia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графические навыки</w:t>
            </w:r>
            <w:r w:rsidRPr="008D17C3">
              <w:rPr>
                <w:rFonts w:eastAsia="Calibri"/>
                <w:sz w:val="24"/>
                <w:szCs w:val="24"/>
                <w:u w:val="single"/>
                <w:lang w:eastAsia="ru-RU"/>
              </w:rPr>
              <w:t>: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правильное изображение букв, соблюдение при письме слов одинакового размера букв и их 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lastRenderedPageBreak/>
              <w:t>расположения на рабочей строке;</w:t>
            </w:r>
          </w:p>
          <w:p w:rsidR="0050786D" w:rsidRPr="008D17C3" w:rsidRDefault="0050786D" w:rsidP="002B283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C7" w:rsidRDefault="008075C7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 течении всей четверти</w:t>
            </w: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7409AB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7409AB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7409AB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2C4DDF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1A6619" w:rsidRDefault="002C4DDF" w:rsidP="002C4DD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тече</w:t>
            </w:r>
            <w:proofErr w:type="spellEnd"/>
          </w:p>
          <w:p w:rsidR="002C4DDF" w:rsidRDefault="002C4DDF" w:rsidP="002C4DD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нии всей четверти</w:t>
            </w:r>
          </w:p>
          <w:p w:rsidR="002C4DDF" w:rsidRPr="008D17C3" w:rsidRDefault="002C4DDF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0" w:rsidRDefault="008C37F0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EA23C2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02.09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06.09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09.09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18.09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30.09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02.10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07.10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08.10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09.10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25.10</w:t>
            </w:r>
          </w:p>
          <w:p w:rsidR="00CF68A5" w:rsidRDefault="00CF68A5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26.10</w:t>
            </w:r>
          </w:p>
          <w:p w:rsidR="00EA23C2" w:rsidRPr="00705CC9" w:rsidRDefault="00EA23C2" w:rsidP="008D17C3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546C4" w:rsidRDefault="006546C4" w:rsidP="008D17C3">
      <w:pPr>
        <w:rPr>
          <w:rFonts w:ascii="Times New Roman" w:eastAsia="Calibri" w:hAnsi="Times New Roman" w:cs="Times New Roman"/>
        </w:rPr>
      </w:pPr>
    </w:p>
    <w:p w:rsidR="00917D93" w:rsidRPr="006546C4" w:rsidRDefault="00917D93" w:rsidP="00917D93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  <w:r w:rsidRPr="006546C4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НАПРАВЛЕНИЕ «КОММУНИКАЦИЯ»</w:t>
      </w:r>
    </w:p>
    <w:p w:rsidR="00917D93" w:rsidRPr="008E43A4" w:rsidRDefault="00917D93" w:rsidP="00917D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3A4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917D93" w:rsidRPr="00EF7193" w:rsidRDefault="00917D93" w:rsidP="00917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71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письменной речи  (обучение письму) занимает ведущее место у глухих детей в процессе  всей </w:t>
      </w:r>
      <w:proofErr w:type="spellStart"/>
      <w:r w:rsidRPr="00EF71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EF71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-образовательной работы и является одной из основных коррекционно-педагогических задач специального обучения. При этом значение и функции письма носят универсальный, обобщающий характер, поскольку успехи в обучении письму помогают изучать другие предметы.  По мере овладения детьми письма качественно меняется  и их психическое развитие, которое все в большей мере приближает их к норме. </w:t>
      </w:r>
    </w:p>
    <w:p w:rsidR="00917D93" w:rsidRPr="00083AAE" w:rsidRDefault="00917D93" w:rsidP="00917D93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к письму является одним из самых сложных этапов подготовки ребенка к систематическому обучени</w:t>
      </w:r>
      <w:r w:rsidRPr="00EF71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Это связано с психофизиологическими особенност</w:t>
      </w:r>
      <w:r w:rsidRPr="00EF71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 у  детей с нарушением слуха</w:t>
      </w: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одной стороны,  и с самим процессом письма с другой стороны. Сам процесс письма является  чрезвычайно сложным, требующим развивать механизмы,  необходимые для овладения письмом, создавать условия для накопления  ребенком двигательного и практического опыта, развития навыков ручной умелости.</w:t>
      </w:r>
    </w:p>
    <w:p w:rsidR="00917D93" w:rsidRPr="00EF7193" w:rsidRDefault="00917D93" w:rsidP="00917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7D93" w:rsidRDefault="00917D93" w:rsidP="00917D93">
      <w:pPr>
        <w:shd w:val="clear" w:color="auto" w:fill="FFFFFF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</w:t>
      </w:r>
      <w:r w:rsidRPr="00EF719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Цель раздела</w:t>
      </w:r>
      <w:r w:rsidRPr="00EF71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EF71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омочь детям   подготовить руку к письму и сформировать определенные графические навыки для овладения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17D93" w:rsidRDefault="00917D93" w:rsidP="00917D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базовыми навыками каллиграфии в школе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ф</w:t>
      </w:r>
      <w:r w:rsidRPr="00080C5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ормирование интереса к выполнению графических упражнений, предупреждение </w:t>
      </w: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080C5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нарушений и трудностей в овладении </w:t>
      </w:r>
      <w:r w:rsidRPr="00080C51">
        <w:rPr>
          <w:rStyle w:val="a9"/>
          <w:rFonts w:ascii="Times New Roman" w:hAnsi="Times New Roman" w:cs="Times New Roman"/>
          <w:b w:val="0"/>
          <w:bCs w:val="0"/>
          <w:color w:val="111111"/>
          <w:sz w:val="26"/>
          <w:szCs w:val="26"/>
          <w:shd w:val="clear" w:color="auto" w:fill="FFFFFF"/>
        </w:rPr>
        <w:t>письмом</w:t>
      </w:r>
      <w:r w:rsidRPr="00080C5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:rsidR="00917D93" w:rsidRPr="00080C51" w:rsidRDefault="00917D93" w:rsidP="00917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80C51">
        <w:rPr>
          <w:rFonts w:ascii="Times New Roman" w:hAnsi="Times New Roman" w:cs="Times New Roman"/>
          <w:color w:val="111111"/>
          <w:sz w:val="26"/>
          <w:szCs w:val="26"/>
          <w:u w:val="single"/>
          <w:shd w:val="clear" w:color="auto" w:fill="FFFFFF"/>
        </w:rPr>
        <w:t>Задачи:</w:t>
      </w:r>
    </w:p>
    <w:p w:rsidR="00917D93" w:rsidRDefault="00917D93" w:rsidP="00917D9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</w:t>
      </w: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зрительно-моторную координацию, мышление, внимание, память, речь, слуховое восприятие.</w:t>
      </w:r>
    </w:p>
    <w:p w:rsidR="00917D93" w:rsidRDefault="00917D93" w:rsidP="00917D93">
      <w:pPr>
        <w:shd w:val="clear" w:color="auto" w:fill="FFFFFF"/>
        <w:spacing w:after="0" w:line="240" w:lineRule="auto"/>
        <w:ind w:firstLine="142"/>
        <w:jc w:val="both"/>
        <w:rPr>
          <w:rStyle w:val="a9"/>
          <w:rFonts w:ascii="Times New Roman" w:hAnsi="Times New Roman" w:cs="Times New Roman"/>
          <w:b w:val="0"/>
          <w:bCs w:val="0"/>
          <w:color w:val="111111"/>
          <w:sz w:val="26"/>
          <w:szCs w:val="26"/>
          <w:shd w:val="clear" w:color="auto" w:fill="FFFFFF"/>
        </w:rPr>
      </w:pPr>
      <w:r w:rsidRPr="00080C51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Научить детей владеть графическими навыками </w:t>
      </w:r>
      <w:r w:rsidRPr="00080C51">
        <w:rPr>
          <w:rStyle w:val="a9"/>
          <w:rFonts w:ascii="Times New Roman" w:hAnsi="Times New Roman" w:cs="Times New Roman"/>
          <w:b w:val="0"/>
          <w:bCs w:val="0"/>
          <w:color w:val="111111"/>
          <w:sz w:val="26"/>
          <w:szCs w:val="26"/>
          <w:shd w:val="clear" w:color="auto" w:fill="FFFFFF"/>
        </w:rPr>
        <w:t>письма</w:t>
      </w:r>
      <w:r>
        <w:rPr>
          <w:rStyle w:val="a9"/>
          <w:rFonts w:ascii="Times New Roman" w:hAnsi="Times New Roman" w:cs="Times New Roman"/>
          <w:b w:val="0"/>
          <w:bCs w:val="0"/>
          <w:color w:val="111111"/>
          <w:sz w:val="26"/>
          <w:szCs w:val="26"/>
          <w:shd w:val="clear" w:color="auto" w:fill="FFFFFF"/>
        </w:rPr>
        <w:t>.</w:t>
      </w:r>
    </w:p>
    <w:p w:rsidR="00917D93" w:rsidRPr="00C16113" w:rsidRDefault="00917D93" w:rsidP="00917D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П</w:t>
      </w:r>
      <w:r w:rsidRPr="00C16113">
        <w:rPr>
          <w:rFonts w:ascii="Times New Roman" w:eastAsia="Calibri" w:hAnsi="Times New Roman" w:cs="Times New Roman"/>
          <w:sz w:val="26"/>
          <w:szCs w:val="26"/>
          <w:lang w:eastAsia="ru-RU"/>
        </w:rPr>
        <w:t>равильное изображение букв, соблюдение при письме слов одинакового размера букв и их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расположения на рабочей строке.</w:t>
      </w:r>
    </w:p>
    <w:p w:rsidR="00917D93" w:rsidRDefault="00917D93" w:rsidP="00917D9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3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терпение, усердие, усидчивость, желание учиться.</w:t>
      </w:r>
    </w:p>
    <w:p w:rsidR="00917D93" w:rsidRPr="00083AAE" w:rsidRDefault="00917D93" w:rsidP="00917D9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7D93" w:rsidRPr="006546C4" w:rsidRDefault="00917D93" w:rsidP="00917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Формы  обучения – </w:t>
      </w: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фронтальная, индивидуальная, групповая.</w:t>
      </w:r>
    </w:p>
    <w:p w:rsidR="00917D93" w:rsidRPr="00C16113" w:rsidRDefault="00917D93" w:rsidP="00917D93">
      <w:pPr>
        <w:pStyle w:val="a4"/>
        <w:shd w:val="clear" w:color="auto" w:fill="FFFFFF"/>
        <w:spacing w:after="0" w:line="294" w:lineRule="atLeast"/>
        <w:ind w:left="0" w:firstLine="708"/>
        <w:jc w:val="both"/>
        <w:rPr>
          <w:rFonts w:ascii="Open Sans" w:hAnsi="Open Sans" w:cs="Open Sans"/>
          <w:color w:val="000000"/>
          <w:sz w:val="26"/>
          <w:szCs w:val="26"/>
        </w:rPr>
      </w:pPr>
      <w:r w:rsidRPr="006546C4">
        <w:rPr>
          <w:sz w:val="26"/>
          <w:szCs w:val="26"/>
          <w:u w:val="single"/>
        </w:rPr>
        <w:t>Методами  обучения</w:t>
      </w:r>
      <w:r w:rsidRPr="006546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письму </w:t>
      </w:r>
      <w:r w:rsidRPr="006546C4">
        <w:rPr>
          <w:sz w:val="26"/>
          <w:szCs w:val="26"/>
        </w:rPr>
        <w:t xml:space="preserve">являются: </w:t>
      </w:r>
      <w:r w:rsidRPr="00C16113">
        <w:rPr>
          <w:sz w:val="26"/>
          <w:szCs w:val="26"/>
        </w:rPr>
        <w:t>б</w:t>
      </w:r>
      <w:r w:rsidRPr="00080C51">
        <w:rPr>
          <w:color w:val="111111"/>
          <w:sz w:val="26"/>
          <w:szCs w:val="26"/>
        </w:rPr>
        <w:t>еседа, объяснение, показ</w:t>
      </w:r>
      <w:r w:rsidRPr="00C16113">
        <w:rPr>
          <w:color w:val="111111"/>
          <w:sz w:val="26"/>
          <w:szCs w:val="26"/>
        </w:rPr>
        <w:t>, п</w:t>
      </w:r>
      <w:r w:rsidRPr="00080C51">
        <w:rPr>
          <w:color w:val="111111"/>
          <w:sz w:val="26"/>
          <w:szCs w:val="26"/>
        </w:rPr>
        <w:t>альчиковая гимнастика, самомассаж ладоней и пальцев руки</w:t>
      </w:r>
      <w:r w:rsidRPr="00080C51">
        <w:rPr>
          <w:b/>
          <w:bCs/>
          <w:color w:val="111111"/>
          <w:sz w:val="26"/>
          <w:szCs w:val="26"/>
        </w:rPr>
        <w:t>,</w:t>
      </w:r>
      <w:r w:rsidRPr="00080C51">
        <w:rPr>
          <w:color w:val="111111"/>
          <w:sz w:val="26"/>
          <w:szCs w:val="26"/>
        </w:rPr>
        <w:t xml:space="preserve"> пальчиковые игры с предметами, </w:t>
      </w:r>
      <w:r w:rsidRPr="00C16113">
        <w:rPr>
          <w:color w:val="111111"/>
          <w:sz w:val="26"/>
          <w:szCs w:val="26"/>
        </w:rPr>
        <w:t xml:space="preserve"> </w:t>
      </w:r>
      <w:r w:rsidRPr="00C16113">
        <w:rPr>
          <w:sz w:val="26"/>
          <w:szCs w:val="26"/>
        </w:rPr>
        <w:t xml:space="preserve"> специальные графические тренировочные упражнения, дидактические игры</w:t>
      </w:r>
      <w:r w:rsidRPr="00C16113">
        <w:rPr>
          <w:color w:val="111111"/>
          <w:sz w:val="26"/>
          <w:szCs w:val="26"/>
          <w:u w:val="single"/>
        </w:rPr>
        <w:t xml:space="preserve"> </w:t>
      </w:r>
    </w:p>
    <w:p w:rsidR="00917D93" w:rsidRPr="00080C51" w:rsidRDefault="00917D93" w:rsidP="00917D93">
      <w:pPr>
        <w:shd w:val="clear" w:color="auto" w:fill="FFFFFF"/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6"/>
          <w:szCs w:val="26"/>
          <w:lang w:eastAsia="ru-RU"/>
        </w:rPr>
      </w:pPr>
    </w:p>
    <w:p w:rsidR="00917D93" w:rsidRDefault="00917D93" w:rsidP="00917D9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:rsidR="00917D93" w:rsidRDefault="00917D93" w:rsidP="00917D9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7D93" w:rsidRPr="0074672E" w:rsidRDefault="00917D93" w:rsidP="00917D9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детей с правильным хватом карандаша пальцами рук, правильная посадка, положение листа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17D93" w:rsidRPr="0074672E" w:rsidRDefault="00917D93" w:rsidP="00917D9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Формировать пространственную ориентацию на листе бумаги, умение правильно держать карандаш, проводить линии не отрывая карандаш от листа бумаги.</w:t>
      </w:r>
    </w:p>
    <w:p w:rsidR="00917D93" w:rsidRPr="0074672E" w:rsidRDefault="00917D93" w:rsidP="00917D9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понимать словесные  установки педагога, выполнять движение по показу, развивать согласованное действие обеих рук.</w:t>
      </w:r>
    </w:p>
    <w:p w:rsidR="00917D93" w:rsidRPr="0074672E" w:rsidRDefault="00917D93" w:rsidP="00917D9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6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Активизировать моторику рук при помощи пальчиковой гимнастики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17D93" w:rsidRPr="0074672E" w:rsidRDefault="00917D93" w:rsidP="00917D93">
      <w:pPr>
        <w:pStyle w:val="a4"/>
        <w:numPr>
          <w:ilvl w:val="0"/>
          <w:numId w:val="33"/>
        </w:numPr>
        <w:spacing w:after="0" w:line="240" w:lineRule="auto"/>
        <w:jc w:val="both"/>
        <w:rPr>
          <w:sz w:val="26"/>
          <w:szCs w:val="26"/>
        </w:rPr>
      </w:pPr>
      <w:r w:rsidRPr="0074672E">
        <w:rPr>
          <w:sz w:val="26"/>
          <w:szCs w:val="26"/>
        </w:rPr>
        <w:t>Детальный анализ строения букв-знаков, проводимый с помощью учителя или самостоятельно.</w:t>
      </w:r>
    </w:p>
    <w:p w:rsidR="00917D93" w:rsidRPr="0074672E" w:rsidRDefault="00917D93" w:rsidP="00917D93">
      <w:pPr>
        <w:pStyle w:val="a4"/>
        <w:numPr>
          <w:ilvl w:val="0"/>
          <w:numId w:val="33"/>
        </w:numPr>
        <w:spacing w:after="0" w:line="240" w:lineRule="auto"/>
        <w:jc w:val="both"/>
        <w:rPr>
          <w:sz w:val="26"/>
          <w:szCs w:val="26"/>
        </w:rPr>
      </w:pPr>
      <w:r w:rsidRPr="0074672E">
        <w:rPr>
          <w:color w:val="000000"/>
          <w:sz w:val="26"/>
          <w:szCs w:val="26"/>
        </w:rPr>
        <w:t>Списывание с доски и с табличек печатных слов, предложений.</w:t>
      </w:r>
    </w:p>
    <w:p w:rsidR="00917D93" w:rsidRPr="0074672E" w:rsidRDefault="00917D93" w:rsidP="00917D93">
      <w:pPr>
        <w:pStyle w:val="a4"/>
        <w:spacing w:after="0" w:line="240" w:lineRule="auto"/>
        <w:jc w:val="both"/>
        <w:rPr>
          <w:sz w:val="26"/>
          <w:szCs w:val="26"/>
        </w:rPr>
      </w:pPr>
    </w:p>
    <w:p w:rsidR="00917D93" w:rsidRPr="006546C4" w:rsidRDefault="00917D93" w:rsidP="00917D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Программа раздела «</w:t>
      </w:r>
      <w:r>
        <w:rPr>
          <w:rFonts w:ascii="Times New Roman" w:hAnsi="Times New Roman" w:cs="Times New Roman"/>
          <w:i/>
          <w:sz w:val="26"/>
          <w:szCs w:val="26"/>
        </w:rPr>
        <w:t>Письмо</w:t>
      </w:r>
      <w:r w:rsidRPr="006546C4">
        <w:rPr>
          <w:rFonts w:ascii="Times New Roman" w:hAnsi="Times New Roman" w:cs="Times New Roman"/>
          <w:sz w:val="26"/>
          <w:szCs w:val="26"/>
        </w:rPr>
        <w:t>» выполняется на фронтальных занятиях 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546C4">
        <w:rPr>
          <w:rFonts w:ascii="Times New Roman" w:hAnsi="Times New Roman" w:cs="Times New Roman"/>
          <w:sz w:val="26"/>
          <w:szCs w:val="26"/>
        </w:rPr>
        <w:t xml:space="preserve"> раз в неделю).</w:t>
      </w:r>
    </w:p>
    <w:p w:rsidR="00917D93" w:rsidRPr="006546C4" w:rsidRDefault="00917D93" w:rsidP="0091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результаты.</w:t>
      </w:r>
    </w:p>
    <w:p w:rsidR="00917D93" w:rsidRPr="006546C4" w:rsidRDefault="00917D93" w:rsidP="00917D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образования.</w:t>
      </w:r>
    </w:p>
    <w:p w:rsidR="00917D93" w:rsidRPr="006546C4" w:rsidRDefault="00917D93" w:rsidP="00917D93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ориентиры представляют собой возрастные характеристики возможных достижений ребенка  дошкольного возраста. </w:t>
      </w:r>
    </w:p>
    <w:p w:rsidR="00917D93" w:rsidRPr="006546C4" w:rsidRDefault="00917D93" w:rsidP="0091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ориентиры.</w:t>
      </w:r>
    </w:p>
    <w:p w:rsidR="00917D93" w:rsidRPr="006546C4" w:rsidRDefault="00917D93" w:rsidP="00917D93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Писать печатными буквами любого размера на нелинованной бумаге.</w:t>
      </w:r>
    </w:p>
    <w:p w:rsidR="00917D93" w:rsidRDefault="00917D93" w:rsidP="00917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D93" w:rsidRDefault="00917D93" w:rsidP="0091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D93" w:rsidRPr="004F3E2F" w:rsidRDefault="00917D93" w:rsidP="0091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917D93" w:rsidRPr="008D17C3" w:rsidRDefault="00917D93" w:rsidP="0091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917D93" w:rsidRPr="008D17C3" w:rsidRDefault="00917D93" w:rsidP="0091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3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8"/>
        <w:gridCol w:w="3402"/>
        <w:gridCol w:w="2693"/>
        <w:gridCol w:w="4678"/>
        <w:gridCol w:w="850"/>
        <w:gridCol w:w="1069"/>
      </w:tblGrid>
      <w:tr w:rsidR="00917D93" w:rsidRPr="008D17C3" w:rsidTr="00917D93">
        <w:trPr>
          <w:trHeight w:val="701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17D93" w:rsidRPr="008D17C3" w:rsidRDefault="00917D93" w:rsidP="00917D9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917D93" w:rsidRPr="004D42CD" w:rsidRDefault="00917D93" w:rsidP="00917D93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ПИСЬМО</w:t>
            </w:r>
          </w:p>
          <w:p w:rsidR="00917D93" w:rsidRPr="008D17C3" w:rsidRDefault="00917D93" w:rsidP="00917D9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17D93" w:rsidRPr="008D17C3" w:rsidTr="00917D93">
        <w:trPr>
          <w:trHeight w:val="701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3" w:rsidRDefault="00917D93" w:rsidP="00917D93">
            <w:pPr>
              <w:shd w:val="clear" w:color="auto" w:fill="FFFFFF"/>
              <w:ind w:firstLine="142"/>
              <w:rPr>
                <w:rFonts w:eastAsia="Calibri"/>
                <w:b/>
                <w:sz w:val="16"/>
                <w:szCs w:val="16"/>
                <w:lang w:eastAsia="ru-RU"/>
              </w:rPr>
            </w:pPr>
          </w:p>
          <w:p w:rsidR="00917D93" w:rsidRPr="0074672E" w:rsidRDefault="00917D93" w:rsidP="00917D93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Цель раздела –</w:t>
            </w:r>
            <w:r w:rsidRPr="00083AAE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4672E">
              <w:rPr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72E">
              <w:rPr>
                <w:color w:val="000000"/>
                <w:sz w:val="24"/>
                <w:szCs w:val="24"/>
                <w:lang w:eastAsia="ru-RU"/>
              </w:rPr>
              <w:t xml:space="preserve"> руки к письму и формирование определенных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72E">
              <w:rPr>
                <w:color w:val="000000"/>
                <w:sz w:val="24"/>
                <w:szCs w:val="24"/>
                <w:lang w:eastAsia="ru-RU"/>
              </w:rPr>
              <w:t xml:space="preserve">графических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672E">
              <w:rPr>
                <w:color w:val="000000"/>
                <w:sz w:val="24"/>
                <w:szCs w:val="24"/>
                <w:lang w:eastAsia="ru-RU"/>
              </w:rPr>
              <w:t xml:space="preserve">навыков для овладения  </w:t>
            </w:r>
          </w:p>
          <w:p w:rsidR="00917D93" w:rsidRDefault="00917D93" w:rsidP="00917D93">
            <w:pPr>
              <w:shd w:val="clear" w:color="auto" w:fill="FFFFFF"/>
              <w:ind w:firstLine="142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74672E">
              <w:rPr>
                <w:color w:val="000000"/>
                <w:sz w:val="24"/>
                <w:szCs w:val="24"/>
                <w:lang w:eastAsia="ru-RU"/>
              </w:rPr>
              <w:t>базовыми навыками каллиграфии в школе</w:t>
            </w:r>
            <w:r>
              <w:rPr>
                <w:color w:val="000000"/>
                <w:sz w:val="24"/>
                <w:szCs w:val="24"/>
                <w:lang w:eastAsia="ru-RU"/>
              </w:rPr>
              <w:t>; ф</w:t>
            </w:r>
            <w:r w:rsidRPr="00080C51">
              <w:rPr>
                <w:color w:val="111111"/>
                <w:sz w:val="24"/>
                <w:szCs w:val="24"/>
                <w:shd w:val="clear" w:color="auto" w:fill="FFFFFF"/>
              </w:rPr>
              <w:t xml:space="preserve">ормирование интереса к выполнению графических упражнений, предупреждение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7D93" w:rsidRDefault="00917D93" w:rsidP="00917D93">
            <w:pPr>
              <w:shd w:val="clear" w:color="auto" w:fill="FFFFFF"/>
              <w:ind w:firstLine="142"/>
              <w:rPr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080C51">
              <w:rPr>
                <w:color w:val="111111"/>
                <w:sz w:val="24"/>
                <w:szCs w:val="24"/>
                <w:shd w:val="clear" w:color="auto" w:fill="FFFFFF"/>
              </w:rPr>
              <w:t>нарушений и трудностей в овладении </w:t>
            </w:r>
            <w:r w:rsidRPr="00080C51">
              <w:rPr>
                <w:rStyle w:val="a9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письмом</w:t>
            </w:r>
            <w:r w:rsidRPr="00080C51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917D93" w:rsidRPr="00A36426" w:rsidRDefault="00917D93" w:rsidP="00917D93">
            <w:pPr>
              <w:shd w:val="clear" w:color="auto" w:fill="FFFFFF"/>
              <w:ind w:firstLine="142"/>
              <w:rPr>
                <w:rFonts w:eastAsia="Calibri"/>
                <w:sz w:val="16"/>
                <w:szCs w:val="16"/>
                <w:lang w:eastAsia="ru-RU"/>
              </w:rPr>
            </w:pPr>
          </w:p>
        </w:tc>
      </w:tr>
      <w:tr w:rsidR="00917D93" w:rsidRPr="008D17C3" w:rsidTr="00917D9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3" w:rsidRPr="008D17C3" w:rsidRDefault="00917D93" w:rsidP="00917D9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3" w:rsidRPr="008D17C3" w:rsidRDefault="00917D93" w:rsidP="00917D9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Словарь и типовые фразы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3" w:rsidRPr="008D17C3" w:rsidRDefault="00917D93" w:rsidP="00917D9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3" w:rsidRPr="008D17C3" w:rsidRDefault="00917D93" w:rsidP="00917D93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Совместная деятельность педагога и детей с учетом интеграции образовательных областей.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3" w:rsidRPr="008D17C3" w:rsidRDefault="00917D93" w:rsidP="00917D9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93" w:rsidRPr="008D17C3" w:rsidRDefault="00917D93" w:rsidP="00917D93">
            <w:pPr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17D93" w:rsidRPr="008D17C3" w:rsidTr="00917D93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3" w:rsidRPr="004D2AEE" w:rsidRDefault="00917D93" w:rsidP="00917D93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917D93" w:rsidRPr="004D2AEE" w:rsidRDefault="00917D93" w:rsidP="00917D9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4D2AEE">
              <w:rPr>
                <w:b/>
                <w:bCs/>
                <w:color w:val="000000"/>
                <w:sz w:val="24"/>
                <w:szCs w:val="24"/>
                <w:lang w:eastAsia="ru-RU"/>
              </w:rPr>
              <w:t>равила при письме.</w:t>
            </w:r>
            <w:r w:rsidRPr="004D2AE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917D93" w:rsidRPr="004D2AEE" w:rsidRDefault="00917D93" w:rsidP="00917D93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AEE">
              <w:rPr>
                <w:b/>
                <w:bCs/>
                <w:color w:val="000000"/>
                <w:sz w:val="24"/>
                <w:szCs w:val="24"/>
                <w:lang w:eastAsia="ru-RU"/>
              </w:rPr>
              <w:t>Ориентировка на листе бумаги.</w:t>
            </w:r>
          </w:p>
          <w:p w:rsidR="00917D93" w:rsidRPr="004D2AEE" w:rsidRDefault="00917D93" w:rsidP="00917D93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2AEE">
              <w:rPr>
                <w:b/>
                <w:bCs/>
                <w:color w:val="000000"/>
                <w:sz w:val="24"/>
                <w:szCs w:val="24"/>
                <w:lang w:eastAsia="ru-RU"/>
              </w:rPr>
              <w:t>Работа в прописях для дошкольников.</w:t>
            </w:r>
          </w:p>
          <w:p w:rsidR="00917D93" w:rsidRPr="004D2AEE" w:rsidRDefault="00917D93" w:rsidP="00917D93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D2AEE">
              <w:rPr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3" w:rsidRPr="004D2AEE" w:rsidRDefault="00917D93" w:rsidP="00917D9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17D93" w:rsidRPr="004D2AEE" w:rsidRDefault="00917D93" w:rsidP="00917D9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D2AEE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Карандаш, </w:t>
            </w:r>
          </w:p>
          <w:p w:rsidR="00917D93" w:rsidRPr="004D2AEE" w:rsidRDefault="00917D93" w:rsidP="00917D9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D2AEE">
              <w:rPr>
                <w:rFonts w:eastAsia="Calibri"/>
                <w:sz w:val="24"/>
                <w:szCs w:val="24"/>
                <w:lang w:eastAsia="ru-RU"/>
              </w:rPr>
              <w:t>напиши(те)…,</w:t>
            </w:r>
          </w:p>
          <w:p w:rsidR="00917D93" w:rsidRPr="004D2AEE" w:rsidRDefault="00917D93" w:rsidP="00917D9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4D2AEE">
              <w:rPr>
                <w:rFonts w:eastAsia="Calibri"/>
                <w:sz w:val="24"/>
                <w:szCs w:val="24"/>
                <w:lang w:eastAsia="ru-RU"/>
              </w:rPr>
              <w:t>буква  А</w:t>
            </w:r>
            <w:proofErr w:type="gramEnd"/>
            <w:r w:rsidRPr="004D2AEE">
              <w:rPr>
                <w:rFonts w:eastAsia="Calibri"/>
                <w:sz w:val="24"/>
                <w:szCs w:val="24"/>
                <w:lang w:eastAsia="ru-RU"/>
              </w:rPr>
              <w:t>, …..,</w:t>
            </w:r>
          </w:p>
          <w:p w:rsidR="00917D93" w:rsidRPr="004D2AEE" w:rsidRDefault="00917D93" w:rsidP="00917D9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D2AEE">
              <w:rPr>
                <w:rFonts w:eastAsia="Calibri"/>
                <w:sz w:val="24"/>
                <w:szCs w:val="24"/>
                <w:lang w:eastAsia="ru-RU"/>
              </w:rPr>
              <w:t>красиво, грязно, неправильно, верно</w:t>
            </w:r>
            <w:r>
              <w:rPr>
                <w:rFonts w:eastAsia="Calibri"/>
                <w:sz w:val="24"/>
                <w:szCs w:val="24"/>
                <w:lang w:eastAsia="ru-RU"/>
              </w:rPr>
              <w:t>, прописи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3" w:rsidRPr="004D2AEE" w:rsidRDefault="00917D93" w:rsidP="00917D93">
            <w:pPr>
              <w:rPr>
                <w:sz w:val="24"/>
                <w:szCs w:val="24"/>
              </w:rPr>
            </w:pPr>
          </w:p>
          <w:p w:rsidR="00917D93" w:rsidRPr="004D2AEE" w:rsidRDefault="00917D93" w:rsidP="00917D93">
            <w:pPr>
              <w:rPr>
                <w:sz w:val="24"/>
                <w:szCs w:val="24"/>
              </w:rPr>
            </w:pPr>
          </w:p>
          <w:p w:rsidR="00917D93" w:rsidRPr="004D2AEE" w:rsidRDefault="00917D93" w:rsidP="00917D93">
            <w:pPr>
              <w:rPr>
                <w:sz w:val="24"/>
                <w:szCs w:val="24"/>
              </w:rPr>
            </w:pPr>
            <w:r w:rsidRPr="004D2AEE">
              <w:rPr>
                <w:sz w:val="24"/>
                <w:szCs w:val="24"/>
              </w:rPr>
              <w:t xml:space="preserve">Беседа, </w:t>
            </w:r>
          </w:p>
          <w:p w:rsidR="00917D93" w:rsidRPr="004D2AEE" w:rsidRDefault="00917D93" w:rsidP="00917D93">
            <w:pPr>
              <w:rPr>
                <w:sz w:val="24"/>
                <w:szCs w:val="24"/>
              </w:rPr>
            </w:pPr>
            <w:r w:rsidRPr="004D2AEE">
              <w:rPr>
                <w:sz w:val="24"/>
                <w:szCs w:val="24"/>
              </w:rPr>
              <w:t>показ,</w:t>
            </w:r>
          </w:p>
          <w:p w:rsidR="00917D93" w:rsidRPr="004D2AEE" w:rsidRDefault="00917D93" w:rsidP="00917D93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4D2AEE">
              <w:rPr>
                <w:sz w:val="24"/>
                <w:szCs w:val="24"/>
              </w:rPr>
              <w:t>графические тренировочные упражнения, дидактические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3" w:rsidRDefault="00917D93" w:rsidP="00917D93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  <w:p w:rsidR="00917D93" w:rsidRDefault="00917D93" w:rsidP="00917D93">
            <w:pPr>
              <w:jc w:val="both"/>
              <w:rPr>
                <w:rFonts w:eastAsia="Calibri"/>
                <w:sz w:val="24"/>
                <w:szCs w:val="24"/>
              </w:rPr>
            </w:pPr>
            <w:r w:rsidRPr="004D2AEE">
              <w:rPr>
                <w:rFonts w:eastAsia="Calibri"/>
                <w:iCs/>
                <w:sz w:val="24"/>
                <w:szCs w:val="24"/>
              </w:rPr>
              <w:lastRenderedPageBreak/>
              <w:t>Формировать</w:t>
            </w:r>
            <w:r w:rsidRPr="004D2AEE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4D2AEE">
              <w:rPr>
                <w:rFonts w:eastAsia="Calibri"/>
                <w:b/>
                <w:i/>
                <w:iCs/>
                <w:sz w:val="24"/>
                <w:szCs w:val="24"/>
                <w:u w:val="single"/>
              </w:rPr>
              <w:t>технические навыки</w:t>
            </w:r>
            <w:r w:rsidRPr="004D2AEE">
              <w:rPr>
                <w:rFonts w:eastAsia="Calibri"/>
                <w:sz w:val="24"/>
                <w:szCs w:val="24"/>
              </w:rPr>
              <w:t xml:space="preserve">: правильное обращение с письменными принадлежностями, координация движений руки при письме, соблюдение гигиенических правил письма; </w:t>
            </w:r>
            <w:r w:rsidRPr="004D2AEE">
              <w:rPr>
                <w:rFonts w:eastAsia="Calibri"/>
                <w:b/>
                <w:i/>
                <w:iCs/>
                <w:sz w:val="24"/>
                <w:szCs w:val="24"/>
                <w:u w:val="single"/>
              </w:rPr>
              <w:t>графические навыки</w:t>
            </w:r>
            <w:r w:rsidRPr="004D2AEE">
              <w:rPr>
                <w:rFonts w:eastAsia="Calibri"/>
                <w:sz w:val="24"/>
                <w:szCs w:val="24"/>
                <w:u w:val="single"/>
              </w:rPr>
              <w:t>:</w:t>
            </w:r>
            <w:r w:rsidRPr="004D2AEE">
              <w:rPr>
                <w:rFonts w:eastAsia="Calibri"/>
                <w:sz w:val="24"/>
                <w:szCs w:val="24"/>
              </w:rPr>
              <w:t xml:space="preserve"> правильное изображение букв, соблюдение при письме слов одинакового размера букв и их расположения на рабочей строке;</w:t>
            </w:r>
          </w:p>
          <w:p w:rsidR="00917D93" w:rsidRPr="008D17C3" w:rsidRDefault="00917D93" w:rsidP="00917D9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DF" w:rsidRDefault="002C4DDF" w:rsidP="00917D9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17D93" w:rsidRPr="008D17C3" w:rsidRDefault="002C4DDF" w:rsidP="00917D9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06.09</w:t>
            </w:r>
          </w:p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13.09</w:t>
            </w:r>
          </w:p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20.09</w:t>
            </w:r>
          </w:p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27.09</w:t>
            </w:r>
          </w:p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04.10</w:t>
            </w:r>
          </w:p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11.10</w:t>
            </w:r>
          </w:p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18.10</w:t>
            </w:r>
          </w:p>
          <w:p w:rsidR="00CF68A5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25.10</w:t>
            </w:r>
          </w:p>
          <w:p w:rsidR="00CF68A5" w:rsidRPr="00705CC9" w:rsidRDefault="00CF68A5" w:rsidP="007D0401">
            <w:pPr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26.10</w:t>
            </w:r>
          </w:p>
        </w:tc>
      </w:tr>
    </w:tbl>
    <w:p w:rsidR="00917D93" w:rsidRDefault="00917D93" w:rsidP="0091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D93" w:rsidRDefault="00917D93" w:rsidP="00917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6C4" w:rsidRPr="006546C4" w:rsidRDefault="006546C4" w:rsidP="006546C4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  <w:r w:rsidRPr="006546C4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НАПРАВЛЕНИЕ «КОРРЕКЦИЯ»</w:t>
      </w:r>
    </w:p>
    <w:p w:rsidR="006546C4" w:rsidRPr="006546C4" w:rsidRDefault="006546C4" w:rsidP="006546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C4">
        <w:rPr>
          <w:rFonts w:ascii="Times New Roman" w:hAnsi="Times New Roman" w:cs="Times New Roman"/>
          <w:b/>
          <w:sz w:val="26"/>
          <w:szCs w:val="26"/>
        </w:rPr>
        <w:t>РАЗВИТИЕ СЛУХОВОГО ВОСПРИЯТИЯ</w:t>
      </w:r>
    </w:p>
    <w:p w:rsidR="006546C4" w:rsidRPr="006546C4" w:rsidRDefault="006546C4" w:rsidP="006546C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 xml:space="preserve">Принципиальное значение для формирования речи детей с нарушениями слуха имеет включение в коррекционную работу опоры на сохранный слух детей. Существенное значение имеет одновременность использования зрения и остаточного слуха детей. Такой подход к обучению приводит к формированию более полноценных образов слов, у детей создаются </w:t>
      </w:r>
      <w:proofErr w:type="spellStart"/>
      <w:r w:rsidRPr="006546C4">
        <w:rPr>
          <w:rFonts w:ascii="Times New Roman" w:hAnsi="Times New Roman" w:cs="Times New Roman"/>
          <w:sz w:val="26"/>
          <w:szCs w:val="26"/>
        </w:rPr>
        <w:t>слухо</w:t>
      </w:r>
      <w:proofErr w:type="spellEnd"/>
      <w:r w:rsidRPr="006546C4">
        <w:rPr>
          <w:rFonts w:ascii="Times New Roman" w:hAnsi="Times New Roman" w:cs="Times New Roman"/>
          <w:sz w:val="26"/>
          <w:szCs w:val="26"/>
        </w:rPr>
        <w:t>-зрительно-</w:t>
      </w:r>
      <w:proofErr w:type="spellStart"/>
      <w:r w:rsidRPr="006546C4">
        <w:rPr>
          <w:rFonts w:ascii="Times New Roman" w:hAnsi="Times New Roman" w:cs="Times New Roman"/>
          <w:sz w:val="26"/>
          <w:szCs w:val="26"/>
        </w:rPr>
        <w:t>речедвигательные</w:t>
      </w:r>
      <w:proofErr w:type="spellEnd"/>
      <w:r w:rsidRPr="006546C4">
        <w:rPr>
          <w:rFonts w:ascii="Times New Roman" w:hAnsi="Times New Roman" w:cs="Times New Roman"/>
          <w:sz w:val="26"/>
          <w:szCs w:val="26"/>
        </w:rPr>
        <w:t xml:space="preserve"> связи, что приближает их к пути овладения речью нормально слышащими детьми.</w:t>
      </w:r>
    </w:p>
    <w:p w:rsidR="006546C4" w:rsidRPr="006546C4" w:rsidRDefault="006546C4" w:rsidP="006546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Цель раздела</w:t>
      </w:r>
      <w:r w:rsidRPr="006546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формирование  навыков восприятия (на </w:t>
      </w:r>
      <w:proofErr w:type="spellStart"/>
      <w:r w:rsidRPr="006546C4">
        <w:rPr>
          <w:rFonts w:ascii="Times New Roman" w:eastAsia="Calibri" w:hAnsi="Times New Roman" w:cs="Times New Roman"/>
          <w:sz w:val="26"/>
          <w:szCs w:val="26"/>
          <w:lang w:eastAsia="ru-RU"/>
        </w:rPr>
        <w:t>слухо</w:t>
      </w:r>
      <w:proofErr w:type="spellEnd"/>
      <w:r w:rsidRPr="006546C4">
        <w:rPr>
          <w:rFonts w:ascii="Times New Roman" w:eastAsia="Calibri" w:hAnsi="Times New Roman" w:cs="Times New Roman"/>
          <w:sz w:val="26"/>
          <w:szCs w:val="26"/>
          <w:lang w:eastAsia="ru-RU"/>
        </w:rPr>
        <w:t>-зрительной и слуховой основе речевых  и неречевых  звучаний, включая   музыкальные) и воспроизведения устной речи.</w:t>
      </w:r>
    </w:p>
    <w:p w:rsidR="006C3F0A" w:rsidRDefault="006C3F0A" w:rsidP="006546C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546C4" w:rsidRPr="006546C4" w:rsidRDefault="006546C4" w:rsidP="006546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  <w:u w:val="single"/>
        </w:rPr>
        <w:t>Работа</w:t>
      </w:r>
      <w:r w:rsidRPr="006546C4">
        <w:rPr>
          <w:rFonts w:ascii="Times New Roman" w:hAnsi="Times New Roman" w:cs="Times New Roman"/>
          <w:sz w:val="26"/>
          <w:szCs w:val="26"/>
        </w:rPr>
        <w:t xml:space="preserve"> по развитию слухового восприятия </w:t>
      </w:r>
      <w:r w:rsidRPr="006546C4">
        <w:rPr>
          <w:rFonts w:ascii="Times New Roman" w:hAnsi="Times New Roman" w:cs="Times New Roman"/>
          <w:sz w:val="26"/>
          <w:szCs w:val="26"/>
          <w:u w:val="single"/>
        </w:rPr>
        <w:t>идет в двух направлениях</w:t>
      </w:r>
      <w:r w:rsidRPr="006546C4">
        <w:rPr>
          <w:rFonts w:ascii="Times New Roman" w:hAnsi="Times New Roman" w:cs="Times New Roman"/>
          <w:sz w:val="26"/>
          <w:szCs w:val="26"/>
        </w:rPr>
        <w:t>:</w:t>
      </w:r>
    </w:p>
    <w:p w:rsidR="006546C4" w:rsidRPr="006546C4" w:rsidRDefault="006546C4" w:rsidP="006546C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spellStart"/>
      <w:r w:rsidRPr="006546C4">
        <w:rPr>
          <w:rFonts w:ascii="Times New Roman" w:hAnsi="Times New Roman" w:cs="Times New Roman"/>
          <w:sz w:val="26"/>
          <w:szCs w:val="26"/>
        </w:rPr>
        <w:t>слухо</w:t>
      </w:r>
      <w:proofErr w:type="spellEnd"/>
      <w:r w:rsidRPr="006546C4">
        <w:rPr>
          <w:rFonts w:ascii="Times New Roman" w:hAnsi="Times New Roman" w:cs="Times New Roman"/>
          <w:sz w:val="26"/>
          <w:szCs w:val="26"/>
        </w:rPr>
        <w:t>-зрительного восприятия (устная речь, речевое мышление);</w:t>
      </w:r>
    </w:p>
    <w:p w:rsidR="006546C4" w:rsidRPr="006546C4" w:rsidRDefault="006546C4" w:rsidP="006546C4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Развитие слуховой функции и слухового восприятия (неречевые звучания)</w:t>
      </w:r>
    </w:p>
    <w:p w:rsidR="006546C4" w:rsidRPr="006546C4" w:rsidRDefault="006546C4" w:rsidP="006546C4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46C4" w:rsidRPr="006546C4" w:rsidRDefault="006546C4" w:rsidP="007A0F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  <w:u w:val="single"/>
        </w:rPr>
        <w:t>Развитие слухового восприятия направлено</w:t>
      </w:r>
      <w:r w:rsidRPr="006546C4">
        <w:rPr>
          <w:rFonts w:ascii="Times New Roman" w:hAnsi="Times New Roman" w:cs="Times New Roman"/>
          <w:sz w:val="26"/>
          <w:szCs w:val="26"/>
        </w:rPr>
        <w:t xml:space="preserve"> на развитие у детей слухового ощущения, различения и опознавания на слух знакомого речевого материала и восприятие незнакомого материала, то есть на развитие речевого слуха.</w:t>
      </w:r>
    </w:p>
    <w:p w:rsidR="006546C4" w:rsidRPr="006546C4" w:rsidRDefault="006546C4" w:rsidP="007A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Формы  обучения – </w:t>
      </w: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фронтальная, индивидуальная, групповая.</w:t>
      </w:r>
    </w:p>
    <w:p w:rsidR="006546C4" w:rsidRPr="006546C4" w:rsidRDefault="006546C4" w:rsidP="007A0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Методы обучения</w:t>
      </w:r>
      <w:r w:rsidRPr="00654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наглядные, словесные, практические, игровые, свободная деятельность</w:t>
      </w:r>
    </w:p>
    <w:p w:rsidR="004F3E2F" w:rsidRDefault="004F3E2F" w:rsidP="004F3E2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46C4" w:rsidRPr="006546C4" w:rsidRDefault="006546C4" w:rsidP="006546C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:rsidR="006546C4" w:rsidRPr="006546C4" w:rsidRDefault="006546C4" w:rsidP="006546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Реагировать на собственные имена, имена других детей и педагогов;</w:t>
      </w:r>
    </w:p>
    <w:p w:rsidR="006546C4" w:rsidRPr="006546C4" w:rsidRDefault="006546C4" w:rsidP="006546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Формировать у детей слуховые образы слов;</w:t>
      </w:r>
    </w:p>
    <w:p w:rsidR="006546C4" w:rsidRPr="006546C4" w:rsidRDefault="006546C4" w:rsidP="006546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Дифференцированные реакции на звучание различных музыкальных инструментов (бубен, гармошка, барабан, дудка, </w:t>
      </w:r>
      <w:proofErr w:type="gramStart"/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металлофон )</w:t>
      </w:r>
      <w:proofErr w:type="gramEnd"/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различать их звучание, находить источник звука;</w:t>
      </w:r>
    </w:p>
    <w:p w:rsidR="006546C4" w:rsidRPr="006546C4" w:rsidRDefault="006546C4" w:rsidP="006546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Нахождение источника звука.</w:t>
      </w:r>
    </w:p>
    <w:p w:rsidR="006546C4" w:rsidRPr="006546C4" w:rsidRDefault="006546C4" w:rsidP="006546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слуховое восприятие в упражнениях на узнавание и различение голосов природы, бытовых шумов, контрастного звучания нескольких игрушек или предметов-заместителей;</w:t>
      </w:r>
    </w:p>
    <w:p w:rsidR="006546C4" w:rsidRPr="006546C4" w:rsidRDefault="006546C4" w:rsidP="006546C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Упражнения в развитии слухового внимания при восприятии на слух различного программного материала.</w:t>
      </w:r>
    </w:p>
    <w:p w:rsidR="006546C4" w:rsidRPr="006546C4" w:rsidRDefault="006546C4" w:rsidP="006546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46C4" w:rsidRPr="006546C4" w:rsidRDefault="006546C4" w:rsidP="006546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 xml:space="preserve">Программа раздела </w:t>
      </w:r>
      <w:r w:rsidRPr="006546C4">
        <w:rPr>
          <w:rFonts w:ascii="Times New Roman" w:hAnsi="Times New Roman" w:cs="Times New Roman"/>
          <w:i/>
          <w:sz w:val="26"/>
          <w:szCs w:val="26"/>
        </w:rPr>
        <w:t>«Развитие слухового восприятия»</w:t>
      </w:r>
      <w:r w:rsidRPr="006546C4">
        <w:rPr>
          <w:rFonts w:ascii="Times New Roman" w:hAnsi="Times New Roman" w:cs="Times New Roman"/>
          <w:sz w:val="26"/>
          <w:szCs w:val="26"/>
        </w:rPr>
        <w:t xml:space="preserve"> выполняется на фронтальных занятиях (2 раза в неделю) и во время индивидуальной работы.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результаты.</w:t>
      </w:r>
    </w:p>
    <w:p w:rsidR="006546C4" w:rsidRPr="006546C4" w:rsidRDefault="006546C4" w:rsidP="006546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образования.</w:t>
      </w:r>
    </w:p>
    <w:p w:rsidR="006546C4" w:rsidRPr="006546C4" w:rsidRDefault="006546C4" w:rsidP="006546C4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ориентиры представляют собой возрастные характеристики возможных достижений ребенка  дошкольного возраста. </w:t>
      </w:r>
    </w:p>
    <w:p w:rsidR="006546C4" w:rsidRPr="006546C4" w:rsidRDefault="006546C4" w:rsidP="006546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6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ориентиры.</w:t>
      </w:r>
    </w:p>
    <w:p w:rsidR="006546C4" w:rsidRPr="006546C4" w:rsidRDefault="006546C4" w:rsidP="006546C4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Уметь различать между собой звучания музыкальных инструментов (барабан, бубен, дудка, металлофон, гармошка);</w:t>
      </w:r>
    </w:p>
    <w:p w:rsidR="006546C4" w:rsidRDefault="006546C4" w:rsidP="006546C4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46C4">
        <w:rPr>
          <w:rFonts w:ascii="Times New Roman" w:hAnsi="Times New Roman" w:cs="Times New Roman"/>
          <w:sz w:val="26"/>
          <w:szCs w:val="26"/>
        </w:rPr>
        <w:t>Опознавать и различать на слух бытовы</w:t>
      </w:r>
      <w:r w:rsidR="00A666A3">
        <w:rPr>
          <w:rFonts w:ascii="Times New Roman" w:hAnsi="Times New Roman" w:cs="Times New Roman"/>
          <w:sz w:val="26"/>
          <w:szCs w:val="26"/>
        </w:rPr>
        <w:t>е шумы и находить источник шума;</w:t>
      </w:r>
    </w:p>
    <w:p w:rsidR="00A666A3" w:rsidRPr="006546C4" w:rsidRDefault="00A666A3" w:rsidP="006546C4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Реагировать на голос соответствующей реакцией (поворачиваться, откликаться).</w:t>
      </w:r>
    </w:p>
    <w:p w:rsidR="004F3E2F" w:rsidRDefault="004F3E2F" w:rsidP="0065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7C6" w:rsidRDefault="00A567C6" w:rsidP="0065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C4" w:rsidRPr="004F3E2F" w:rsidRDefault="006546C4" w:rsidP="00654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4F3E2F" w:rsidRPr="008D17C3" w:rsidRDefault="004F3E2F" w:rsidP="004F3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6546C4" w:rsidRPr="008D17C3" w:rsidRDefault="006546C4" w:rsidP="00654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3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8"/>
        <w:gridCol w:w="3402"/>
        <w:gridCol w:w="2693"/>
        <w:gridCol w:w="4678"/>
        <w:gridCol w:w="850"/>
        <w:gridCol w:w="1069"/>
      </w:tblGrid>
      <w:tr w:rsidR="006546C4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6546C4" w:rsidRPr="008D17C3" w:rsidRDefault="006546C4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РАЗВИТИЕ   СЛУХОВОГО   ВОСПРИЯТИЯ</w:t>
            </w:r>
          </w:p>
          <w:p w:rsidR="006546C4" w:rsidRPr="008D17C3" w:rsidRDefault="006546C4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6546C4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8D17C3" w:rsidRDefault="006546C4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Цель раздела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формирование  навыков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восприятия (на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слухо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-зрительной и слуховой основе речевых  и неречевых  звучаний, включая  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музыкальные) и воспроизведения устной речи.</w:t>
            </w:r>
          </w:p>
          <w:p w:rsidR="006546C4" w:rsidRPr="008D17C3" w:rsidRDefault="006546C4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6546C4" w:rsidRPr="008D17C3" w:rsidTr="00A567C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1. Обучение </w:t>
            </w:r>
            <w:proofErr w:type="spellStart"/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восприя-тию</w:t>
            </w:r>
            <w:proofErr w:type="spellEnd"/>
            <w:proofErr w:type="gram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на слух </w:t>
            </w:r>
            <w:proofErr w:type="spell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нере-чевых</w:t>
            </w:r>
            <w:proofErr w:type="spell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звучаний.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2. Развитие речевого слуха.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Барабан, дудка, бубен, гармошка, металлофон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Будем слушать.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Слушай(те).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ТА  ТАТАТА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ОП  ОПОПОП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У__________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ЛЯЛЯЛЯЛЯ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Татата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– идет дождь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Ляляля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– светит солнце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Уууууу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– дует ветер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Я. Вот </w:t>
            </w:r>
            <w:r w:rsidR="00735ACD">
              <w:rPr>
                <w:rFonts w:eastAsia="Calibri"/>
                <w:sz w:val="24"/>
                <w:szCs w:val="24"/>
                <w:lang w:eastAsia="ru-RU"/>
              </w:rPr>
              <w:t>Сабина. ….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F3E2F">
              <w:rPr>
                <w:rFonts w:eastAsia="Calibri"/>
                <w:sz w:val="24"/>
                <w:szCs w:val="24"/>
                <w:lang w:eastAsia="ru-RU"/>
              </w:rPr>
              <w:t>Амин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…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Тётя Марина.  </w:t>
            </w:r>
            <w:r w:rsidR="00735ACD">
              <w:rPr>
                <w:rFonts w:eastAsia="Calibri"/>
                <w:sz w:val="24"/>
                <w:szCs w:val="24"/>
                <w:lang w:eastAsia="ru-RU"/>
              </w:rPr>
              <w:t>….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Ребята. 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Кто?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403545" w:rsidRDefault="00403545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403545" w:rsidRDefault="00403545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403545" w:rsidRDefault="00403545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Игровое оборудование,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Наглядный материал,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Игровые ситуации,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Д/и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«Звучащее солнышко».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«Звучащие игрушки».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«Слушаем и 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показы-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ваем</w:t>
            </w:r>
            <w:proofErr w:type="spellEnd"/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«Найди картинку».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«Оркестр».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«Пальчики идут, 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паль-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чики</w:t>
            </w:r>
            <w:proofErr w:type="spellEnd"/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бегут».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«Кто кричит, что звучит?»</w:t>
            </w: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C4" w:rsidRPr="008D17C3" w:rsidRDefault="006546C4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Упражнять детей дифференцированным реакциям на звучание различных музыкальных инструментов (бубен, гармошка, барабан, дудка, металлофон), различать их звучания; находить источник звука; развивать слуховое восприятие в упражнениях на узнавание и различение голосов природы, контрастного звучания нескольких игрушек или предметов-заместителей.</w:t>
            </w: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546C4" w:rsidRPr="008D17C3" w:rsidRDefault="006546C4" w:rsidP="007D040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Обучать детей реагировать на собственные имена, имена других детей и педагогов; формировать у детей слуховые образы слов; обучить детей различать на слух звучание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лепетных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слов, которые обозначают игрушки и имитация движения той или иной игрушки; упражнять в развитии слухового внимания при восприятии на слух различного программного материала.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0" w:rsidRDefault="008C37F0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409AB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Pr="008E4E06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02.09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05.09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09.09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30.09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03.10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07.10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10.10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14.10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17.10</w:t>
            </w:r>
          </w:p>
          <w:p w:rsidR="000A57E5" w:rsidRDefault="000A57E5" w:rsidP="007409AB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21.10</w:t>
            </w:r>
          </w:p>
          <w:p w:rsidR="000A57E5" w:rsidRPr="008D17C3" w:rsidRDefault="000A57E5" w:rsidP="007D0401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24.10</w:t>
            </w:r>
          </w:p>
        </w:tc>
      </w:tr>
    </w:tbl>
    <w:p w:rsidR="00A567C6" w:rsidRDefault="00A567C6" w:rsidP="00A567C6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  <w:r w:rsidRPr="00A567C6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НАПРАВЛЕНИЕ «ПОЗНАНИЕ»</w:t>
      </w: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7C6">
        <w:rPr>
          <w:rFonts w:ascii="Times New Roman" w:hAnsi="Times New Roman" w:cs="Times New Roman"/>
          <w:b/>
          <w:sz w:val="26"/>
          <w:szCs w:val="26"/>
        </w:rPr>
        <w:t>РАЗВИТИЕ ЗРИТЕЛЬНОГО ВОСПРИЯТИЯ</w:t>
      </w:r>
    </w:p>
    <w:p w:rsidR="00A567C6" w:rsidRPr="00A567C6" w:rsidRDefault="00A567C6" w:rsidP="00A567C6">
      <w:pPr>
        <w:spacing w:before="225" w:after="0" w:line="240" w:lineRule="auto"/>
        <w:ind w:right="52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ребенка с нарушением слуха зрительное восприятие — это и главный источник представлений об окружающем мире, и ка</w:t>
      </w: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нал, обеспечивающий возможности общения с другими людьми, восприятия обращенной к нему речи. В процессе обучения и воспи</w:t>
      </w: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тания у этих детей совершенствуется тонкость и </w:t>
      </w:r>
      <w:proofErr w:type="spellStart"/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дифференцированность</w:t>
      </w:r>
      <w:proofErr w:type="spellEnd"/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зрительного восприятия, в том числе мимики, движений губ, лица и жестов партнеров по общению.</w:t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lastRenderedPageBreak/>
        <w:t>Цель  раздела</w:t>
      </w:r>
      <w:r w:rsidRPr="00A567C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–  </w:t>
      </w:r>
      <w:r w:rsidRPr="00A567C6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сенсорных процессов, обогащение сенсорного опыта, уточнение и расширение представлений о предметах, объектах окружающего мира.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  <w:u w:val="single"/>
        </w:rPr>
        <w:t>Основная задача</w:t>
      </w:r>
      <w:r w:rsidRPr="00A567C6">
        <w:rPr>
          <w:rFonts w:ascii="Times New Roman" w:hAnsi="Times New Roman" w:cs="Times New Roman"/>
          <w:sz w:val="26"/>
          <w:szCs w:val="26"/>
        </w:rPr>
        <w:t xml:space="preserve"> обучения состоит в том, чтобы развивать зрительное восприятие в единстве с формированием словесной речи и мышления.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  <w:u w:val="single"/>
        </w:rPr>
        <w:t>Развитие зрительного восприятия  направлено</w:t>
      </w:r>
      <w:r w:rsidRPr="00A567C6">
        <w:rPr>
          <w:rFonts w:ascii="Times New Roman" w:hAnsi="Times New Roman" w:cs="Times New Roman"/>
          <w:sz w:val="26"/>
          <w:szCs w:val="26"/>
        </w:rPr>
        <w:t xml:space="preserve"> на компенсацию и коррекцию развития, на развитие полноценного восприятия с помощью сохранных органов чувств, на создание у детей с нарушением слуха готовности к овладению речью.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Формы  обучения – 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фронтальная, индивидуальная, групповая.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Методы обучения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наглядные, словесные, практические, игровые, свободная деятельность</w:t>
      </w:r>
    </w:p>
    <w:p w:rsidR="00A567C6" w:rsidRPr="00A567C6" w:rsidRDefault="00A567C6" w:rsidP="0040354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67C6" w:rsidRPr="00A567C6" w:rsidRDefault="00A567C6" w:rsidP="00A567C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Различение плоскостных фигур: круг, овал, квадрат, прямоугольник, треугольник;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Сопоставление предметов по величине (например: кукла большая – кровать маленькая, дом маленький – мишка – большой). Познакомить детей со словами </w:t>
      </w:r>
      <w:r w:rsidRPr="00A567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большой, маленький</w:t>
      </w: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Самостоятельно складывать картинки из нескольких частей с различной конфигурацией разреза и определять предмет на собранной картинке.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Нахождение на ощупь по образцу заданного предмета.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Конструирование из кубиков по подражанию действиям взрослого и по плоскостному изображению – чертежу.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Дифференциация основных цветов и их оттенков, осуществлять отсроченный выбор цвета по образцу; находить цвета в окружающих предметах, картинках;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Развивать зрительную память через запоминание предметов с отсрочкой;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 с разрезными картинками из нескольких частей с различной конфигурацией разреза;</w:t>
      </w:r>
    </w:p>
    <w:p w:rsidR="00A567C6" w:rsidRPr="00A567C6" w:rsidRDefault="00A567C6" w:rsidP="00A567C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Нахождение предмета на ощупь по образцу.</w:t>
      </w:r>
    </w:p>
    <w:p w:rsidR="00A567C6" w:rsidRPr="00A567C6" w:rsidRDefault="00A567C6" w:rsidP="00A567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7C6" w:rsidRPr="00A567C6" w:rsidRDefault="00A567C6" w:rsidP="00A567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Программа раздела «</w:t>
      </w:r>
      <w:r w:rsidRPr="00A567C6">
        <w:rPr>
          <w:rFonts w:ascii="Times New Roman" w:hAnsi="Times New Roman" w:cs="Times New Roman"/>
          <w:i/>
          <w:sz w:val="26"/>
          <w:szCs w:val="26"/>
        </w:rPr>
        <w:t>Развитие зрительного восприятия</w:t>
      </w:r>
      <w:r w:rsidRPr="00A567C6">
        <w:rPr>
          <w:rFonts w:ascii="Times New Roman" w:hAnsi="Times New Roman" w:cs="Times New Roman"/>
          <w:sz w:val="26"/>
          <w:szCs w:val="26"/>
        </w:rPr>
        <w:t>» выполняется на фронтальных занятиях (4 раза в неделю).</w:t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ориентиры представляют собой возрастные характеристики возможных достижений ребенка  дошкольного возраста. </w:t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ориентиры.</w:t>
      </w:r>
    </w:p>
    <w:p w:rsidR="00A567C6" w:rsidRPr="00A567C6" w:rsidRDefault="00A567C6" w:rsidP="00A567C6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Уметь ассоциировать формы с предметами;</w:t>
      </w:r>
    </w:p>
    <w:p w:rsidR="00A567C6" w:rsidRPr="00A567C6" w:rsidRDefault="00A567C6" w:rsidP="00A567C6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 xml:space="preserve">Самостоятельно создавать предметные картины путём </w:t>
      </w:r>
      <w:proofErr w:type="spellStart"/>
      <w:r w:rsidRPr="00A567C6">
        <w:rPr>
          <w:rFonts w:ascii="Times New Roman" w:hAnsi="Times New Roman" w:cs="Times New Roman"/>
          <w:sz w:val="26"/>
          <w:szCs w:val="26"/>
        </w:rPr>
        <w:t>дорисовывания</w:t>
      </w:r>
      <w:proofErr w:type="spellEnd"/>
      <w:r w:rsidRPr="00A567C6">
        <w:rPr>
          <w:rFonts w:ascii="Times New Roman" w:hAnsi="Times New Roman" w:cs="Times New Roman"/>
          <w:sz w:val="26"/>
          <w:szCs w:val="26"/>
        </w:rPr>
        <w:t xml:space="preserve"> различных частей;</w:t>
      </w:r>
    </w:p>
    <w:p w:rsidR="00A567C6" w:rsidRPr="00A567C6" w:rsidRDefault="00A567C6" w:rsidP="00A567C6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lastRenderedPageBreak/>
        <w:t>Владеть способами восприятия и сопоставления предметов и их свойств;</w:t>
      </w:r>
    </w:p>
    <w:p w:rsidR="00A567C6" w:rsidRPr="00A567C6" w:rsidRDefault="00A567C6" w:rsidP="00A567C6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Создавать конструкции  из кубиков по подражанию действиям взрослого и самостоятельно по  чертежу.</w:t>
      </w:r>
    </w:p>
    <w:p w:rsidR="00A567C6" w:rsidRPr="00A567C6" w:rsidRDefault="00A567C6" w:rsidP="00A567C6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Уметь дифференцировать и находить цвета в окружающих предметах.</w:t>
      </w:r>
    </w:p>
    <w:p w:rsidR="00A567C6" w:rsidRPr="00403545" w:rsidRDefault="00A567C6" w:rsidP="007D04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403545" w:rsidRPr="008D17C3" w:rsidRDefault="00403545" w:rsidP="0040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A567C6" w:rsidRPr="008D17C3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3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8"/>
        <w:gridCol w:w="3402"/>
        <w:gridCol w:w="2693"/>
        <w:gridCol w:w="4678"/>
        <w:gridCol w:w="850"/>
        <w:gridCol w:w="1069"/>
      </w:tblGrid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РАЗВИТИЕ   ЗРИТЕЛЬНОГО   ВОСПРИЯТИЯ</w:t>
            </w:r>
          </w:p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Цель  раздела –  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формирование сенсорных процессов, обогащение сенсорного опыта, уточнение и расширение представлений о предметах,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объектах окружающего мира.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567C6" w:rsidRPr="008D17C3" w:rsidTr="004F3E2F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1. Развитие зритель-</w:t>
            </w:r>
            <w:proofErr w:type="spell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ного</w:t>
            </w:r>
            <w:proofErr w:type="spell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внимания, </w:t>
            </w:r>
            <w:proofErr w:type="spell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запо-</w:t>
            </w:r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минания</w:t>
            </w:r>
            <w:proofErr w:type="spell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формиро</w:t>
            </w:r>
            <w:proofErr w:type="gram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-ваниецелостногооб</w:t>
            </w:r>
            <w:proofErr w:type="spell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раза предмета: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- конструирование (строительный </w:t>
            </w:r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мате-риал</w:t>
            </w:r>
            <w:proofErr w:type="gram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)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- разрезные картинки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-запоминание </w:t>
            </w:r>
            <w:proofErr w:type="spellStart"/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предме-тов</w:t>
            </w:r>
            <w:proofErr w:type="spellEnd"/>
            <w:proofErr w:type="gramEnd"/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2. Развитие </w:t>
            </w:r>
            <w:proofErr w:type="spellStart"/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восприя-тия</w:t>
            </w:r>
            <w:proofErr w:type="spellEnd"/>
            <w:proofErr w:type="gram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цвета.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666A3" w:rsidRPr="008D17C3" w:rsidRDefault="00A666A3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3. Развитие </w:t>
            </w:r>
            <w:proofErr w:type="spellStart"/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восприя-тия</w:t>
            </w:r>
            <w:proofErr w:type="spellEnd"/>
            <w:proofErr w:type="gram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формы.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4. Развитие </w:t>
            </w:r>
            <w:proofErr w:type="spellStart"/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восприя-тия</w:t>
            </w:r>
            <w:proofErr w:type="spellEnd"/>
            <w:proofErr w:type="gram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величины.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Картинка, сложи картинку, собери.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Что это?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Кто это?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Что тут?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Там мяч. Дай мяч.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У тебя так?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Так. Сделай так.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Тут так?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Подумай.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Тут  неверно.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Будем строить.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Кубик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BC71E5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Синий, жёлтый, красный, зелёный,  </w:t>
            </w:r>
            <w:r w:rsidR="00A666A3">
              <w:rPr>
                <w:rFonts w:eastAsia="Calibri"/>
                <w:sz w:val="24"/>
                <w:szCs w:val="24"/>
                <w:lang w:eastAsia="ru-RU"/>
              </w:rPr>
              <w:t>голубой, оранжевый, розовый, коричневый, белый, черный.</w:t>
            </w:r>
          </w:p>
          <w:p w:rsidR="00A567C6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Какой цвет?</w:t>
            </w:r>
          </w:p>
          <w:p w:rsidR="00A666A3" w:rsidRPr="008D17C3" w:rsidRDefault="00A666A3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Разноцветные.</w:t>
            </w:r>
          </w:p>
          <w:p w:rsidR="00A567C6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Круг, квадрат, треугольник, </w:t>
            </w:r>
            <w:r w:rsidR="00A666A3">
              <w:rPr>
                <w:rFonts w:eastAsia="Calibri"/>
                <w:sz w:val="24"/>
                <w:szCs w:val="24"/>
                <w:lang w:eastAsia="ru-RU"/>
              </w:rPr>
              <w:t>прямоугольник, овал.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BC71E5" w:rsidRDefault="00BC71E5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BC71E5" w:rsidRPr="008D17C3" w:rsidRDefault="00BC71E5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«Большой», «Маленький»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Какой?</w:t>
            </w:r>
            <w:r w:rsidRPr="008D17C3">
              <w:rPr>
                <w:rFonts w:eastAsia="Calibri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Большой (маленький) мяч (кубик, самолёт, дом, бубен и т.д.).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Приемы сравнения, 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наложения, приложения,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Игровые ситуации,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Игровое оборудование,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Наглядный материал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Д/и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«Сложи картинку».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«Собери паззл».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«Выложи так же».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«Сделай, как я».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«Синий в синий».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«Разложи по цвету».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«Собери бусы».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«Разложи по формам».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«На что похоже?»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«Разноцветные 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пред-меты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>»,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«Подбери по цвету и по форме».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Упражнять детей в умении самостоятельно складывать картинки из нескольких частей с различной конфигурацией разреза и определять предмет на собранной картинке;   конструировать из кубиков по подражанию действиям взрослого и по плоскостному изображению – чертежу конструкции; зарисовка построек и соотнесение детьми рисунков с постройками;  развивать зрительную память через запоминание предметов с отсрочкой;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Упражнять детей в умении дифференцировать основные цвета;  осуществлять отсроченный выбор цвета по образцу;  находить знакомые цвета в окружающем, в предметах обихода.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Познакомить детей с названиями геометрических фигур; учить детей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запоминать фигуры через отсроченный выбор; различать и называть их, обследовать осязательно-зрительным путем; на основе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слухо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>-зрительного восприятия соотносить  геометрические фигуры с соответствующими табличками и наоборот.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Знакомить детей с относительностью величин (показать, что один и тот же предмет может быть большим и маленьким); обучить детей соотносить величины зрительно и проверять путём практических действий.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0" w:rsidRDefault="008C37F0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0A57E5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3E40D0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Pr="008D17C3" w:rsidRDefault="007F318E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D0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03.09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05.09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06.09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27.09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02.10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08.10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09.10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10.10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24.10</w:t>
            </w:r>
          </w:p>
          <w:p w:rsidR="000A57E5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25.10</w:t>
            </w:r>
          </w:p>
          <w:p w:rsidR="000A57E5" w:rsidRPr="008D17C3" w:rsidRDefault="000A57E5" w:rsidP="003E40D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26.10</w:t>
            </w:r>
          </w:p>
        </w:tc>
      </w:tr>
    </w:tbl>
    <w:p w:rsidR="006C3F0A" w:rsidRDefault="006C3F0A" w:rsidP="006546C4">
      <w:pPr>
        <w:rPr>
          <w:rFonts w:ascii="Times New Roman" w:eastAsia="Calibri" w:hAnsi="Times New Roman" w:cs="Times New Roman"/>
        </w:rPr>
      </w:pP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  <w:r w:rsidRPr="00A567C6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НАПРАВЛЕНИЕ «ПОЗНАНИЕ»</w:t>
      </w: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7C6">
        <w:rPr>
          <w:rFonts w:ascii="Times New Roman" w:hAnsi="Times New Roman" w:cs="Times New Roman"/>
          <w:b/>
          <w:sz w:val="26"/>
          <w:szCs w:val="26"/>
        </w:rPr>
        <w:t>РАЗВИТИЕ МЫШЛЕНИЯ</w:t>
      </w:r>
    </w:p>
    <w:p w:rsidR="00A567C6" w:rsidRPr="00A567C6" w:rsidRDefault="00A567C6" w:rsidP="00A5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Мышление  неразрывно связано с речью и не может существовать вне ее. У  детей с нарушением слуха, которые овладевают словесной речью гораздо позже слышащих, именно в развитии мыслительной деятельности наблюдается значительно больше специфических особенностей, чем в других познавательных процессах.</w:t>
      </w:r>
    </w:p>
    <w:p w:rsidR="00A567C6" w:rsidRPr="00A567C6" w:rsidRDefault="00A567C6" w:rsidP="00A56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  <w:u w:val="single"/>
        </w:rPr>
        <w:t>Цель раздела -</w:t>
      </w:r>
      <w:r w:rsidRPr="00A567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67C6">
        <w:rPr>
          <w:rFonts w:ascii="Times New Roman" w:hAnsi="Times New Roman" w:cs="Times New Roman"/>
          <w:sz w:val="26"/>
          <w:szCs w:val="26"/>
        </w:rPr>
        <w:t>максимальная  активизация</w:t>
      </w:r>
      <w:proofErr w:type="gramEnd"/>
      <w:r w:rsidRPr="00A567C6">
        <w:rPr>
          <w:rFonts w:ascii="Times New Roman" w:hAnsi="Times New Roman" w:cs="Times New Roman"/>
          <w:sz w:val="26"/>
          <w:szCs w:val="26"/>
        </w:rPr>
        <w:t xml:space="preserve"> самостоятельности мышления детей с нарушением слуха для решения задач на основе их прошлого житейского опыта в практическом, в наглядном и в словесном плане.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  <w:u w:val="single"/>
        </w:rPr>
        <w:t>Основная задача</w:t>
      </w:r>
      <w:r w:rsidRPr="00A567C6">
        <w:rPr>
          <w:rFonts w:ascii="Times New Roman" w:hAnsi="Times New Roman" w:cs="Times New Roman"/>
          <w:sz w:val="26"/>
          <w:szCs w:val="26"/>
        </w:rPr>
        <w:t xml:space="preserve"> обучения состоит в том, чтобы обучить детей навыкам основных мыслительных операций; сравнивать, классифицировать, давать определения, строить умозаключения, выделять закономерности, рассуждать, устанавливать причинно-следственную связь.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Формы  обучения – 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фронтальная, индивидуальная, групповая.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Методы обучения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наглядные, словесные, практические, игровые, свободная деятельность</w:t>
      </w:r>
    </w:p>
    <w:p w:rsidR="00A567C6" w:rsidRPr="00A567C6" w:rsidRDefault="00A567C6" w:rsidP="00A56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67C6" w:rsidRPr="00A567C6" w:rsidRDefault="00A567C6" w:rsidP="00A567C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 программы</w:t>
      </w:r>
    </w:p>
    <w:p w:rsidR="00A567C6" w:rsidRPr="00A567C6" w:rsidRDefault="00A567C6" w:rsidP="00A567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Классификация предметов по картинкам-образцам, обобщающим словам, по цвету, форме, по величине, по       обобщающему предмету;</w:t>
      </w:r>
    </w:p>
    <w:p w:rsidR="00A567C6" w:rsidRPr="00A567C6" w:rsidRDefault="00A567C6" w:rsidP="00A567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задач в наглядно-образном плане;</w:t>
      </w:r>
    </w:p>
    <w:p w:rsidR="00A567C6" w:rsidRPr="00A567C6" w:rsidRDefault="00A567C6" w:rsidP="00A567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Выявление причины явления;</w:t>
      </w:r>
    </w:p>
    <w:p w:rsidR="00A567C6" w:rsidRPr="00A567C6" w:rsidRDefault="00A567C6" w:rsidP="00A567C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Определение лишнего предмета в группе по картинкам, муляжам, табличкам.</w:t>
      </w:r>
    </w:p>
    <w:p w:rsidR="00A567C6" w:rsidRPr="006C3F0A" w:rsidRDefault="00A567C6" w:rsidP="00A567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Программа раздела «</w:t>
      </w:r>
      <w:r w:rsidRPr="00A567C6">
        <w:rPr>
          <w:rFonts w:ascii="Times New Roman" w:hAnsi="Times New Roman" w:cs="Times New Roman"/>
          <w:i/>
          <w:sz w:val="26"/>
          <w:szCs w:val="26"/>
        </w:rPr>
        <w:t>Развитие мышления</w:t>
      </w:r>
      <w:r w:rsidRPr="00A567C6">
        <w:rPr>
          <w:rFonts w:ascii="Times New Roman" w:hAnsi="Times New Roman" w:cs="Times New Roman"/>
          <w:sz w:val="26"/>
          <w:szCs w:val="26"/>
        </w:rPr>
        <w:t>» выполняется на фронтальных занятиях (1 раз в неделю).</w:t>
      </w:r>
    </w:p>
    <w:p w:rsidR="00A567C6" w:rsidRPr="006C3F0A" w:rsidRDefault="00A567C6" w:rsidP="00A567C6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ru-RU"/>
        </w:rPr>
      </w:pPr>
      <w:r w:rsidRPr="00A567C6">
        <w:rPr>
          <w:rFonts w:ascii="Calibri" w:eastAsia="Times New Roman" w:hAnsi="Calibri" w:cs="Calibri"/>
          <w:b/>
          <w:sz w:val="26"/>
          <w:szCs w:val="26"/>
          <w:lang w:eastAsia="ru-RU"/>
        </w:rPr>
        <w:tab/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ориентиры представляют собой возрастные характеристики возможных достижений ребенка  дошкольного возраста. </w:t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ориентиры.</w:t>
      </w:r>
    </w:p>
    <w:p w:rsidR="00A567C6" w:rsidRPr="00A567C6" w:rsidRDefault="00A567C6" w:rsidP="00A567C6">
      <w:pPr>
        <w:numPr>
          <w:ilvl w:val="0"/>
          <w:numId w:val="27"/>
        </w:numPr>
        <w:tabs>
          <w:tab w:val="left" w:pos="292"/>
        </w:tabs>
        <w:spacing w:line="240" w:lineRule="auto"/>
        <w:contextualSpacing/>
        <w:rPr>
          <w:rFonts w:ascii="Calibri" w:eastAsia="Times New Roman" w:hAnsi="Calibri" w:cs="Calibri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 группировку  предметов (по цвету, форме, величине, общим значением и т.д.);</w:t>
      </w:r>
    </w:p>
    <w:p w:rsidR="00A567C6" w:rsidRPr="00A567C6" w:rsidRDefault="00A567C6" w:rsidP="00A567C6">
      <w:pPr>
        <w:numPr>
          <w:ilvl w:val="0"/>
          <w:numId w:val="27"/>
        </w:numPr>
        <w:tabs>
          <w:tab w:val="left" w:pos="292"/>
        </w:tabs>
        <w:spacing w:line="240" w:lineRule="auto"/>
        <w:contextualSpacing/>
        <w:rPr>
          <w:rFonts w:ascii="Calibri" w:eastAsia="Times New Roman" w:hAnsi="Calibri" w:cs="Calibri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Объяснять  причинно-следственную  связь, когда она  хорошо  выражена:</w:t>
      </w:r>
    </w:p>
    <w:p w:rsidR="00A567C6" w:rsidRPr="00A567C6" w:rsidRDefault="00A567C6" w:rsidP="00A567C6">
      <w:pPr>
        <w:numPr>
          <w:ilvl w:val="0"/>
          <w:numId w:val="27"/>
        </w:numPr>
        <w:tabs>
          <w:tab w:val="left" w:pos="292"/>
        </w:tabs>
        <w:spacing w:line="240" w:lineRule="auto"/>
        <w:contextualSpacing/>
        <w:rPr>
          <w:rFonts w:ascii="Calibri" w:eastAsia="Times New Roman" w:hAnsi="Calibri" w:cs="Calibri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Выстраивание последовательности событий на картинках.</w:t>
      </w:r>
    </w:p>
    <w:p w:rsidR="007D0401" w:rsidRDefault="007D0401" w:rsidP="00A5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7C6" w:rsidRPr="00403545" w:rsidRDefault="00A567C6" w:rsidP="00A5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403545" w:rsidRPr="008D17C3" w:rsidRDefault="00403545" w:rsidP="0040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A567C6" w:rsidRPr="008D17C3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3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8"/>
        <w:gridCol w:w="3402"/>
        <w:gridCol w:w="2693"/>
        <w:gridCol w:w="4678"/>
        <w:gridCol w:w="850"/>
        <w:gridCol w:w="1069"/>
      </w:tblGrid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РАЗВИТИЕ   МЫШЛЕНИЯ</w:t>
            </w:r>
          </w:p>
          <w:p w:rsidR="00A567C6" w:rsidRPr="008D17C3" w:rsidRDefault="00A567C6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Цель  раздела – 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>максимальная активизация са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 xml:space="preserve">мостоятельности мышления детей, на основе прошлого житейского опыта и нахождение путём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проб и ошибок решения практической за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дачи.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A567C6" w:rsidRPr="008D17C3" w:rsidTr="004F3E2F">
        <w:trPr>
          <w:trHeight w:val="1266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Развитие наглядно-действенного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и наглядно-образного мышления: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- решение </w:t>
            </w:r>
            <w:proofErr w:type="spellStart"/>
            <w:proofErr w:type="gramStart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практи-ческих</w:t>
            </w:r>
            <w:proofErr w:type="spellEnd"/>
            <w:proofErr w:type="gramEnd"/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 задач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- классификация в группы</w:t>
            </w:r>
          </w:p>
          <w:p w:rsidR="00A567C6" w:rsidRPr="008D17C3" w:rsidRDefault="00A567C6" w:rsidP="00D25DE7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- выделение лишнего предмета в группе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Фрукты – Овощи – Иг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рушки –  – Гео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метрические формы -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Большой – Маленький.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Лишний.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lastRenderedPageBreak/>
              <w:t>Ошибка.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Неверно. Верно. 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Так – не так.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Как? Подумай.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Тут овощи. Так?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Нет. Да.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Посмотри тут и посмотри тут.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Одинаково?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Чего не хватает? </w:t>
            </w:r>
          </w:p>
          <w:p w:rsidR="00A567C6" w:rsidRPr="008D17C3" w:rsidRDefault="00A567C6" w:rsidP="007D040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У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нет ….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Беседа,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Игровые ситуа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ции,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Игровое оборудование,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Наглядный материал,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Д/и 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«Четвёртый - лишний»,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«Что не так?»,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«Чего не хватает?»,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Создавать ситуации, в которых дети вынуждены максимально активизировать самостоятельное мышление для решения практической задачи; под руководством 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lastRenderedPageBreak/>
              <w:t>взрослого обучаться классифицировать, т.е. группировать предметы по образ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цам-картинкам, обобщающим сло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вам, по цвету, по форме, по вели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 xml:space="preserve">чине, по обобщающему предмету; упражнять в умении выделять лишний предмет в группе по картинкам, муляжам, табличкам;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Default="00A567C6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Pr="008D17C3" w:rsidRDefault="003E40D0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8E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05.09</w:t>
            </w:r>
          </w:p>
          <w:p w:rsidR="000A57E5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12.09</w:t>
            </w:r>
          </w:p>
          <w:p w:rsidR="000A57E5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19.09</w:t>
            </w:r>
          </w:p>
          <w:p w:rsidR="000A57E5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26.09</w:t>
            </w:r>
          </w:p>
          <w:p w:rsidR="000A57E5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03.10</w:t>
            </w:r>
          </w:p>
          <w:p w:rsidR="000A57E5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10.10</w:t>
            </w:r>
          </w:p>
          <w:p w:rsidR="000A57E5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17.10</w:t>
            </w:r>
          </w:p>
          <w:p w:rsidR="000A57E5" w:rsidRPr="008D17C3" w:rsidRDefault="000A57E5" w:rsidP="00735ACD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24.10</w:t>
            </w:r>
          </w:p>
        </w:tc>
      </w:tr>
    </w:tbl>
    <w:p w:rsidR="006C3F0A" w:rsidRDefault="006C3F0A" w:rsidP="00A567C6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  <w:r w:rsidRPr="00A567C6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НАПРАВЛЕНИЕ «ПОЗНАНИЕ»</w:t>
      </w: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7C6">
        <w:rPr>
          <w:rFonts w:ascii="Times New Roman" w:hAnsi="Times New Roman" w:cs="Times New Roman"/>
          <w:b/>
          <w:sz w:val="26"/>
          <w:szCs w:val="26"/>
        </w:rPr>
        <w:t>ФОРМИРОВАНИЕ ЭЛЕМЕНТАРНЫХ МАТЕМАТИЧЕСКИХ ПРЕДСТАВЛЕНИЙ</w:t>
      </w:r>
    </w:p>
    <w:p w:rsidR="00A567C6" w:rsidRPr="00A567C6" w:rsidRDefault="00A567C6" w:rsidP="00A56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67C6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количественных и пространственных представлений является важным условием полноценного развития ребенка с нарушенным слухом на всех этапах дошкольного детства. Они служат необходимой основой дальнейшего обогащения знаний об окружающем мире, успешного овладения системой общих и математических понятий в школе.</w:t>
      </w:r>
    </w:p>
    <w:p w:rsidR="006C3F0A" w:rsidRDefault="006C3F0A" w:rsidP="004035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Цель  раздела</w:t>
      </w:r>
      <w:r w:rsidRPr="00A567C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– </w:t>
      </w:r>
      <w:r w:rsidRPr="00A567C6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формирование приемов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Задача</w:t>
      </w:r>
      <w:r w:rsidRPr="00A567C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> 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данного раздела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формирование взаимосвязанных систематизированных элементарных представлений о количестве и числе, о пространственных свойствах, отношениях предметов, а также усвоение способов количественного сопоставления – установление </w:t>
      </w:r>
      <w:proofErr w:type="spellStart"/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взаимнооднозначного</w:t>
      </w:r>
      <w:proofErr w:type="spellEnd"/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соответствия, счёт, измерения.</w:t>
      </w:r>
      <w:r w:rsidRPr="00A567C6">
        <w:rPr>
          <w:rFonts w:eastAsia="Calibri"/>
          <w:b/>
          <w:sz w:val="24"/>
          <w:szCs w:val="24"/>
          <w:lang w:eastAsia="ru-RU"/>
        </w:rPr>
        <w:t xml:space="preserve"> 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Методы</w:t>
      </w:r>
      <w:r w:rsidRPr="00A567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: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подражанию, по образцу, слову – путём приложения, наложения, измерения. Задачи изображаются в действиях, на предметах, в рисунках.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Предполагает широкое использование наглядно – практических и проблемно – поисковых методов обучения,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Формы  обучения – 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фронтальная, индивидуальная, групповая.</w:t>
      </w:r>
    </w:p>
    <w:p w:rsidR="00A567C6" w:rsidRPr="00A567C6" w:rsidRDefault="00A567C6" w:rsidP="00403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567C6" w:rsidRPr="00A567C6" w:rsidRDefault="00A567C6" w:rsidP="00A567C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Программа «</w:t>
      </w:r>
      <w:r w:rsidRPr="00A567C6">
        <w:rPr>
          <w:rFonts w:ascii="Times New Roman" w:hAnsi="Times New Roman" w:cs="Times New Roman"/>
          <w:i/>
          <w:sz w:val="26"/>
          <w:szCs w:val="26"/>
        </w:rPr>
        <w:t>Формирование элементарных математических представлений</w:t>
      </w:r>
      <w:r w:rsidRPr="00A567C6">
        <w:rPr>
          <w:rFonts w:ascii="Times New Roman" w:hAnsi="Times New Roman" w:cs="Times New Roman"/>
          <w:sz w:val="26"/>
          <w:szCs w:val="26"/>
        </w:rPr>
        <w:t>» значительно приближена к требованиям массового детского сада, где в полном соответствии с потребностями и возможностями возраста, в основу обучения кладётся не столько приобретение навыков счёта, сколько формирование представлений (например, использование взаимно-однозначного соответствия объектов или установления равенства и неравенства).</w:t>
      </w:r>
    </w:p>
    <w:p w:rsidR="00A567C6" w:rsidRPr="00A567C6" w:rsidRDefault="00A567C6" w:rsidP="00A567C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:rsidR="00A567C6" w:rsidRPr="00A567C6" w:rsidRDefault="00A567C6" w:rsidP="00A567C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Воспроизведение количества предметов наглядно представленного множества путем подбора такого же количества предметов, использование терминов: </w:t>
      </w:r>
      <w:r w:rsidRPr="00A567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Сколько? …, Тут </w:t>
      </w:r>
      <w:proofErr w:type="gramStart"/>
      <w:r w:rsidRPr="00A567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… .</w:t>
      </w:r>
      <w:proofErr w:type="gramEnd"/>
    </w:p>
    <w:p w:rsidR="00A567C6" w:rsidRPr="00A567C6" w:rsidRDefault="00A567C6" w:rsidP="00A567C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Формирование представлений </w:t>
      </w:r>
      <w:r w:rsidRPr="00A567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один-много</w:t>
      </w: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A567C6" w:rsidRPr="00A567C6" w:rsidRDefault="00A567C6" w:rsidP="00A567C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 до 10. Прямой и обратный счет в пределах 10 (на реальных предметах). Прямой и обратный счет от заданного числа до 10, от 10 до заданного числа;</w:t>
      </w:r>
    </w:p>
    <w:p w:rsidR="00A567C6" w:rsidRPr="00A567C6" w:rsidRDefault="00A567C6" w:rsidP="00A567C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Знакомство с действиями сложения и вычитания в пределах 10. Складывание арифметической строки из разрезных цифр. Чтение арифметической строки. Сопоставление действий сложения и вычитания;</w:t>
      </w:r>
    </w:p>
    <w:p w:rsidR="00A567C6" w:rsidRPr="00A567C6" w:rsidRDefault="00A567C6" w:rsidP="00A567C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Дидактические игры на нахождение неизвестного слагаемого, уменьшаемого, вычитаемого </w:t>
      </w:r>
      <w:r w:rsidRPr="00A567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(Угадай, сколько яблок я положила в коробку. Угадай, сколько кубиков было там сначала и т.п.</w:t>
      </w:r>
      <w:proofErr w:type="gramStart"/>
      <w:r w:rsidRPr="00A567C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)..</w:t>
      </w:r>
      <w:proofErr w:type="gramEnd"/>
    </w:p>
    <w:p w:rsidR="00A567C6" w:rsidRPr="00A567C6" w:rsidRDefault="00A567C6" w:rsidP="00A567C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Математические представления формируются на специальных занятиях с опорой на опыт, полученный детьми во всех видах деятельности</w:t>
      </w:r>
    </w:p>
    <w:p w:rsidR="00A567C6" w:rsidRPr="006C3F0A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567C6" w:rsidRPr="00A567C6" w:rsidRDefault="00A567C6" w:rsidP="00A567C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Программа раздела «</w:t>
      </w:r>
      <w:r w:rsidRPr="00A567C6">
        <w:rPr>
          <w:rFonts w:ascii="Times New Roman" w:hAnsi="Times New Roman" w:cs="Times New Roman"/>
          <w:i/>
          <w:sz w:val="26"/>
          <w:szCs w:val="26"/>
        </w:rPr>
        <w:t>Формирование элементарных математических представлений</w:t>
      </w:r>
      <w:r w:rsidRPr="00A567C6">
        <w:rPr>
          <w:rFonts w:ascii="Times New Roman" w:hAnsi="Times New Roman" w:cs="Times New Roman"/>
          <w:sz w:val="26"/>
          <w:szCs w:val="26"/>
        </w:rPr>
        <w:t>» выполняется на фронтальных занятиях (1 раз в неделю).</w:t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ориентиры представляют собой возрастные характеристики возможных достижений ребенка  дошкольного возраста. </w:t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ориентиры.</w:t>
      </w:r>
    </w:p>
    <w:p w:rsidR="00A567C6" w:rsidRPr="00A567C6" w:rsidRDefault="00A567C6" w:rsidP="00A567C6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Производить прямой и обратный счёт в пределах 10;</w:t>
      </w:r>
    </w:p>
    <w:p w:rsidR="00A567C6" w:rsidRPr="00A567C6" w:rsidRDefault="00A567C6" w:rsidP="00A567C6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Производить счётные операции (сложение и вычитание) в пределах 10;</w:t>
      </w:r>
    </w:p>
    <w:p w:rsidR="00A567C6" w:rsidRPr="00A567C6" w:rsidRDefault="00A567C6" w:rsidP="00A567C6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Создавать заданные множества предметов, пользуясь пересчетом и проверять путем накладывания, прикладывания и соотнесения пальцев;</w:t>
      </w:r>
    </w:p>
    <w:p w:rsidR="00A567C6" w:rsidRPr="00A567C6" w:rsidRDefault="00A567C6" w:rsidP="00A567C6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Выделять 1, 2, 3, …..  предметов из группы по образцу, по слову, по цифре;</w:t>
      </w:r>
    </w:p>
    <w:p w:rsidR="004F3E2F" w:rsidRDefault="004F3E2F" w:rsidP="00A5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7C6" w:rsidRPr="00403545" w:rsidRDefault="00A567C6" w:rsidP="00A5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403545" w:rsidRPr="008D17C3" w:rsidRDefault="00403545" w:rsidP="0040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A567C6" w:rsidRPr="008D17C3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3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8"/>
        <w:gridCol w:w="3402"/>
        <w:gridCol w:w="2693"/>
        <w:gridCol w:w="4678"/>
        <w:gridCol w:w="850"/>
        <w:gridCol w:w="1069"/>
      </w:tblGrid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ФОРМИРОВАНИЕ   ЭЛЕМЕНТАРНЫХ   МАТЕМАТИЧЕСКИХ   ПРЕДСТАВЛЕНИЙ</w:t>
            </w:r>
          </w:p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Цель  раздела – 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формирование приемов умственной деятельности, творческого и вариативного мышления на основе привлечения внимания детей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к количественным отношениям предметов и явлений окружающего мира.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A567C6" w:rsidRPr="008D17C3" w:rsidTr="004F3E2F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641512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A567C6" w:rsidRPr="008D17C3">
              <w:rPr>
                <w:rFonts w:eastAsia="Calibri"/>
                <w:b/>
                <w:sz w:val="24"/>
                <w:szCs w:val="24"/>
                <w:lang w:eastAsia="ru-RU"/>
              </w:rPr>
              <w:t xml:space="preserve">. Счет в пределах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  <w:r w:rsidR="00A567C6" w:rsidRPr="008D17C3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both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712CC3" w:rsidP="006C3F0A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2. </w:t>
            </w:r>
            <w:r w:rsidR="00A567C6" w:rsidRPr="008D17C3">
              <w:rPr>
                <w:rFonts w:eastAsia="Calibri"/>
                <w:b/>
                <w:sz w:val="24"/>
                <w:szCs w:val="24"/>
                <w:lang w:eastAsia="ru-RU"/>
              </w:rPr>
              <w:t>Письменные задания</w:t>
            </w:r>
            <w:r w:rsidR="00A567C6">
              <w:rPr>
                <w:rFonts w:eastAsia="Calibri"/>
                <w:b/>
                <w:sz w:val="24"/>
                <w:szCs w:val="24"/>
                <w:lang w:eastAsia="ru-RU"/>
              </w:rPr>
              <w:t xml:space="preserve"> в математических тетрадях (прописях)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Сколько?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Сколько тут?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Сколько там?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1 -один, 2 - два, 3 - три, 4 - четыре, 5 – пять, ….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Положи, возьми, дай, тут один (два, три, …).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Сколько?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Приемы   наложения и приложения,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Игровые ситуации,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Игровое оборудование,</w:t>
            </w:r>
          </w:p>
          <w:p w:rsidR="00A567C6" w:rsidRPr="008D17C3" w:rsidRDefault="00A567C6" w:rsidP="00D25DE7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Наглядный материал,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Д/и 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«Наведи порядок».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«Найди пару»,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«Найди ошибку»,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«Раз, два, три …",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«Вагончики»,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u w:val="single"/>
                <w:lang w:eastAsia="ru-RU"/>
              </w:rPr>
              <w:t>Задания.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Выложи столько же;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Найди пару;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Наведи порядок;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Соедини с цифрой;</w:t>
            </w:r>
          </w:p>
          <w:p w:rsidR="00A567C6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Соедини цифры по порядку.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567C6" w:rsidRPr="008D17C3" w:rsidRDefault="00A567C6" w:rsidP="006C3F0A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Формирование навыков счета в пределах десяти с участием слухового, зрительного и двигательного анализаторов; обучать отсчитыванию предметов из большего количества; закреплять в речи количественные числительные; упражнять детей в умении  соотносить количество предметов с количеством пальцев и подклады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вать таблички; обозначать количество предметов словами и цифрами; учить пони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softHyphen/>
              <w:t>мать вопрос «Сколько тут?»; воспроизведение количественного множества  предметов по подражанию и по словесной инструкции.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0" w:rsidRDefault="008C37F0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F318E" w:rsidRDefault="007F318E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12CC3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12CC3" w:rsidRPr="008D17C3" w:rsidRDefault="00712CC3" w:rsidP="00D25DE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12CC3">
              <w:rPr>
                <w:rFonts w:eastAsia="Calibri"/>
                <w:sz w:val="24"/>
                <w:szCs w:val="24"/>
                <w:lang w:eastAsia="ru-RU"/>
              </w:rPr>
              <w:t>в течение всей четверти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Default="000A57E5" w:rsidP="000A57E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05.09</w:t>
            </w:r>
          </w:p>
          <w:p w:rsidR="000A57E5" w:rsidRDefault="000A57E5" w:rsidP="000A57E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12.09</w:t>
            </w:r>
          </w:p>
          <w:p w:rsidR="000A57E5" w:rsidRDefault="000A57E5" w:rsidP="000A57E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19.09</w:t>
            </w:r>
          </w:p>
          <w:p w:rsidR="000A57E5" w:rsidRDefault="000A57E5" w:rsidP="000A57E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26.09</w:t>
            </w:r>
          </w:p>
          <w:p w:rsidR="000A57E5" w:rsidRDefault="000A57E5" w:rsidP="000A57E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03.10</w:t>
            </w:r>
          </w:p>
          <w:p w:rsidR="000A57E5" w:rsidRDefault="000A57E5" w:rsidP="000A57E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10.10</w:t>
            </w:r>
          </w:p>
          <w:p w:rsidR="000A57E5" w:rsidRDefault="000A57E5" w:rsidP="000A57E5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17.10</w:t>
            </w:r>
          </w:p>
          <w:p w:rsidR="00A567C6" w:rsidRDefault="000A57E5" w:rsidP="000A57E5">
            <w:pPr>
              <w:spacing w:line="60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24.10</w:t>
            </w:r>
          </w:p>
          <w:p w:rsidR="000A57E5" w:rsidRPr="008D17C3" w:rsidRDefault="000A57E5" w:rsidP="003E40D0">
            <w:pPr>
              <w:spacing w:line="60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A567C6" w:rsidRDefault="00A567C6">
      <w:pPr>
        <w:rPr>
          <w:rFonts w:ascii="Times New Roman" w:hAnsi="Times New Roman" w:cs="Times New Roman"/>
        </w:rPr>
      </w:pP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</w:pPr>
      <w:r w:rsidRPr="00A567C6">
        <w:rPr>
          <w:rFonts w:ascii="Times New Roman" w:hAnsi="Times New Roman" w:cs="Times New Roman"/>
          <w:b/>
          <w:i/>
          <w:color w:val="943634" w:themeColor="accent2" w:themeShade="BF"/>
          <w:sz w:val="26"/>
          <w:szCs w:val="26"/>
        </w:rPr>
        <w:t>НАПРАВЛЕНИЕ «КОММУНИКАЦИЯ»</w:t>
      </w:r>
    </w:p>
    <w:p w:rsidR="00A567C6" w:rsidRPr="00A567C6" w:rsidRDefault="00A567C6" w:rsidP="00A567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67C6">
        <w:rPr>
          <w:rFonts w:ascii="Times New Roman" w:hAnsi="Times New Roman" w:cs="Times New Roman"/>
          <w:b/>
          <w:sz w:val="26"/>
          <w:szCs w:val="26"/>
        </w:rPr>
        <w:t>ФОНЕТИЧЕСКАЯ РИТМИКА</w:t>
      </w:r>
    </w:p>
    <w:p w:rsidR="00A567C6" w:rsidRPr="00A567C6" w:rsidRDefault="00A567C6" w:rsidP="00A56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Устная речь детей с нарушением слуха характеризуется не только большим количеством дефектов в произношении звуков речи, но и нарушением ритмико-интонационной её стороны.</w:t>
      </w:r>
    </w:p>
    <w:p w:rsidR="00A567C6" w:rsidRPr="00A567C6" w:rsidRDefault="00A567C6" w:rsidP="00A56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 xml:space="preserve">Существенную роль в формировании произносительной стороны речи детей с нарушением слуха играет фонетическая ритмика, которая органически входит в работу по формированию произношения. Она несет важный аспект компенсации – между </w:t>
      </w:r>
      <w:r w:rsidRPr="00A567C6">
        <w:rPr>
          <w:rFonts w:ascii="Times New Roman" w:hAnsi="Times New Roman" w:cs="Times New Roman"/>
          <w:sz w:val="26"/>
          <w:szCs w:val="26"/>
        </w:rPr>
        <w:lastRenderedPageBreak/>
        <w:t>двигательными кинестезиями и кинестезиями артикуляционного аппарата устанавливаются прочные нейродинамические связи, благодаря которым формируется устная речь детей с нарушением слуха.</w:t>
      </w:r>
    </w:p>
    <w:p w:rsidR="00A567C6" w:rsidRPr="00A567C6" w:rsidRDefault="00A567C6" w:rsidP="00A567C6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4F4F4"/>
        </w:rPr>
      </w:pPr>
    </w:p>
    <w:p w:rsidR="00A567C6" w:rsidRPr="00A567C6" w:rsidRDefault="00A567C6" w:rsidP="00A567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Основной целью</w:t>
      </w: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соединение </w:t>
      </w:r>
      <w:proofErr w:type="gramStart"/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 </w:t>
      </w:r>
      <w:proofErr w:type="spellStart"/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речедвигательного</w:t>
      </w:r>
      <w:proofErr w:type="spellEnd"/>
      <w:proofErr w:type="gramEnd"/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слухового анализаторов с развитием общей моторики.</w:t>
      </w:r>
    </w:p>
    <w:p w:rsidR="00A567C6" w:rsidRPr="00A567C6" w:rsidRDefault="00A567C6" w:rsidP="00A567C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Формирование  естественной речи с выраженной интонационной и ритмической стороной, через систему двигательных упражнений, в сочетании с произнесением  речевого материала, воспринимаемого  </w:t>
      </w:r>
      <w:proofErr w:type="spellStart"/>
      <w:r w:rsidRPr="00A567C6">
        <w:rPr>
          <w:rFonts w:ascii="Times New Roman" w:eastAsia="Calibri" w:hAnsi="Times New Roman" w:cs="Times New Roman"/>
          <w:sz w:val="26"/>
          <w:szCs w:val="26"/>
          <w:lang w:eastAsia="ru-RU"/>
        </w:rPr>
        <w:t>слухо</w:t>
      </w:r>
      <w:proofErr w:type="spellEnd"/>
      <w:r w:rsidRPr="00A567C6">
        <w:rPr>
          <w:rFonts w:ascii="Times New Roman" w:eastAsia="Calibri" w:hAnsi="Times New Roman" w:cs="Times New Roman"/>
          <w:sz w:val="26"/>
          <w:szCs w:val="26"/>
          <w:lang w:eastAsia="ru-RU"/>
        </w:rPr>
        <w:t>-зрительно.</w:t>
      </w:r>
    </w:p>
    <w:p w:rsidR="00A567C6" w:rsidRPr="00A567C6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Задачами являются:</w:t>
      </w:r>
    </w:p>
    <w:p w:rsidR="00A567C6" w:rsidRPr="00A567C6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Вызывание, автоматизация, дифференциация и закрепление звуков.</w:t>
      </w:r>
    </w:p>
    <w:p w:rsidR="00A567C6" w:rsidRPr="00A567C6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Развитие речевого дыхания.</w:t>
      </w:r>
    </w:p>
    <w:p w:rsidR="00A567C6" w:rsidRPr="00A567C6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Работа над голосом, ритмом и интонацией.</w:t>
      </w:r>
    </w:p>
    <w:p w:rsidR="00A567C6" w:rsidRPr="00A567C6" w:rsidRDefault="00A567C6" w:rsidP="00A567C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A567C6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A567C6" w:rsidRPr="00A567C6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C6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A567C6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Особенности  организации  фонетической  ритмики</w:t>
      </w:r>
    </w:p>
    <w:p w:rsidR="00A567C6" w:rsidRPr="00A567C6" w:rsidRDefault="00A567C6" w:rsidP="00A567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Фонетическая ритмика относится к фронтальным формам работы. Фонетическая </w:t>
      </w:r>
      <w:proofErr w:type="gramStart"/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ритмика  проводиться</w:t>
      </w:r>
      <w:proofErr w:type="gramEnd"/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самостоятельное занятием, так и включаться в начало любой образовательной деятельности,  Коррекционная направленность занятий обусловлена учетом механизма и структуры речевого нарушения.</w:t>
      </w:r>
    </w:p>
    <w:p w:rsidR="00A567C6" w:rsidRPr="00A567C6" w:rsidRDefault="00A567C6" w:rsidP="00403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03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Методы обучения</w:t>
      </w: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наглядные, словесные, практические, игровые, </w:t>
      </w:r>
    </w:p>
    <w:p w:rsidR="00A567C6" w:rsidRPr="00A567C6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567C6" w:rsidRPr="00A567C6" w:rsidRDefault="00A567C6" w:rsidP="00A567C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:rsidR="00A567C6" w:rsidRPr="00A567C6" w:rsidRDefault="00A567C6" w:rsidP="00A567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правильного речевого дыхания и длительного ротового выдоха, а также, связанной с ними слитности речи, через наращивание слогов;</w:t>
      </w:r>
    </w:p>
    <w:p w:rsidR="00A567C6" w:rsidRPr="00A567C6" w:rsidRDefault="00A567C6" w:rsidP="00A567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навыка мягкого голосоведения при произнесении гласных и их слияний;</w:t>
      </w:r>
    </w:p>
    <w:p w:rsidR="00A567C6" w:rsidRPr="00A567C6" w:rsidRDefault="00A567C6" w:rsidP="00A567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Совершенствование движений артикуляционного аппарата и подготовка к формированию правильной артикуляции звуков всех групп в процессе выполнения общей артикуляционной гимнастики;</w:t>
      </w:r>
    </w:p>
    <w:p w:rsidR="00A567C6" w:rsidRPr="00A567C6" w:rsidRDefault="00A567C6" w:rsidP="00A567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Сознательное проговаривание и регулирование движений при выполнении упражнений, которые сопровождают произнесение звуков и слогов;</w:t>
      </w:r>
    </w:p>
    <w:p w:rsidR="00A567C6" w:rsidRPr="00A567C6" w:rsidRDefault="00A567C6" w:rsidP="00A567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Произвольное изменение темпа произнесения речевого материала;</w:t>
      </w:r>
    </w:p>
    <w:p w:rsidR="00A567C6" w:rsidRPr="00A567C6" w:rsidRDefault="00A567C6" w:rsidP="00A567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Ритмичность речи, интонационная выразительность речи в работе над звукоподражаниями при выполнении подвижных упражнений и ритмично произносить двух и трех сложные слова;</w:t>
      </w:r>
    </w:p>
    <w:p w:rsidR="00A567C6" w:rsidRPr="00A567C6" w:rsidRDefault="00A567C6" w:rsidP="00A567C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Закрепление произносительных навыков и предупреждение их распада.</w:t>
      </w:r>
    </w:p>
    <w:p w:rsidR="00A567C6" w:rsidRPr="00A567C6" w:rsidRDefault="00A567C6" w:rsidP="00A567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 xml:space="preserve">На занятиях дошкольники воспринимают материал на </w:t>
      </w:r>
      <w:proofErr w:type="spellStart"/>
      <w:r w:rsidRPr="00A567C6">
        <w:rPr>
          <w:rFonts w:ascii="Times New Roman" w:hAnsi="Times New Roman" w:cs="Times New Roman"/>
          <w:sz w:val="26"/>
          <w:szCs w:val="26"/>
        </w:rPr>
        <w:t>слухо</w:t>
      </w:r>
      <w:proofErr w:type="spellEnd"/>
      <w:r w:rsidRPr="00A567C6">
        <w:rPr>
          <w:rFonts w:ascii="Times New Roman" w:hAnsi="Times New Roman" w:cs="Times New Roman"/>
          <w:sz w:val="26"/>
          <w:szCs w:val="26"/>
        </w:rPr>
        <w:t>-зрительной основе.</w:t>
      </w: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7C6" w:rsidRPr="00A567C6" w:rsidRDefault="00A567C6" w:rsidP="00A567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67C6">
        <w:rPr>
          <w:rFonts w:ascii="Times New Roman" w:hAnsi="Times New Roman" w:cs="Times New Roman"/>
          <w:sz w:val="26"/>
          <w:szCs w:val="26"/>
        </w:rPr>
        <w:t>Программа раздела «</w:t>
      </w:r>
      <w:r w:rsidRPr="00A567C6">
        <w:rPr>
          <w:rFonts w:ascii="Times New Roman" w:hAnsi="Times New Roman" w:cs="Times New Roman"/>
          <w:i/>
          <w:sz w:val="26"/>
          <w:szCs w:val="26"/>
        </w:rPr>
        <w:t>Фонетическая ритмика</w:t>
      </w:r>
      <w:r w:rsidRPr="00A567C6">
        <w:rPr>
          <w:rFonts w:ascii="Times New Roman" w:hAnsi="Times New Roman" w:cs="Times New Roman"/>
          <w:sz w:val="26"/>
          <w:szCs w:val="26"/>
        </w:rPr>
        <w:t>» выполняется на фронтальных занятиях (4 раза в неделю).</w:t>
      </w:r>
    </w:p>
    <w:p w:rsidR="00A567C6" w:rsidRPr="00A567C6" w:rsidRDefault="00A567C6" w:rsidP="00A567C6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lang w:eastAsia="ru-RU"/>
        </w:rPr>
      </w:pPr>
    </w:p>
    <w:p w:rsidR="00A567C6" w:rsidRPr="00A567C6" w:rsidRDefault="00A567C6" w:rsidP="00A5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образования.</w:t>
      </w:r>
    </w:p>
    <w:p w:rsidR="00A567C6" w:rsidRPr="00A567C6" w:rsidRDefault="00A567C6" w:rsidP="00A567C6">
      <w:pPr>
        <w:tabs>
          <w:tab w:val="left" w:pos="567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b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ориентиры представляют собой возрастные характеристики возможных достижений ребенка  дошкольного возраста. </w:t>
      </w:r>
    </w:p>
    <w:p w:rsidR="00A567C6" w:rsidRPr="00A567C6" w:rsidRDefault="00A567C6" w:rsidP="00A5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7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ориентиры.</w:t>
      </w:r>
    </w:p>
    <w:p w:rsidR="00A567C6" w:rsidRPr="00A567C6" w:rsidRDefault="00A567C6" w:rsidP="00A567C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567C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Подготовленность артикуляционного аппарата к овладению нормами звукопроизношения родного языка.</w:t>
      </w:r>
    </w:p>
    <w:p w:rsidR="00A567C6" w:rsidRPr="00A567C6" w:rsidRDefault="00A567C6" w:rsidP="00A567C6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Проявление инициативы и самостоятельности в разных видах деятельности – игре, общении, пении;</w:t>
      </w:r>
    </w:p>
    <w:p w:rsidR="00A567C6" w:rsidRPr="00A567C6" w:rsidRDefault="00A567C6" w:rsidP="00A567C6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Развитая крупная и мелкая моторика. Умение контролировать свои движения и управлять ими;</w:t>
      </w:r>
    </w:p>
    <w:p w:rsidR="00A567C6" w:rsidRPr="00A567C6" w:rsidRDefault="00A567C6" w:rsidP="00A567C6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56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Речь  становится более выразительной, четкой, громкой;</w:t>
      </w:r>
    </w:p>
    <w:p w:rsidR="00A567C6" w:rsidRPr="00A567C6" w:rsidRDefault="00A567C6" w:rsidP="00A56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67C6" w:rsidRPr="00403545" w:rsidRDefault="00A567C6" w:rsidP="00A56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403545" w:rsidRPr="008D17C3" w:rsidRDefault="00403545" w:rsidP="0040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D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A567C6" w:rsidRPr="008D17C3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3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58"/>
        <w:gridCol w:w="3402"/>
        <w:gridCol w:w="2693"/>
        <w:gridCol w:w="4678"/>
        <w:gridCol w:w="850"/>
        <w:gridCol w:w="1069"/>
      </w:tblGrid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ФОНЕТИЧЕСКАЯ      РИТМИКА</w:t>
            </w:r>
          </w:p>
          <w:p w:rsidR="00A567C6" w:rsidRPr="008D17C3" w:rsidRDefault="00A567C6" w:rsidP="00D25DE7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A567C6" w:rsidRPr="008D17C3" w:rsidTr="00D25DE7"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Цель раздела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-  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формирование  естественной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речи с выраженной интонационной и ритмической стороной, через систему двигательных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упражнений, в сочетании с произнесением  речевого материала, воспринимаемого 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слухо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>-зрительно.</w:t>
            </w:r>
          </w:p>
          <w:p w:rsidR="00A567C6" w:rsidRPr="008D17C3" w:rsidRDefault="00A567C6" w:rsidP="00D25DE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0A57E5" w:rsidRPr="008D17C3" w:rsidTr="004F3E2F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Pr="008D17C3" w:rsidRDefault="000A57E5" w:rsidP="000A57E5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Обучение произношению</w:t>
            </w: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1.  Работа над речевым дыханием и слитностью речи.</w:t>
            </w: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2. Выделение ударного слога и отделение одного слога от ряда слогов.</w:t>
            </w: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b/>
                <w:sz w:val="24"/>
                <w:szCs w:val="24"/>
                <w:lang w:eastAsia="ru-RU"/>
              </w:rPr>
              <w:t>3. Работа над темпом произнесения.</w:t>
            </w:r>
          </w:p>
          <w:p w:rsidR="000A57E5" w:rsidRPr="008D17C3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numPr>
                <w:ilvl w:val="0"/>
                <w:numId w:val="7"/>
              </w:numPr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8D17C3">
              <w:rPr>
                <w:b/>
                <w:sz w:val="24"/>
                <w:szCs w:val="24"/>
                <w:lang w:eastAsia="ru-RU"/>
              </w:rPr>
              <w:t>Работа над голосом и  звуками.</w:t>
            </w:r>
          </w:p>
          <w:p w:rsidR="000A57E5" w:rsidRDefault="000A57E5" w:rsidP="000A57E5">
            <w:pPr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b/>
                <w:sz w:val="16"/>
                <w:szCs w:val="16"/>
                <w:lang w:eastAsia="ru-RU"/>
              </w:rPr>
            </w:pPr>
          </w:p>
          <w:p w:rsidR="000A57E5" w:rsidRPr="008D17C3" w:rsidRDefault="000A57E5" w:rsidP="000A57E5">
            <w:pPr>
              <w:numPr>
                <w:ilvl w:val="0"/>
                <w:numId w:val="7"/>
              </w:numPr>
              <w:contextualSpacing/>
              <w:rPr>
                <w:b/>
                <w:sz w:val="24"/>
                <w:szCs w:val="24"/>
                <w:lang w:eastAsia="ru-RU"/>
              </w:rPr>
            </w:pPr>
            <w:r w:rsidRPr="008D17C3">
              <w:rPr>
                <w:b/>
                <w:sz w:val="24"/>
                <w:szCs w:val="24"/>
                <w:lang w:eastAsia="ru-RU"/>
              </w:rPr>
              <w:t>Формирование чувства ритма.</w:t>
            </w:r>
          </w:p>
          <w:p w:rsidR="000A57E5" w:rsidRPr="008D17C3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0A57E5" w:rsidRPr="008D17C3" w:rsidRDefault="000A57E5" w:rsidP="007D0401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47965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6.Слоговые скороговорки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Будем ходить и говорить.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Будем хлопать и говорить.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Будем топать и говорить.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Говорите со мной.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Говорите с …. 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папо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>_____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мамо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>___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амамо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>___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(на одном выдохе)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Па-па-па-па______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lastRenderedPageBreak/>
              <w:t>По-по-по-по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>______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Пи-пи-пи-пи______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(на одном выдохе)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ТАпопу</w:t>
            </w:r>
            <w:proofErr w:type="spellEnd"/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паТОпу</w:t>
            </w:r>
            <w:proofErr w:type="spellEnd"/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папоТУпапапа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  па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ляляля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  ля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вававава</w:t>
            </w:r>
            <w:proofErr w:type="spellEnd"/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па 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па</w:t>
            </w:r>
            <w:proofErr w:type="spellEnd"/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па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– </w:t>
            </w: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>шагать в круг в</w:t>
            </w:r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 xml:space="preserve">                 медленном темпе</w:t>
            </w:r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папапа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… - </w:t>
            </w: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 xml:space="preserve">быстро  </w:t>
            </w:r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 xml:space="preserve">                    вернуться назад</w:t>
            </w:r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та 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та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– </w:t>
            </w: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 xml:space="preserve">медленно идти 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 xml:space="preserve">                                    в круг</w:t>
            </w:r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татата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… - </w:t>
            </w:r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 xml:space="preserve">кружиться на </w:t>
            </w:r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gramStart"/>
            <w:r w:rsidRPr="008D17C3">
              <w:rPr>
                <w:rFonts w:eastAsia="Calibri"/>
                <w:i/>
                <w:sz w:val="24"/>
                <w:szCs w:val="24"/>
                <w:lang w:eastAsia="ru-RU"/>
              </w:rPr>
              <w:t>одном  месте</w:t>
            </w:r>
            <w:proofErr w:type="gramEnd"/>
          </w:p>
          <w:p w:rsidR="000A57E5" w:rsidRPr="008D17C3" w:rsidRDefault="000A57E5" w:rsidP="000A57E5">
            <w:pPr>
              <w:rPr>
                <w:rFonts w:eastAsia="Calibri"/>
                <w:sz w:val="16"/>
                <w:szCs w:val="16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П, Т, У, М, А, О, </w:t>
            </w:r>
            <w:proofErr w:type="gramStart"/>
            <w:r w:rsidRPr="008D17C3">
              <w:rPr>
                <w:rFonts w:eastAsia="Calibri"/>
                <w:sz w:val="24"/>
                <w:szCs w:val="24"/>
                <w:lang w:eastAsia="ru-RU"/>
              </w:rPr>
              <w:t>Н,  Я</w:t>
            </w:r>
            <w:proofErr w:type="gram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eastAsia="ru-RU"/>
              </w:rPr>
              <w:t>В, И, С, Л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татаТА</w:t>
            </w:r>
            <w:proofErr w:type="spellEnd"/>
          </w:p>
          <w:p w:rsidR="000A57E5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татаТУ</w:t>
            </w:r>
            <w:proofErr w:type="spellEnd"/>
          </w:p>
          <w:p w:rsidR="000A57E5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татаТАМ</w:t>
            </w:r>
            <w:proofErr w:type="spellEnd"/>
          </w:p>
          <w:p w:rsidR="000A57E5" w:rsidRPr="008D17C3" w:rsidRDefault="000A57E5" w:rsidP="000A57E5">
            <w:pPr>
              <w:rPr>
                <w:rFonts w:eastAsia="Calibri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татаТУТ</w:t>
            </w:r>
            <w:proofErr w:type="spellEnd"/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2AA1" w:rsidRDefault="000A57E5" w:rsidP="000A57E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D2AA1">
              <w:rPr>
                <w:sz w:val="24"/>
                <w:szCs w:val="24"/>
                <w:lang w:eastAsia="ru-RU"/>
              </w:rPr>
              <w:t>Упа</w:t>
            </w:r>
            <w:proofErr w:type="spellEnd"/>
            <w:r w:rsidRPr="008D2AA1">
              <w:rPr>
                <w:sz w:val="24"/>
                <w:szCs w:val="24"/>
                <w:lang w:eastAsia="ru-RU"/>
              </w:rPr>
              <w:t xml:space="preserve">  - </w:t>
            </w:r>
            <w:r w:rsidRPr="008D2AA1">
              <w:rPr>
                <w:i/>
                <w:sz w:val="24"/>
                <w:szCs w:val="24"/>
                <w:lang w:eastAsia="ru-RU"/>
              </w:rPr>
              <w:t>прыжок вперёд</w:t>
            </w:r>
          </w:p>
          <w:p w:rsidR="000A57E5" w:rsidRPr="008D2AA1" w:rsidRDefault="000A57E5" w:rsidP="000A57E5">
            <w:pPr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8D2AA1">
              <w:rPr>
                <w:sz w:val="24"/>
                <w:szCs w:val="24"/>
                <w:lang w:eastAsia="ru-RU"/>
              </w:rPr>
              <w:t>Опа</w:t>
            </w:r>
            <w:proofErr w:type="spellEnd"/>
            <w:r w:rsidRPr="008D2AA1">
              <w:rPr>
                <w:sz w:val="24"/>
                <w:szCs w:val="24"/>
                <w:lang w:eastAsia="ru-RU"/>
              </w:rPr>
              <w:t xml:space="preserve"> – </w:t>
            </w:r>
            <w:r w:rsidRPr="008D2AA1">
              <w:rPr>
                <w:i/>
                <w:sz w:val="24"/>
                <w:szCs w:val="24"/>
                <w:lang w:eastAsia="ru-RU"/>
              </w:rPr>
              <w:t xml:space="preserve">прыжок вправо </w:t>
            </w:r>
          </w:p>
          <w:p w:rsidR="000A57E5" w:rsidRPr="008D2AA1" w:rsidRDefault="000A57E5" w:rsidP="000A57E5">
            <w:pPr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8D2AA1">
              <w:rPr>
                <w:sz w:val="24"/>
                <w:szCs w:val="24"/>
                <w:lang w:eastAsia="ru-RU"/>
              </w:rPr>
              <w:t>Ипа</w:t>
            </w:r>
            <w:proofErr w:type="spellEnd"/>
            <w:r w:rsidRPr="008D2AA1">
              <w:rPr>
                <w:sz w:val="24"/>
                <w:szCs w:val="24"/>
                <w:lang w:eastAsia="ru-RU"/>
              </w:rPr>
              <w:t xml:space="preserve"> – </w:t>
            </w:r>
            <w:r w:rsidRPr="008D2AA1">
              <w:rPr>
                <w:i/>
                <w:sz w:val="24"/>
                <w:szCs w:val="24"/>
                <w:lang w:eastAsia="ru-RU"/>
              </w:rPr>
              <w:t xml:space="preserve">выпрыгнуть вверх,   </w:t>
            </w:r>
          </w:p>
          <w:p w:rsidR="000A57E5" w:rsidRPr="008D2AA1" w:rsidRDefault="000A57E5" w:rsidP="000A57E5">
            <w:pPr>
              <w:rPr>
                <w:i/>
                <w:sz w:val="24"/>
                <w:szCs w:val="24"/>
                <w:lang w:eastAsia="ru-RU"/>
              </w:rPr>
            </w:pPr>
            <w:r w:rsidRPr="008D2AA1">
              <w:rPr>
                <w:i/>
                <w:sz w:val="24"/>
                <w:szCs w:val="24"/>
                <w:lang w:eastAsia="ru-RU"/>
              </w:rPr>
              <w:t xml:space="preserve">           руки вытянуть вверх</w:t>
            </w:r>
          </w:p>
          <w:p w:rsidR="000A57E5" w:rsidRPr="008D2AA1" w:rsidRDefault="000A57E5" w:rsidP="000A57E5">
            <w:pPr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8D2AA1">
              <w:rPr>
                <w:sz w:val="24"/>
                <w:szCs w:val="24"/>
                <w:lang w:eastAsia="ru-RU"/>
              </w:rPr>
              <w:t>Апа</w:t>
            </w:r>
            <w:proofErr w:type="spellEnd"/>
            <w:r w:rsidRPr="008D2AA1">
              <w:rPr>
                <w:sz w:val="24"/>
                <w:szCs w:val="24"/>
                <w:lang w:eastAsia="ru-RU"/>
              </w:rPr>
              <w:t xml:space="preserve">-  </w:t>
            </w:r>
            <w:r w:rsidRPr="008D2AA1">
              <w:rPr>
                <w:i/>
                <w:sz w:val="24"/>
                <w:szCs w:val="24"/>
                <w:lang w:eastAsia="ru-RU"/>
              </w:rPr>
              <w:t xml:space="preserve">прыжок на месте,  </w:t>
            </w:r>
          </w:p>
          <w:p w:rsidR="000A57E5" w:rsidRPr="008D2AA1" w:rsidRDefault="000A57E5" w:rsidP="000A57E5">
            <w:pPr>
              <w:rPr>
                <w:i/>
                <w:sz w:val="24"/>
                <w:szCs w:val="24"/>
                <w:lang w:eastAsia="ru-RU"/>
              </w:rPr>
            </w:pPr>
            <w:r w:rsidRPr="008D2AA1">
              <w:rPr>
                <w:i/>
                <w:sz w:val="24"/>
                <w:szCs w:val="24"/>
                <w:lang w:eastAsia="ru-RU"/>
              </w:rPr>
              <w:t xml:space="preserve">                   руки в стороны</w:t>
            </w:r>
          </w:p>
          <w:p w:rsidR="000A57E5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247965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47965">
              <w:rPr>
                <w:rFonts w:eastAsia="Calibri"/>
                <w:sz w:val="24"/>
                <w:szCs w:val="24"/>
                <w:lang w:eastAsia="ru-RU"/>
              </w:rPr>
              <w:lastRenderedPageBreak/>
              <w:t>ПАТАМАНА    ЛУПАВАТА</w:t>
            </w: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247965">
              <w:rPr>
                <w:rFonts w:eastAsia="Calibri"/>
                <w:sz w:val="24"/>
                <w:szCs w:val="24"/>
                <w:lang w:eastAsia="ru-RU"/>
              </w:rPr>
              <w:t>СУПАСИ</w:t>
            </w:r>
            <w:r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247965">
              <w:rPr>
                <w:rFonts w:eastAsia="Calibri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>Двигательные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Pr="008D17C3" w:rsidRDefault="000A57E5" w:rsidP="000A57E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Формирование правильного  речевого дыхания и длительного ротового выдоха, а также связанной с ними  слитности речи, через наращивание слогов; Формировать навык мягкого голосоведения при произнесении гласных и их слияний; совершенствование движений </w:t>
            </w:r>
            <w:proofErr w:type="spellStart"/>
            <w:r w:rsidRPr="008D17C3">
              <w:rPr>
                <w:rFonts w:eastAsia="Calibri"/>
                <w:sz w:val="24"/>
                <w:szCs w:val="24"/>
                <w:lang w:eastAsia="ru-RU"/>
              </w:rPr>
              <w:t>артикуля-ционного</w:t>
            </w:r>
            <w:proofErr w:type="spellEnd"/>
            <w:r w:rsidRPr="008D17C3">
              <w:rPr>
                <w:rFonts w:eastAsia="Calibri"/>
                <w:sz w:val="24"/>
                <w:szCs w:val="24"/>
                <w:lang w:eastAsia="ru-RU"/>
              </w:rPr>
              <w:t xml:space="preserve"> аппарата и подготовка к формированию правильной артикуляции звуков всех групп в процессе выполнения </w:t>
            </w:r>
            <w:r w:rsidRPr="008D17C3">
              <w:rPr>
                <w:rFonts w:eastAsia="Calibri"/>
                <w:sz w:val="24"/>
                <w:szCs w:val="24"/>
                <w:lang w:eastAsia="ru-RU"/>
              </w:rPr>
              <w:lastRenderedPageBreak/>
              <w:t>общей артикуляционной гимнастики; обучать сознательному проговариванию и регулированию движений при выполнении упражнений, которые сопровождают произнесение звуков и слогов; произвольно изменять темп произнесения речевого материала;  развивать ритмичность речи, интонационную выразительность речи в работе над звукоподражаниями при выполнении подвижных упражнений и  ритмично произносить двух-трёх сложные слова; произносить ритмы слитно, выразительно; закрепление произносительных навыков и предупреждение их распада.</w:t>
            </w:r>
          </w:p>
          <w:p w:rsidR="000A57E5" w:rsidRPr="008D17C3" w:rsidRDefault="000A57E5" w:rsidP="000A57E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54AF9">
              <w:rPr>
                <w:rFonts w:eastAsia="Calibri"/>
                <w:sz w:val="24"/>
                <w:szCs w:val="24"/>
                <w:lang w:eastAsia="ru-RU"/>
              </w:rPr>
              <w:t>в течение всей четверти</w:t>
            </w: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5</w:t>
            </w:r>
          </w:p>
          <w:p w:rsidR="000A57E5" w:rsidRPr="008D17C3" w:rsidRDefault="000A57E5" w:rsidP="000A57E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02.09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03.09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06.09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09.09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13.09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16.09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24.09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27.09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30.09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02.10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04.10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07.10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08.10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09.10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14.10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15.10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21.10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22.10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23.10</w:t>
            </w:r>
          </w:p>
          <w:p w:rsidR="000A57E5" w:rsidRDefault="000A57E5" w:rsidP="000A57E5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25.10</w:t>
            </w:r>
          </w:p>
          <w:p w:rsidR="000A57E5" w:rsidRPr="00705CC9" w:rsidRDefault="000A57E5" w:rsidP="007D0401">
            <w:pPr>
              <w:spacing w:line="36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26.10</w:t>
            </w:r>
          </w:p>
        </w:tc>
      </w:tr>
    </w:tbl>
    <w:p w:rsidR="00A567C6" w:rsidRPr="008D17C3" w:rsidRDefault="00A567C6" w:rsidP="00A5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7C6" w:rsidRPr="008D17C3" w:rsidRDefault="00A567C6">
      <w:pPr>
        <w:rPr>
          <w:rFonts w:ascii="Times New Roman" w:hAnsi="Times New Roman" w:cs="Times New Roman"/>
        </w:rPr>
      </w:pPr>
    </w:p>
    <w:sectPr w:rsidR="00A567C6" w:rsidRPr="008D17C3" w:rsidSect="008D17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A85"/>
    <w:multiLevelType w:val="hybridMultilevel"/>
    <w:tmpl w:val="AB4E5954"/>
    <w:lvl w:ilvl="0" w:tplc="E9FCF14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F01765"/>
    <w:multiLevelType w:val="multilevel"/>
    <w:tmpl w:val="58D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56737"/>
    <w:multiLevelType w:val="hybridMultilevel"/>
    <w:tmpl w:val="06E2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5CA6"/>
    <w:multiLevelType w:val="hybridMultilevel"/>
    <w:tmpl w:val="BE1C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700D"/>
    <w:multiLevelType w:val="hybridMultilevel"/>
    <w:tmpl w:val="1504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13966"/>
    <w:multiLevelType w:val="multilevel"/>
    <w:tmpl w:val="881E6E4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C47CF9"/>
    <w:multiLevelType w:val="hybridMultilevel"/>
    <w:tmpl w:val="6164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6189"/>
    <w:multiLevelType w:val="multilevel"/>
    <w:tmpl w:val="06E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46ED9"/>
    <w:multiLevelType w:val="hybridMultilevel"/>
    <w:tmpl w:val="A65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824D0"/>
    <w:multiLevelType w:val="hybridMultilevel"/>
    <w:tmpl w:val="D3C0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49E2"/>
    <w:multiLevelType w:val="multilevel"/>
    <w:tmpl w:val="3948033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7C138F"/>
    <w:multiLevelType w:val="hybridMultilevel"/>
    <w:tmpl w:val="09C2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A4055"/>
    <w:multiLevelType w:val="hybridMultilevel"/>
    <w:tmpl w:val="81AAD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CC740E"/>
    <w:multiLevelType w:val="hybridMultilevel"/>
    <w:tmpl w:val="FFC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74E37"/>
    <w:multiLevelType w:val="hybridMultilevel"/>
    <w:tmpl w:val="2762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6359A"/>
    <w:multiLevelType w:val="hybridMultilevel"/>
    <w:tmpl w:val="4CBC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4E8D"/>
    <w:multiLevelType w:val="hybridMultilevel"/>
    <w:tmpl w:val="65F4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57DC1"/>
    <w:multiLevelType w:val="hybridMultilevel"/>
    <w:tmpl w:val="8D32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C75"/>
    <w:multiLevelType w:val="hybridMultilevel"/>
    <w:tmpl w:val="FBC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C4C62"/>
    <w:multiLevelType w:val="hybridMultilevel"/>
    <w:tmpl w:val="3642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33E13"/>
    <w:multiLevelType w:val="hybridMultilevel"/>
    <w:tmpl w:val="FD568B60"/>
    <w:lvl w:ilvl="0" w:tplc="4B4068EE">
      <w:start w:val="4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D3342CE"/>
    <w:multiLevelType w:val="hybridMultilevel"/>
    <w:tmpl w:val="1538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568EF"/>
    <w:multiLevelType w:val="hybridMultilevel"/>
    <w:tmpl w:val="E02E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C00B4"/>
    <w:multiLevelType w:val="multilevel"/>
    <w:tmpl w:val="4D56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8F31DF"/>
    <w:multiLevelType w:val="multilevel"/>
    <w:tmpl w:val="D1846F2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692E3D"/>
    <w:multiLevelType w:val="hybridMultilevel"/>
    <w:tmpl w:val="438E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A5E58"/>
    <w:multiLevelType w:val="hybridMultilevel"/>
    <w:tmpl w:val="20F4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9021D"/>
    <w:multiLevelType w:val="hybridMultilevel"/>
    <w:tmpl w:val="950C6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5C14B1C"/>
    <w:multiLevelType w:val="hybridMultilevel"/>
    <w:tmpl w:val="E9E2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2C0A"/>
    <w:multiLevelType w:val="multilevel"/>
    <w:tmpl w:val="794CB6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072ACE"/>
    <w:multiLevelType w:val="hybridMultilevel"/>
    <w:tmpl w:val="80EA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429FA"/>
    <w:multiLevelType w:val="hybridMultilevel"/>
    <w:tmpl w:val="EBD0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9"/>
  </w:num>
  <w:num w:numId="10">
    <w:abstractNumId w:val="5"/>
  </w:num>
  <w:num w:numId="11">
    <w:abstractNumId w:val="24"/>
  </w:num>
  <w:num w:numId="12">
    <w:abstractNumId w:val="10"/>
  </w:num>
  <w:num w:numId="13">
    <w:abstractNumId w:val="26"/>
  </w:num>
  <w:num w:numId="14">
    <w:abstractNumId w:val="11"/>
  </w:num>
  <w:num w:numId="15">
    <w:abstractNumId w:val="19"/>
  </w:num>
  <w:num w:numId="16">
    <w:abstractNumId w:val="18"/>
  </w:num>
  <w:num w:numId="17">
    <w:abstractNumId w:val="14"/>
  </w:num>
  <w:num w:numId="18">
    <w:abstractNumId w:val="27"/>
  </w:num>
  <w:num w:numId="19">
    <w:abstractNumId w:val="16"/>
  </w:num>
  <w:num w:numId="20">
    <w:abstractNumId w:val="31"/>
  </w:num>
  <w:num w:numId="21">
    <w:abstractNumId w:val="22"/>
  </w:num>
  <w:num w:numId="22">
    <w:abstractNumId w:val="4"/>
  </w:num>
  <w:num w:numId="23">
    <w:abstractNumId w:val="25"/>
  </w:num>
  <w:num w:numId="24">
    <w:abstractNumId w:val="6"/>
  </w:num>
  <w:num w:numId="25">
    <w:abstractNumId w:val="15"/>
  </w:num>
  <w:num w:numId="26">
    <w:abstractNumId w:val="30"/>
  </w:num>
  <w:num w:numId="27">
    <w:abstractNumId w:val="9"/>
  </w:num>
  <w:num w:numId="28">
    <w:abstractNumId w:val="8"/>
  </w:num>
  <w:num w:numId="29">
    <w:abstractNumId w:val="2"/>
  </w:num>
  <w:num w:numId="30">
    <w:abstractNumId w:val="17"/>
  </w:num>
  <w:num w:numId="31">
    <w:abstractNumId w:val="7"/>
  </w:num>
  <w:num w:numId="32">
    <w:abstractNumId w:val="13"/>
  </w:num>
  <w:num w:numId="33">
    <w:abstractNumId w:val="28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51"/>
    <w:rsid w:val="00012DCB"/>
    <w:rsid w:val="00085EB0"/>
    <w:rsid w:val="000A57E5"/>
    <w:rsid w:val="00116E9E"/>
    <w:rsid w:val="001A6619"/>
    <w:rsid w:val="001E01AE"/>
    <w:rsid w:val="001F32ED"/>
    <w:rsid w:val="002B283D"/>
    <w:rsid w:val="002C4DDF"/>
    <w:rsid w:val="003052B7"/>
    <w:rsid w:val="003D20DE"/>
    <w:rsid w:val="003E40D0"/>
    <w:rsid w:val="00403545"/>
    <w:rsid w:val="004F3E2F"/>
    <w:rsid w:val="0050786D"/>
    <w:rsid w:val="00512A23"/>
    <w:rsid w:val="005C26A2"/>
    <w:rsid w:val="00641512"/>
    <w:rsid w:val="006546C4"/>
    <w:rsid w:val="006C3F0A"/>
    <w:rsid w:val="006F406E"/>
    <w:rsid w:val="00705CC9"/>
    <w:rsid w:val="00712CC3"/>
    <w:rsid w:val="00735ACD"/>
    <w:rsid w:val="007409AB"/>
    <w:rsid w:val="00741E28"/>
    <w:rsid w:val="00747251"/>
    <w:rsid w:val="00750005"/>
    <w:rsid w:val="007A0FEF"/>
    <w:rsid w:val="007D0401"/>
    <w:rsid w:val="007D24C4"/>
    <w:rsid w:val="007F318E"/>
    <w:rsid w:val="008075C7"/>
    <w:rsid w:val="00817560"/>
    <w:rsid w:val="008C37F0"/>
    <w:rsid w:val="008D17C3"/>
    <w:rsid w:val="008D2AA1"/>
    <w:rsid w:val="008E4E06"/>
    <w:rsid w:val="00917D93"/>
    <w:rsid w:val="009D589C"/>
    <w:rsid w:val="00A567C6"/>
    <w:rsid w:val="00A569B3"/>
    <w:rsid w:val="00A666A3"/>
    <w:rsid w:val="00AE70E4"/>
    <w:rsid w:val="00B870CB"/>
    <w:rsid w:val="00BC71E5"/>
    <w:rsid w:val="00BF3923"/>
    <w:rsid w:val="00BF7D40"/>
    <w:rsid w:val="00C249B0"/>
    <w:rsid w:val="00C902C1"/>
    <w:rsid w:val="00CC3886"/>
    <w:rsid w:val="00CF68A5"/>
    <w:rsid w:val="00D25DE7"/>
    <w:rsid w:val="00D754A0"/>
    <w:rsid w:val="00DD0483"/>
    <w:rsid w:val="00DE462D"/>
    <w:rsid w:val="00E2770D"/>
    <w:rsid w:val="00E8634E"/>
    <w:rsid w:val="00EA23C2"/>
    <w:rsid w:val="00F21A8E"/>
    <w:rsid w:val="00F53875"/>
    <w:rsid w:val="00F66B82"/>
    <w:rsid w:val="00F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D57"/>
  <w15:docId w15:val="{1352E9E3-51DF-46BE-88A9-D360D8A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17C3"/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sid w:val="008D1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rsid w:val="008D17C3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8D1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8D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8D1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8D17C3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8D17C3"/>
  </w:style>
  <w:style w:type="table" w:styleId="a7">
    <w:name w:val="Table Grid"/>
    <w:basedOn w:val="a1"/>
    <w:rsid w:val="008D1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3923"/>
    <w:pPr>
      <w:ind w:left="720"/>
      <w:contextualSpacing/>
    </w:pPr>
  </w:style>
  <w:style w:type="character" w:styleId="a9">
    <w:name w:val="Strong"/>
    <w:basedOn w:val="a0"/>
    <w:uiPriority w:val="22"/>
    <w:qFormat/>
    <w:rsid w:val="00917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99FA-197D-4375-AF04-62C2742A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25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32</cp:revision>
  <dcterms:created xsi:type="dcterms:W3CDTF">2019-02-18T13:43:00Z</dcterms:created>
  <dcterms:modified xsi:type="dcterms:W3CDTF">2024-11-11T14:51:00Z</dcterms:modified>
</cp:coreProperties>
</file>