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2040" w14:textId="77777777" w:rsidR="00DB5290" w:rsidRPr="00271A8D" w:rsidRDefault="00DB5290" w:rsidP="00DB5290">
      <w:pPr>
        <w:rPr>
          <w:rFonts w:ascii="Calibri" w:eastAsia="Calibri" w:hAnsi="Calibri" w:cs="Times New Roman"/>
        </w:rPr>
      </w:pPr>
    </w:p>
    <w:p w14:paraId="2A806951" w14:textId="77777777" w:rsidR="00291A28" w:rsidRPr="00291A28" w:rsidRDefault="00291A28" w:rsidP="00291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A28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14:paraId="1B551455" w14:textId="77777777" w:rsidR="00291A28" w:rsidRPr="00291A28" w:rsidRDefault="00291A28" w:rsidP="00291A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A28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</w:p>
    <w:p w14:paraId="29F9B46E" w14:textId="77777777" w:rsidR="00291A28" w:rsidRPr="00291A28" w:rsidRDefault="00291A28" w:rsidP="00291A28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6B8BB899" w14:textId="77777777" w:rsidR="00291A28" w:rsidRPr="00291A28" w:rsidRDefault="00291A28" w:rsidP="00291A28">
      <w:pPr>
        <w:ind w:left="-426"/>
        <w:rPr>
          <w:rFonts w:ascii="Times New Roman" w:hAnsi="Times New Roman" w:cs="Times New Roman"/>
          <w:sz w:val="28"/>
          <w:szCs w:val="28"/>
        </w:rPr>
      </w:pPr>
      <w:r w:rsidRPr="00291A28">
        <w:rPr>
          <w:rFonts w:ascii="Times New Roman" w:hAnsi="Times New Roman" w:cs="Times New Roman"/>
          <w:sz w:val="28"/>
          <w:szCs w:val="28"/>
        </w:rPr>
        <w:t>РАССМОТРЕНА И РЕКОМЕНДОВАНА                 СОГЛАСОВАНО                                       УТВЕРЖДЕНА</w:t>
      </w:r>
    </w:p>
    <w:p w14:paraId="6A35C136" w14:textId="77777777" w:rsidR="00291A28" w:rsidRPr="00291A28" w:rsidRDefault="00291A28" w:rsidP="00291A28">
      <w:pPr>
        <w:ind w:left="-426"/>
        <w:rPr>
          <w:rFonts w:ascii="Times New Roman" w:hAnsi="Times New Roman" w:cs="Times New Roman"/>
          <w:sz w:val="28"/>
          <w:szCs w:val="28"/>
        </w:rPr>
      </w:pPr>
      <w:r w:rsidRPr="00291A28">
        <w:rPr>
          <w:rFonts w:ascii="Times New Roman" w:hAnsi="Times New Roman" w:cs="Times New Roman"/>
          <w:sz w:val="28"/>
          <w:szCs w:val="28"/>
        </w:rPr>
        <w:t xml:space="preserve">к утверждению МО учителей                                      Заместитель директора по УВР                на заседании </w:t>
      </w:r>
    </w:p>
    <w:p w14:paraId="2B4229BB" w14:textId="77777777" w:rsidR="00291A28" w:rsidRPr="00291A28" w:rsidRDefault="00291A28" w:rsidP="00291A28">
      <w:pPr>
        <w:ind w:left="-426"/>
        <w:rPr>
          <w:rFonts w:ascii="Times New Roman" w:hAnsi="Times New Roman" w:cs="Times New Roman"/>
          <w:sz w:val="28"/>
          <w:szCs w:val="28"/>
        </w:rPr>
      </w:pPr>
      <w:r w:rsidRPr="00291A28">
        <w:rPr>
          <w:rFonts w:ascii="Times New Roman" w:hAnsi="Times New Roman" w:cs="Times New Roman"/>
          <w:sz w:val="28"/>
          <w:szCs w:val="28"/>
        </w:rPr>
        <w:t xml:space="preserve">начальных классов                                                        </w:t>
      </w:r>
      <w:r w:rsidRPr="00291A28">
        <w:rPr>
          <w:rFonts w:ascii="Times New Roman" w:hAnsi="Times New Roman" w:cs="Times New Roman"/>
          <w:sz w:val="28"/>
          <w:szCs w:val="28"/>
        </w:rPr>
        <w:tab/>
      </w:r>
      <w:r w:rsidRPr="00291A28">
        <w:rPr>
          <w:rFonts w:ascii="Times New Roman" w:hAnsi="Times New Roman" w:cs="Times New Roman"/>
          <w:sz w:val="28"/>
          <w:szCs w:val="28"/>
        </w:rPr>
        <w:tab/>
      </w:r>
      <w:r w:rsidRPr="00291A28">
        <w:rPr>
          <w:rFonts w:ascii="Times New Roman" w:hAnsi="Times New Roman" w:cs="Times New Roman"/>
          <w:sz w:val="28"/>
          <w:szCs w:val="28"/>
        </w:rPr>
        <w:tab/>
      </w:r>
      <w:r w:rsidRPr="00291A28">
        <w:rPr>
          <w:rFonts w:ascii="Times New Roman" w:hAnsi="Times New Roman" w:cs="Times New Roman"/>
          <w:sz w:val="28"/>
          <w:szCs w:val="28"/>
        </w:rPr>
        <w:tab/>
      </w:r>
      <w:r w:rsidRPr="00291A28">
        <w:rPr>
          <w:rFonts w:ascii="Times New Roman" w:hAnsi="Times New Roman" w:cs="Times New Roman"/>
          <w:sz w:val="28"/>
          <w:szCs w:val="28"/>
        </w:rPr>
        <w:tab/>
      </w:r>
      <w:r w:rsidRPr="00291A28">
        <w:rPr>
          <w:rFonts w:ascii="Times New Roman" w:hAnsi="Times New Roman" w:cs="Times New Roman"/>
          <w:sz w:val="28"/>
          <w:szCs w:val="28"/>
        </w:rPr>
        <w:tab/>
      </w:r>
      <w:r w:rsidRPr="00291A28">
        <w:rPr>
          <w:rFonts w:ascii="Times New Roman" w:hAnsi="Times New Roman" w:cs="Times New Roman"/>
          <w:sz w:val="28"/>
          <w:szCs w:val="28"/>
        </w:rPr>
        <w:tab/>
        <w:t>педагогического совета школы</w:t>
      </w:r>
    </w:p>
    <w:p w14:paraId="68463264" w14:textId="77777777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8082601" w14:textId="77777777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271A8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АДАПТИРОВАННАЯ</w:t>
      </w:r>
    </w:p>
    <w:p w14:paraId="1BA6E1FC" w14:textId="77777777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271A8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РАБОЧАЯ</w:t>
      </w:r>
    </w:p>
    <w:p w14:paraId="6C38506B" w14:textId="77777777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271A8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ОБЩЕОБРАЗОВАТЕЛЬНАЯ ПРОГРАММА</w:t>
      </w:r>
    </w:p>
    <w:p w14:paraId="47720AD6" w14:textId="77777777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271A8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начального общего образования</w:t>
      </w:r>
    </w:p>
    <w:p w14:paraId="7D169838" w14:textId="77777777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1.3 </w:t>
      </w:r>
    </w:p>
    <w:p w14:paraId="66DA8C6F" w14:textId="7AA117C0" w:rsidR="00DB5290" w:rsidRPr="00271A8D" w:rsidRDefault="00DB5290" w:rsidP="00DB52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класса</w:t>
      </w:r>
      <w:proofErr w:type="gramEnd"/>
    </w:p>
    <w:p w14:paraId="685DE44D" w14:textId="77777777" w:rsidR="00DB5290" w:rsidRPr="00271A8D" w:rsidRDefault="00DB5290" w:rsidP="00DB5290">
      <w:pPr>
        <w:autoSpaceDN w:val="0"/>
        <w:spacing w:after="0" w:line="36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A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2B97" wp14:editId="1A732D41">
                <wp:simplePos x="0" y="0"/>
                <wp:positionH relativeFrom="column">
                  <wp:posOffset>-323850</wp:posOffset>
                </wp:positionH>
                <wp:positionV relativeFrom="paragraph">
                  <wp:posOffset>171450</wp:posOffset>
                </wp:positionV>
                <wp:extent cx="4269740" cy="1828800"/>
                <wp:effectExtent l="635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E7A54" w14:textId="77777777" w:rsidR="00DB5290" w:rsidRPr="00C361E5" w:rsidRDefault="00DB5290" w:rsidP="00DB5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62B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5.5pt;margin-top:13.5pt;width:336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" stroked="f">
                <v:textbox>
                  <w:txbxContent>
                    <w:p w14:paraId="08DE7A54" w14:textId="77777777" w:rsidR="00DB5290" w:rsidRPr="00C361E5" w:rsidRDefault="00DB5290" w:rsidP="00DB5290"/>
                  </w:txbxContent>
                </v:textbox>
              </v:shape>
            </w:pict>
          </mc:Fallback>
        </mc:AlternateContent>
      </w:r>
    </w:p>
    <w:p w14:paraId="750C4EBD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590A8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B81BB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CB0C8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6DE4B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AC3D4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77B06" w14:textId="77777777" w:rsidR="00DB5290" w:rsidRPr="00271A8D" w:rsidRDefault="00DB5290" w:rsidP="00DB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7B4F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24F47" w14:textId="77777777" w:rsidR="00DB5290" w:rsidRPr="00271A8D" w:rsidRDefault="00DB5290" w:rsidP="00DB5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AED4B" w14:textId="11192633" w:rsidR="00DB5290" w:rsidRDefault="00DB5290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CDB3957" w14:textId="513364AB" w:rsidR="00291A28" w:rsidRDefault="00291A28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BA9D873" w14:textId="7DE195EE" w:rsidR="00291A28" w:rsidRDefault="00291A28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241C9B7" w14:textId="77777777" w:rsidR="00291A28" w:rsidRDefault="00291A28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C2E455D" w14:textId="77777777" w:rsidR="00DB5290" w:rsidRDefault="00DB5290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627E8EF" w14:textId="77777777" w:rsidR="005A3FCE" w:rsidRPr="001E5525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E552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Математика.</w:t>
      </w:r>
    </w:p>
    <w:p w14:paraId="74200518" w14:textId="77777777" w:rsidR="005A3FCE" w:rsidRPr="001E5525" w:rsidRDefault="005A3FCE" w:rsidP="005A3F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E552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Пояснительная записка.</w:t>
      </w:r>
    </w:p>
    <w:p w14:paraId="0B7055B2" w14:textId="77777777" w:rsidR="005A3FCE" w:rsidRPr="001E5525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E5525">
        <w:rPr>
          <w:rFonts w:ascii="Times New Roman" w:eastAsia="Calibri" w:hAnsi="Times New Roman" w:cs="Times New Roman"/>
          <w:sz w:val="28"/>
          <w:szCs w:val="26"/>
        </w:rPr>
        <w:t>Рабочая программа разработана:</w:t>
      </w:r>
    </w:p>
    <w:p w14:paraId="6F943766" w14:textId="77777777" w:rsidR="005A3FCE" w:rsidRPr="00986555" w:rsidRDefault="005A3FCE" w:rsidP="005A3F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14:paraId="241E2490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- в соответствии с Федеральной адаптированной образовательной программой начального общего образования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для обучающихся 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, </w:t>
      </w:r>
      <w:r w:rsidRPr="00986555">
        <w:rPr>
          <w:rFonts w:ascii="Times New Roman" w:eastAsia="Calibri" w:hAnsi="Times New Roman" w:cs="Times New Roman"/>
          <w:sz w:val="28"/>
          <w:szCs w:val="26"/>
        </w:rPr>
        <w:t>одобренной решением федерального учебно-методического объединения по общему образованию 24. 11. 2022 г. № 1026.</w:t>
      </w:r>
    </w:p>
    <w:p w14:paraId="336D805B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>- в соответствии с адаптированной основной общеобразовательной программой начального общего образования для глухих обучающихся 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0AE1E6F2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14:paraId="17659B1F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14:paraId="2FFCB97F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D6510AF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93DD15A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Программа построена с учетом принципов доступности, системно-деятельностного подхода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53956A59" w14:textId="77777777" w:rsidR="005A3FCE" w:rsidRPr="00986555" w:rsidRDefault="005A3FCE" w:rsidP="005A3F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86555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Целями </w:t>
      </w:r>
      <w:r w:rsidRPr="00986555">
        <w:rPr>
          <w:rFonts w:ascii="Times New Roman" w:eastAsia="Times New Roman" w:hAnsi="Times New Roman" w:cs="Times New Roman"/>
          <w:sz w:val="28"/>
          <w:szCs w:val="26"/>
        </w:rPr>
        <w:t>учебного курса являются:</w:t>
      </w:r>
    </w:p>
    <w:p w14:paraId="261DAD87" w14:textId="77777777" w:rsidR="005A3FCE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86555">
        <w:rPr>
          <w:rFonts w:ascii="Times New Roman" w:eastAsia="Times New Roman" w:hAnsi="Times New Roman" w:cs="Times New Roman"/>
          <w:sz w:val="28"/>
          <w:szCs w:val="26"/>
        </w:rPr>
        <w:t>1. Развитие интереса к математике, стремления использовать математические знания в повседневной жизни.</w:t>
      </w:r>
    </w:p>
    <w:p w14:paraId="5B96DBAC" w14:textId="77777777" w:rsidR="005A3FCE" w:rsidRPr="00986555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14:paraId="45764833" w14:textId="77777777" w:rsidR="005A3FCE" w:rsidRPr="000A7B50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lastRenderedPageBreak/>
        <w:t>2. Освоение начальных математических знаний; формирование умения решать учебные и практические задачи средствами математики.</w:t>
      </w:r>
    </w:p>
    <w:p w14:paraId="65BCA9E3" w14:textId="77777777" w:rsidR="005A3FCE" w:rsidRPr="000A7B50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t>3. Математическое развитие младшего школьника -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</w:r>
    </w:p>
    <w:p w14:paraId="11CE4FBF" w14:textId="77777777" w:rsidR="005A3FCE" w:rsidRPr="00C2595D" w:rsidRDefault="005A3FCE" w:rsidP="005A3FC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сновными задачами реализации содержания предметной области «Математика» являются:</w:t>
      </w:r>
    </w:p>
    <w:p w14:paraId="32D6038A" w14:textId="77777777" w:rsidR="005A3FCE" w:rsidRPr="00622954" w:rsidRDefault="005A3FCE" w:rsidP="005A3FCE">
      <w:pPr>
        <w:pStyle w:val="a6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5752A4F7" w14:textId="77777777" w:rsidR="005A3FCE" w:rsidRPr="00622954" w:rsidRDefault="005A3FCE" w:rsidP="005A3FCE">
      <w:pPr>
        <w:pStyle w:val="a6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188F7DC9" w14:textId="77777777" w:rsidR="005A3FCE" w:rsidRPr="00622954" w:rsidRDefault="005A3FCE" w:rsidP="005A3FCE">
      <w:pPr>
        <w:pStyle w:val="a6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14:paraId="53D94AA1" w14:textId="77777777" w:rsidR="005A3FCE" w:rsidRPr="00622954" w:rsidRDefault="005A3FCE" w:rsidP="005A3FC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5210EEAF" w14:textId="77777777" w:rsidR="005A3FCE" w:rsidRPr="000A7B50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Общая характеристика</w:t>
      </w:r>
      <w:r w:rsidRPr="000A7B50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14:paraId="6EA19480" w14:textId="77777777" w:rsidR="005A3FCE" w:rsidRPr="000A7B50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47CAE60A" w14:textId="77777777" w:rsidR="005A3FCE" w:rsidRPr="000A7B50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содержание учебного предмета входят следующие разделы:</w:t>
      </w:r>
    </w:p>
    <w:p w14:paraId="4DE7EB11" w14:textId="77777777" w:rsidR="005A3FCE" w:rsidRPr="00E33DF6" w:rsidRDefault="005A3FCE" w:rsidP="005A3FCE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Числа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от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1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до</w:t>
      </w:r>
      <w:r w:rsidRPr="00E33DF6">
        <w:rPr>
          <w:rFonts w:ascii="Times New Roman" w:hAnsi="Times New Roman" w:cs="Times New Roman"/>
          <w:b/>
          <w:color w:val="000000" w:themeColor="text1"/>
          <w:spacing w:val="4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spacing w:val="-10"/>
          <w:w w:val="105"/>
          <w:sz w:val="28"/>
          <w:szCs w:val="28"/>
        </w:rPr>
        <w:t>5</w:t>
      </w:r>
      <w:r w:rsidRPr="00E33DF6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.</w:t>
      </w:r>
      <w:r w:rsidRPr="00E33DF6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 Состав</w:t>
      </w:r>
      <w:r w:rsidRPr="00E33DF6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E33DF6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E33DF6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E33DF6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E33DF6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5.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14:paraId="5531D86C" w14:textId="77777777" w:rsidR="005A3FCE" w:rsidRPr="00E33DF6" w:rsidRDefault="005A3FCE" w:rsidP="005A3FCE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Числа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от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1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до</w:t>
      </w:r>
      <w:r w:rsidRPr="00E33DF6">
        <w:rPr>
          <w:rFonts w:ascii="Times New Roman" w:hAnsi="Times New Roman" w:cs="Times New Roman"/>
          <w:b/>
          <w:color w:val="000000" w:themeColor="text1"/>
          <w:spacing w:val="4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spacing w:val="-5"/>
          <w:w w:val="105"/>
          <w:sz w:val="28"/>
          <w:szCs w:val="28"/>
        </w:rPr>
        <w:t>10</w:t>
      </w:r>
      <w:r w:rsidRPr="00E33DF6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.</w:t>
      </w:r>
      <w:r w:rsidRPr="00E33DF6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чисел.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E33DF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E33DF6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2–10.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14:paraId="74487AA0" w14:textId="77777777" w:rsidR="005A3FCE" w:rsidRPr="00E33DF6" w:rsidRDefault="005A3FCE" w:rsidP="005A3FCE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sz w:val="28"/>
          <w:szCs w:val="28"/>
        </w:rPr>
        <w:t>Арифметические задачи.</w:t>
      </w:r>
      <w:r w:rsidRPr="00E33DF6">
        <w:rPr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Pr="00E33DF6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вычитанием.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14:paraId="1B9552B3" w14:textId="77777777" w:rsidR="005A3FCE" w:rsidRPr="00E33DF6" w:rsidRDefault="005A3FCE" w:rsidP="005A3FCE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sz w:val="28"/>
          <w:szCs w:val="28"/>
        </w:rPr>
        <w:t>Временные</w:t>
      </w:r>
      <w:r w:rsidRPr="00E33DF6">
        <w:rPr>
          <w:rFonts w:ascii="Times New Roman" w:hAnsi="Times New Roman" w:cs="Times New Roman"/>
          <w:b/>
          <w:color w:val="231F20"/>
          <w:spacing w:val="34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понятия.</w:t>
      </w:r>
      <w:r w:rsidRPr="00E33DF6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14:paraId="4A925932" w14:textId="77777777" w:rsidR="005A3FCE" w:rsidRPr="00E33DF6" w:rsidRDefault="005A3FCE" w:rsidP="005A3FCE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E33DF6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материал.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14:paraId="6B74A788" w14:textId="77777777" w:rsidR="005A3FCE" w:rsidRPr="000A7B50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4BFA79" w14:textId="77777777" w:rsidR="005A3FCE" w:rsidRPr="000A7B50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ED4EDB6" w14:textId="77777777" w:rsidR="005A3FCE" w:rsidRPr="000A7B50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Основными видами 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  <w:r w:rsidRPr="000A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9B065C3" w14:textId="77777777" w:rsid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14:paraId="0F3CD36B" w14:textId="77777777" w:rsidR="005A3FCE" w:rsidRPr="00DD0C2D" w:rsidRDefault="005A3FCE" w:rsidP="005A3FCE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2B8760BA" w14:textId="77777777" w:rsidR="005A3FCE" w:rsidRPr="00DD0C2D" w:rsidRDefault="005A3FCE" w:rsidP="005A3FCE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03968389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4040C894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сравнивать, классифицировать на наглядном материале, делать простейшие обобщения;</w:t>
      </w:r>
    </w:p>
    <w:p w14:paraId="105BBD3F" w14:textId="77777777" w:rsidR="005A3FCE" w:rsidRPr="00DD0C2D" w:rsidRDefault="005A3FCE" w:rsidP="005A3FCE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2A77C772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502B24AC" w14:textId="77777777" w:rsidR="005A3FCE" w:rsidRPr="00DD0C2D" w:rsidRDefault="005A3FCE" w:rsidP="005A3FCE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222AC688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E0F2666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0640EC7A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03BCBA7F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7A4B5A1F" w14:textId="77777777" w:rsidR="005A3FCE" w:rsidRPr="00DD0C2D" w:rsidRDefault="005A3FCE" w:rsidP="005A3FCE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37CD5C1C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5C5379F5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097A9967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3F5BBF63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3DCA10EE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0BF85DBF" w14:textId="77777777" w:rsid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учебных заданий, поручений.</w:t>
      </w:r>
    </w:p>
    <w:p w14:paraId="52310F59" w14:textId="77777777" w:rsidR="005A3FCE" w:rsidRPr="00DD0C2D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6B48E" w14:textId="77777777" w:rsidR="005A3FCE" w:rsidRPr="00E33DF6" w:rsidRDefault="005A3FCE" w:rsidP="005A3FCE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</w:t>
      </w:r>
      <w:r w:rsidRPr="00DD0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еся должны знать:</w:t>
      </w:r>
    </w:p>
    <w:p w14:paraId="4AE982A7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ориентироваться на листе бумаги;</w:t>
      </w:r>
    </w:p>
    <w:p w14:paraId="7B461D0D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 (квадрат, треугольник, круг).</w:t>
      </w:r>
    </w:p>
    <w:p w14:paraId="4BD57A80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пересчитывать, отсчитывать предметы в пределах 10, отвечать на вопрос «Сколько?»; откладывать числа с использованием счетного материала; </w:t>
      </w:r>
    </w:p>
    <w:p w14:paraId="57C9673A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образовывать, читать и записывать числа 0, 1–10;</w:t>
      </w:r>
    </w:p>
    <w:p w14:paraId="6489F708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определять состав чисел 2–10 путем разложения группы предметов на две части;</w:t>
      </w:r>
    </w:p>
    <w:p w14:paraId="1BD6DB61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 записывать и производить действия сложения и вычитания в пределах 10;</w:t>
      </w:r>
    </w:p>
    <w:p w14:paraId="1CAADA2D" w14:textId="77777777" w:rsidR="005A3FCE" w:rsidRPr="00DD0C2D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решать задачи на нахождение суммы, остатка, записывать решение задачи в виде примера;</w:t>
      </w:r>
    </w:p>
    <w:p w14:paraId="6180C431" w14:textId="77777777" w:rsidR="005A3FCE" w:rsidRPr="00542EF0" w:rsidRDefault="005A3FCE" w:rsidP="005A3F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знать временные понятия: утро, день, вечер, ночь, вчера, сегодня, завтра; дни недели; текущее время года и месяц.</w:t>
      </w:r>
    </w:p>
    <w:p w14:paraId="23F36F75" w14:textId="77777777" w:rsidR="005A3FCE" w:rsidRPr="00542EF0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плане.</w:t>
      </w:r>
    </w:p>
    <w:p w14:paraId="4D07A54F" w14:textId="77777777" w:rsidR="005A3FCE" w:rsidRPr="00542EF0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5D9E51" w14:textId="77777777" w:rsidR="005A3FCE" w:rsidRPr="00542EF0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«Математика» в 1 классе отводится 4 часа в неделю, 33 учебные недели в году.  Таким образом в году предусматривается 132 ч.</w:t>
      </w:r>
    </w:p>
    <w:p w14:paraId="578F625D" w14:textId="77777777" w:rsidR="005A3FCE" w:rsidRPr="00542EF0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D7AEE" w14:textId="77777777" w:rsidR="005A3FCE" w:rsidRPr="00542EF0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14:paraId="2A21BA94" w14:textId="77777777" w:rsidR="005A3FCE" w:rsidRPr="00542EF0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F897E" w14:textId="77777777" w:rsidR="005A3FCE" w:rsidRPr="00542EF0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14:paraId="684A9CC9" w14:textId="77777777" w:rsidR="005A3FCE" w:rsidRPr="00B15EC1" w:rsidRDefault="005A3FCE" w:rsidP="005A3FC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C1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образовательной программой начального общего образования для обучающихся 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B15EC1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15EC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DA829" w14:textId="77777777" w:rsidR="005A3FCE" w:rsidRPr="00542EF0" w:rsidRDefault="005A3FCE" w:rsidP="005A3FCE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Адаптированная основная </w:t>
      </w:r>
      <w:r>
        <w:rPr>
          <w:rFonts w:ascii="Times New Roman" w:eastAsia="Calibri" w:hAnsi="Times New Roman" w:cs="Times New Roman"/>
          <w:sz w:val="28"/>
          <w:szCs w:val="28"/>
        </w:rPr>
        <w:t>общео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бразовательная программа начального общего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для глухих обучающихся </w:t>
      </w:r>
      <w:r w:rsidRPr="00986555">
        <w:rPr>
          <w:rFonts w:ascii="Times New Roman" w:eastAsia="Calibri" w:hAnsi="Times New Roman" w:cs="Times New Roman"/>
          <w:sz w:val="28"/>
          <w:szCs w:val="26"/>
        </w:rPr>
        <w:t>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</w:r>
      <w:r w:rsidRPr="00542EF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6D8D7E7" w14:textId="77777777" w:rsidR="005A3FCE" w:rsidRDefault="005A3FCE" w:rsidP="005A3F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И.В. Больших, Е.А. </w:t>
      </w:r>
      <w:proofErr w:type="spellStart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Жеребьятева</w:t>
      </w:r>
      <w:proofErr w:type="spellEnd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И.Л. Соловьева. – 2-е изд., стер. – Москва: Просвещение, 2022.</w:t>
      </w:r>
    </w:p>
    <w:p w14:paraId="37DF9CCC" w14:textId="77777777" w:rsidR="005A3FCE" w:rsidRDefault="005A3FCE" w:rsidP="005A3FC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Алышева</w:t>
      </w:r>
      <w:proofErr w:type="spellEnd"/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в 2х частях</w:t>
      </w: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Просвещение,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8F1CD2" w14:textId="77777777" w:rsidR="005A3FCE" w:rsidRPr="00E47EEF" w:rsidRDefault="005A3FCE" w:rsidP="005A3FC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заданиями и упражнениями «Каллиграфическое написание цифр». «Издательств «Белорусский Дом печати». </w:t>
      </w:r>
    </w:p>
    <w:p w14:paraId="45516E8B" w14:textId="77777777" w:rsidR="005A3FCE" w:rsidRDefault="005A3FCE" w:rsidP="005A3FC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AA48F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7E887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05012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C91E4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59904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C0957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F351C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5393B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15FE8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90818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85F20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649BC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7757B" w14:textId="77777777" w:rsidR="005A3FCE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2D4C3" w14:textId="77777777" w:rsidR="005A3FCE" w:rsidRPr="000A7B50" w:rsidRDefault="005A3FCE" w:rsidP="005A3FCE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50"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тематическое планирование по учебному предмету «Математика» на </w:t>
      </w:r>
      <w:r w:rsidRPr="000A7B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7B50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14:paraId="68E917F3" w14:textId="77777777" w:rsidR="005A3FCE" w:rsidRDefault="005A3FCE" w:rsidP="005A3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10064"/>
      </w:tblGrid>
      <w:tr w:rsidR="005A3FCE" w:rsidRPr="00777105" w14:paraId="17658794" w14:textId="77777777" w:rsidTr="005A3FCE">
        <w:trPr>
          <w:trHeight w:val="1248"/>
        </w:trPr>
        <w:tc>
          <w:tcPr>
            <w:tcW w:w="1163" w:type="dxa"/>
            <w:shd w:val="clear" w:color="auto" w:fill="auto"/>
          </w:tcPr>
          <w:p w14:paraId="5148C0AF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уроков</w:t>
            </w:r>
          </w:p>
        </w:tc>
        <w:tc>
          <w:tcPr>
            <w:tcW w:w="1276" w:type="dxa"/>
            <w:shd w:val="clear" w:color="auto" w:fill="auto"/>
          </w:tcPr>
          <w:p w14:paraId="6F14D9A1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14:paraId="0DEDF073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Прове-</w:t>
            </w:r>
            <w:proofErr w:type="spellStart"/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C2E2219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064" w:type="dxa"/>
            <w:shd w:val="clear" w:color="auto" w:fill="auto"/>
          </w:tcPr>
          <w:p w14:paraId="10DF0D60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  <w:p w14:paraId="5810CBC1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3FCE" w:rsidRPr="00777105" w14:paraId="6A72E599" w14:textId="77777777" w:rsidTr="005A3FCE">
        <w:trPr>
          <w:trHeight w:val="1687"/>
        </w:trPr>
        <w:tc>
          <w:tcPr>
            <w:tcW w:w="1163" w:type="dxa"/>
          </w:tcPr>
          <w:p w14:paraId="2D0EF1CA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14:paraId="315E8EA0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926B77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733177D0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10064" w:type="dxa"/>
            <w:shd w:val="clear" w:color="auto" w:fill="auto"/>
          </w:tcPr>
          <w:p w14:paraId="4BCE609F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14:paraId="475D898E" w14:textId="77777777" w:rsidR="005A3FCE" w:rsidRPr="00777105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предметов по количеству.</w:t>
            </w:r>
          </w:p>
        </w:tc>
      </w:tr>
      <w:tr w:rsidR="005A3FCE" w:rsidRPr="00777105" w14:paraId="30939A9A" w14:textId="77777777" w:rsidTr="005A3FCE">
        <w:trPr>
          <w:trHeight w:val="1661"/>
        </w:trPr>
        <w:tc>
          <w:tcPr>
            <w:tcW w:w="1163" w:type="dxa"/>
            <w:vMerge w:val="restart"/>
          </w:tcPr>
          <w:p w14:paraId="54DF16B1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7664A9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2007180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понятиями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большой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 маленький,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длинный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короткий, узкий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10064" w:type="dxa"/>
            <w:vMerge w:val="restart"/>
            <w:shd w:val="clear" w:color="auto" w:fill="auto"/>
          </w:tcPr>
          <w:p w14:paraId="360F07A1" w14:textId="77777777" w:rsidR="005A3FCE" w:rsidRPr="00777105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 материалом.</w:t>
            </w:r>
          </w:p>
          <w:p w14:paraId="79A473F1" w14:textId="77777777" w:rsidR="005A3FCE" w:rsidRPr="00777105" w:rsidRDefault="005A3FCE" w:rsidP="005A3FCE">
            <w:pPr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глаз». </w:t>
            </w:r>
          </w:p>
          <w:p w14:paraId="3500D731" w14:textId="77777777" w:rsidR="005A3FCE" w:rsidRPr="00777105" w:rsidRDefault="005A3FCE" w:rsidP="005A3FCE">
            <w:pPr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  <w:p w14:paraId="7C4C4957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7105">
              <w:rPr>
                <w:rFonts w:ascii="Times New Roman" w:hAnsi="Times New Roman" w:cs="Times New Roman"/>
                <w:sz w:val="24"/>
              </w:rPr>
              <w:t>Тренировочные упражнения.</w:t>
            </w:r>
          </w:p>
          <w:p w14:paraId="15A686F1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Д\и: «Найди предмет, похожий по форме»</w:t>
            </w:r>
          </w:p>
        </w:tc>
      </w:tr>
      <w:tr w:rsidR="005A3FCE" w:rsidRPr="00777105" w14:paraId="57F3E00E" w14:textId="77777777" w:rsidTr="005A3FCE">
        <w:trPr>
          <w:trHeight w:val="517"/>
        </w:trPr>
        <w:tc>
          <w:tcPr>
            <w:tcW w:w="1163" w:type="dxa"/>
            <w:vMerge/>
          </w:tcPr>
          <w:p w14:paraId="299ED1A0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DCAC22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C4795B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064" w:type="dxa"/>
            <w:vMerge/>
            <w:shd w:val="clear" w:color="auto" w:fill="auto"/>
          </w:tcPr>
          <w:p w14:paraId="34706C34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3FCE" w:rsidRPr="00777105" w14:paraId="5CCB1138" w14:textId="77777777" w:rsidTr="005A3FCE">
        <w:trPr>
          <w:trHeight w:val="1975"/>
        </w:trPr>
        <w:tc>
          <w:tcPr>
            <w:tcW w:w="1163" w:type="dxa"/>
            <w:tcBorders>
              <w:bottom w:val="single" w:sz="4" w:space="0" w:color="auto"/>
            </w:tcBorders>
          </w:tcPr>
          <w:p w14:paraId="41E758C5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555AE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F4E56D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F12720B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10064" w:type="dxa"/>
            <w:shd w:val="clear" w:color="auto" w:fill="auto"/>
          </w:tcPr>
          <w:p w14:paraId="11ADFC1F" w14:textId="77777777" w:rsidR="005A3FCE" w:rsidRPr="00777105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материалом.</w:t>
            </w:r>
          </w:p>
          <w:p w14:paraId="5AADE8DB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две группы предметов, в какой группе предметов больше (меньше). Выполнение заданий. Д/и «Поставь знак».</w:t>
            </w:r>
          </w:p>
        </w:tc>
      </w:tr>
      <w:tr w:rsidR="005A3FCE" w:rsidRPr="00777105" w14:paraId="3C5EFF0A" w14:textId="77777777" w:rsidTr="005A3FCE">
        <w:trPr>
          <w:trHeight w:val="1979"/>
        </w:trPr>
        <w:tc>
          <w:tcPr>
            <w:tcW w:w="1163" w:type="dxa"/>
          </w:tcPr>
          <w:p w14:paraId="75606E40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0F729672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025D5E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C4C3B5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94A117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3AF4BAE2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Много,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один.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Письмо цифры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1, 2.</w:t>
            </w:r>
          </w:p>
        </w:tc>
        <w:tc>
          <w:tcPr>
            <w:tcW w:w="10064" w:type="dxa"/>
            <w:shd w:val="clear" w:color="auto" w:fill="auto"/>
          </w:tcPr>
          <w:p w14:paraId="59B24D89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 доски. Работа в тетрадях.</w:t>
            </w:r>
          </w:p>
          <w:p w14:paraId="28556E04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в прописях. Выполнение поручений учителя.</w:t>
            </w:r>
          </w:p>
          <w:p w14:paraId="706A62D8" w14:textId="77777777" w:rsidR="005A3FCE" w:rsidRPr="00777105" w:rsidRDefault="005A3FCE" w:rsidP="005A3F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FCE" w:rsidRPr="00777105" w14:paraId="663A9569" w14:textId="77777777" w:rsidTr="005A3FCE">
        <w:trPr>
          <w:trHeight w:val="1634"/>
        </w:trPr>
        <w:tc>
          <w:tcPr>
            <w:tcW w:w="1163" w:type="dxa"/>
          </w:tcPr>
          <w:p w14:paraId="236B052A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1276" w:type="dxa"/>
            <w:shd w:val="clear" w:color="auto" w:fill="auto"/>
          </w:tcPr>
          <w:p w14:paraId="5BB1F0A0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4691832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10064" w:type="dxa"/>
          </w:tcPr>
          <w:p w14:paraId="5ED2097C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3AC2B34A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14:paraId="5A64DE2C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  <w:p w14:paraId="6AAC11FA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CE" w:rsidRPr="00777105" w14:paraId="2EAE72A2" w14:textId="77777777" w:rsidTr="005A3FCE">
        <w:trPr>
          <w:trHeight w:val="1634"/>
        </w:trPr>
        <w:tc>
          <w:tcPr>
            <w:tcW w:w="1163" w:type="dxa"/>
          </w:tcPr>
          <w:p w14:paraId="7082C511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shd w:val="clear" w:color="auto" w:fill="auto"/>
          </w:tcPr>
          <w:p w14:paraId="63CF1AE7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480855" w14:textId="77777777" w:rsidR="005A3FCE" w:rsidRPr="00777105" w:rsidRDefault="005A3FCE" w:rsidP="005A3FCE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2.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35745462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4AD61396" w14:textId="77777777" w:rsidR="005A3FCE" w:rsidRPr="00777105" w:rsidRDefault="005A3FCE" w:rsidP="005A3FCE">
            <w:pPr>
              <w:widowControl w:val="0"/>
              <w:autoSpaceDE w:val="0"/>
              <w:autoSpaceDN w:val="0"/>
              <w:ind w:right="59"/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Соотнесение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Пересчитывание,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</w:p>
          <w:p w14:paraId="11BA2F1F" w14:textId="77777777" w:rsidR="005A3FCE" w:rsidRPr="00777105" w:rsidRDefault="005A3FCE" w:rsidP="005A3FCE">
            <w:pPr>
              <w:widowControl w:val="0"/>
              <w:autoSpaceDE w:val="0"/>
              <w:autoSpaceDN w:val="0"/>
              <w:ind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 «Сколько?»</w:t>
            </w:r>
          </w:p>
        </w:tc>
      </w:tr>
      <w:tr w:rsidR="005A3FCE" w:rsidRPr="00777105" w14:paraId="288DA369" w14:textId="77777777" w:rsidTr="005A3FCE">
        <w:trPr>
          <w:trHeight w:val="1979"/>
        </w:trPr>
        <w:tc>
          <w:tcPr>
            <w:tcW w:w="1163" w:type="dxa"/>
          </w:tcPr>
          <w:p w14:paraId="7570776E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shd w:val="clear" w:color="auto" w:fill="auto"/>
          </w:tcPr>
          <w:p w14:paraId="76A2BB35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F4D105" w14:textId="77777777" w:rsidR="005A3FCE" w:rsidRPr="00777105" w:rsidRDefault="005A3FCE" w:rsidP="005A3FCE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«больше»,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«мень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ше», «равно»</w:t>
            </w:r>
          </w:p>
        </w:tc>
        <w:tc>
          <w:tcPr>
            <w:tcW w:w="10064" w:type="dxa"/>
            <w:shd w:val="clear" w:color="auto" w:fill="auto"/>
          </w:tcPr>
          <w:p w14:paraId="5A0394E4" w14:textId="77777777" w:rsidR="005A3FCE" w:rsidRPr="005A3FCE" w:rsidRDefault="005A3FCE" w:rsidP="005A3FC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A3FCE"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с математическим и дидактическим материалом.</w:t>
            </w:r>
            <w:r w:rsidRPr="005A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hAnsi="Times New Roman" w:cs="Times New Roman"/>
                <w:color w:val="000000" w:themeColor="text1"/>
                <w:sz w:val="24"/>
              </w:rPr>
              <w:t>Работа в тетрадях. Работа у доски.</w:t>
            </w:r>
          </w:p>
          <w:p w14:paraId="5673D421" w14:textId="77777777" w:rsidR="005A3FCE" w:rsidRPr="005A3FCE" w:rsidRDefault="005A3FCE" w:rsidP="005A3FCE">
            <w:pPr>
              <w:spacing w:after="0" w:line="276" w:lineRule="auto"/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</w:pP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 w:val="24"/>
              </w:rPr>
              <w:t>Писать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0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 w:val="24"/>
              </w:rPr>
              <w:t>и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0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 w:val="24"/>
              </w:rPr>
              <w:t xml:space="preserve">называть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знаки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«=»,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«&gt;»,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«&lt;».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Сравнивать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предметы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>и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28"/>
                <w:w w:val="105"/>
                <w:sz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 xml:space="preserve">числа. </w:t>
            </w:r>
          </w:p>
          <w:p w14:paraId="349DE602" w14:textId="77777777" w:rsidR="005A3FCE" w:rsidRPr="005A3FCE" w:rsidRDefault="005A3FCE" w:rsidP="005A3FCE">
            <w:pPr>
              <w:spacing w:after="0" w:line="276" w:lineRule="auto"/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</w:pP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</w:rPr>
              <w:t xml:space="preserve">Выполнение заданий. Тренировочные упражнения. </w:t>
            </w:r>
            <w:r w:rsidRPr="005A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математических игр: «Напиши знак», «Найди ошибку».</w:t>
            </w:r>
          </w:p>
        </w:tc>
      </w:tr>
      <w:tr w:rsidR="005A3FCE" w:rsidRPr="00777105" w14:paraId="413AC1AC" w14:textId="77777777" w:rsidTr="005A3FCE">
        <w:trPr>
          <w:trHeight w:val="409"/>
        </w:trPr>
        <w:tc>
          <w:tcPr>
            <w:tcW w:w="1163" w:type="dxa"/>
          </w:tcPr>
          <w:p w14:paraId="5CC2ADF6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14:paraId="3398A6C3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C01" w14:textId="77777777" w:rsidR="005A3FCE" w:rsidRPr="00777105" w:rsidRDefault="005A3FCE" w:rsidP="005A3FCE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894" w14:textId="77777777" w:rsidR="005A3FCE" w:rsidRPr="005A3FCE" w:rsidRDefault="005A3FCE" w:rsidP="005A3FCE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Ориентироваться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на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листе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бумаги.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Писать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цифры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7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1, 2,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3.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Соотносить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количество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предметов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соответствующим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31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числом,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31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цифрой.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31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Отрабатывать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31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состав чисел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2,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3.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Пересчитывать,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отсчитывать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15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предметы в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пределах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3.Отвечать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на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вопрос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«Сколько?»</w:t>
            </w:r>
          </w:p>
        </w:tc>
      </w:tr>
      <w:tr w:rsidR="005A3FCE" w:rsidRPr="00777105" w14:paraId="0AD5B5B7" w14:textId="77777777" w:rsidTr="005A3FCE">
        <w:trPr>
          <w:trHeight w:val="1143"/>
        </w:trPr>
        <w:tc>
          <w:tcPr>
            <w:tcW w:w="1163" w:type="dxa"/>
          </w:tcPr>
          <w:p w14:paraId="0624AE0B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14:paraId="48358535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441859" w14:textId="77777777" w:rsidR="005A3FCE" w:rsidRPr="00777105" w:rsidRDefault="005A3FCE" w:rsidP="005A3FCE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66DCDB" w14:textId="77777777" w:rsidR="005A3FCE" w:rsidRPr="005A3FCE" w:rsidRDefault="005A3FCE" w:rsidP="005A3FC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4033A52F" w14:textId="77777777" w:rsidR="005A3FCE" w:rsidRPr="005A3FCE" w:rsidRDefault="005A3FCE" w:rsidP="005A3FC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заданий с устным объяснением. Выполнение тренировочных упражнений по теме.</w:t>
            </w:r>
          </w:p>
          <w:p w14:paraId="1854DE02" w14:textId="77777777" w:rsidR="005A3FCE" w:rsidRPr="005A3FCE" w:rsidRDefault="005A3FCE" w:rsidP="005A3FCE">
            <w:pPr>
              <w:widowControl w:val="0"/>
              <w:autoSpaceDE w:val="0"/>
              <w:autoSpaceDN w:val="0"/>
              <w:ind w:left="113" w:right="202"/>
              <w:jc w:val="both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FCE" w:rsidRPr="00777105" w14:paraId="013D1CC8" w14:textId="77777777" w:rsidTr="005A3FCE">
        <w:trPr>
          <w:trHeight w:val="848"/>
        </w:trPr>
        <w:tc>
          <w:tcPr>
            <w:tcW w:w="1163" w:type="dxa"/>
          </w:tcPr>
          <w:p w14:paraId="43A8EFCB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14:paraId="43040F12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C2F498" w14:textId="77777777" w:rsidR="005A3FCE" w:rsidRPr="00777105" w:rsidRDefault="005A3FCE" w:rsidP="005A3FCE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2E1089" w14:textId="77777777" w:rsidR="005A3FCE" w:rsidRPr="005A3FCE" w:rsidRDefault="005A3FCE" w:rsidP="005A3FCE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Соотносить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цифры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числа</w:t>
            </w:r>
          </w:p>
        </w:tc>
      </w:tr>
      <w:tr w:rsidR="005A3FCE" w:rsidRPr="00777105" w14:paraId="47A3D8B8" w14:textId="77777777" w:rsidTr="005A3FCE">
        <w:trPr>
          <w:trHeight w:val="1177"/>
        </w:trPr>
        <w:tc>
          <w:tcPr>
            <w:tcW w:w="1163" w:type="dxa"/>
          </w:tcPr>
          <w:p w14:paraId="2085E34C" w14:textId="77777777" w:rsidR="005A3FCE" w:rsidRPr="00777105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14:paraId="4B6DAEC1" w14:textId="77777777" w:rsidR="005A3FCE" w:rsidRPr="00777105" w:rsidRDefault="005A3FCE" w:rsidP="005A3F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D606C7" w14:textId="77777777" w:rsidR="005A3FCE" w:rsidRPr="00777105" w:rsidRDefault="005A3FCE" w:rsidP="005A3FCE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CEEE97" w14:textId="77777777" w:rsidR="005A3FCE" w:rsidRPr="005A3FCE" w:rsidRDefault="005A3FCE" w:rsidP="005A3FCE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Соотносить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цифры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и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 w:val="24"/>
                <w:szCs w:val="24"/>
              </w:rPr>
              <w:t xml:space="preserve"> </w:t>
            </w:r>
            <w:r w:rsidRPr="005A3FCE">
              <w:rPr>
                <w:rFonts w:ascii="Times New Roman" w:eastAsia="NewtonCSanPin" w:hAnsi="Times New Roman" w:cs="Times New Roman"/>
                <w:color w:val="000000" w:themeColor="text1"/>
                <w:w w:val="105"/>
                <w:sz w:val="24"/>
                <w:szCs w:val="24"/>
              </w:rPr>
              <w:t>числа</w:t>
            </w:r>
          </w:p>
        </w:tc>
      </w:tr>
    </w:tbl>
    <w:p w14:paraId="73BDD7B8" w14:textId="77777777" w:rsidR="005A3FCE" w:rsidRDefault="005A3FCE" w:rsidP="005A3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509959E" w14:textId="77777777" w:rsidR="005A3FCE" w:rsidRPr="002E7A04" w:rsidRDefault="005A3FCE" w:rsidP="005A3FCE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E7A04">
        <w:rPr>
          <w:rFonts w:ascii="Times New Roman" w:hAnsi="Times New Roman" w:cs="Times New Roman"/>
          <w:b/>
          <w:sz w:val="28"/>
          <w:szCs w:val="24"/>
          <w:u w:val="single"/>
        </w:rPr>
        <w:t>Всего 33 часа</w:t>
      </w:r>
    </w:p>
    <w:p w14:paraId="6BBDBE44" w14:textId="77777777" w:rsidR="005A3FCE" w:rsidRDefault="005A3FCE" w:rsidP="005A3FCE"/>
    <w:p w14:paraId="693917CF" w14:textId="77777777" w:rsidR="005A3FCE" w:rsidRDefault="005A3FCE" w:rsidP="005A3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4E53499F" w14:textId="77777777" w:rsidR="005A3FCE" w:rsidRPr="00E7521D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52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Ознакомление с окружающим миром.</w:t>
      </w:r>
    </w:p>
    <w:p w14:paraId="6C3C4867" w14:textId="77777777" w:rsidR="005A3FCE" w:rsidRPr="00E7521D" w:rsidRDefault="005A3FCE" w:rsidP="005A3F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752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Пояснительная записка.</w:t>
      </w:r>
    </w:p>
    <w:p w14:paraId="5FB289FB" w14:textId="77777777" w:rsidR="005A3FCE" w:rsidRPr="00E7521D" w:rsidRDefault="005A3FCE" w:rsidP="005A3F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F64580B" w14:textId="77777777" w:rsidR="005A3FCE" w:rsidRPr="000A7B50" w:rsidRDefault="005A3FCE" w:rsidP="005A3F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0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2792937C" w14:textId="77777777" w:rsidR="005A3FCE" w:rsidRPr="00E06356" w:rsidRDefault="005A3FCE" w:rsidP="005A3F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30CEB1" w14:textId="77777777" w:rsidR="005A3FCE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76438E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96B9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в соответствии с адаптированной основной общеобразовательной программой начального общего образования для глухих обучающихся 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180A5D9A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«Ознакомление с окружающим миром»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14:paraId="60B5AD91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D07E99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D959524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E874C96" w14:textId="77777777" w:rsid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1791ED69" w14:textId="77777777" w:rsidR="005A3FCE" w:rsidRPr="00966C97" w:rsidRDefault="005A3FCE" w:rsidP="005A3FC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C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Согласно ФАОП НОО, содержание курса реализуется в трех направлениях:</w:t>
      </w:r>
    </w:p>
    <w:p w14:paraId="544DA398" w14:textId="77777777" w:rsidR="005A3FCE" w:rsidRPr="00966C97" w:rsidRDefault="005A3FCE" w:rsidP="005A3FCE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знакомство обучающихся с их ближайшим окружением, формирование отношений и взаимоотношений в семье, школе, воспитание безопасного поведения в окружающей среде; формирование взаимоотношений с людьми (доверие, уважение, доброжелательность, взаимопомощь);</w:t>
      </w:r>
    </w:p>
    <w:p w14:paraId="4189DEE0" w14:textId="77777777" w:rsidR="005A3FCE" w:rsidRPr="00966C97" w:rsidRDefault="005A3FCE" w:rsidP="005A3FCE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воспитание любви к природе, родному краю, Родине, а именно: воспитание бережного отношения к природе в процессе знакомства с элементарными знаниями о ней, через наблюдения за изменениями в природе и погоде, при уходе за растениями, животными;</w:t>
      </w:r>
    </w:p>
    <w:p w14:paraId="61381D5A" w14:textId="77777777" w:rsidR="005A3FCE" w:rsidRPr="00966C97" w:rsidRDefault="005A3FCE" w:rsidP="005A3FCE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коммуникативного процесса с вовлечением в него обучающихся: активная коммуникация в совместной деятельности обучающихся (в игре, труде, на прогулке, экскурсии); формирование элементарных знаний о культуре общения; культура общения и элементарное владение ею.</w:t>
      </w:r>
    </w:p>
    <w:p w14:paraId="40CAE7B4" w14:textId="77777777" w:rsidR="005A3FCE" w:rsidRPr="00F20370" w:rsidRDefault="005A3FCE" w:rsidP="005A3FCE">
      <w:pPr>
        <w:pStyle w:val="a7"/>
        <w:spacing w:line="360" w:lineRule="auto"/>
        <w:ind w:right="-1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20370">
        <w:rPr>
          <w:rFonts w:ascii="Times New Roman" w:eastAsia="NewtonCSanPin" w:hAnsi="Times New Roman" w:cs="Times New Roman"/>
          <w:bCs/>
          <w:sz w:val="28"/>
          <w:szCs w:val="28"/>
        </w:rPr>
        <w:t xml:space="preserve">Цель изучения </w:t>
      </w:r>
      <w:r>
        <w:rPr>
          <w:rFonts w:ascii="Times New Roman" w:eastAsia="NewtonCSanPin" w:hAnsi="Times New Roman" w:cs="Times New Roman"/>
          <w:bCs/>
          <w:sz w:val="28"/>
          <w:szCs w:val="28"/>
        </w:rPr>
        <w:t xml:space="preserve">предмета </w:t>
      </w:r>
      <w:r w:rsidRPr="00F20370">
        <w:rPr>
          <w:rFonts w:ascii="Times New Roman" w:eastAsiaTheme="minorEastAsia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20370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F20370">
        <w:rPr>
          <w:rFonts w:ascii="Times New Roman" w:eastAsia="NewtonCSanPin" w:hAnsi="Times New Roman" w:cs="Times New Roman"/>
          <w:bCs/>
          <w:sz w:val="28"/>
          <w:szCs w:val="28"/>
        </w:rPr>
        <w:t xml:space="preserve"> формирование целостной картины мира и осознание места в нем человека,</w:t>
      </w:r>
      <w:r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 xml:space="preserve"> что обеспечивает целенаправленное, систематическое личностное развитие обучающихся, практическую подготовку их</w:t>
      </w:r>
      <w:r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к</w:t>
      </w:r>
      <w:r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самостоятельной</w:t>
      </w:r>
      <w:r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жизни</w:t>
      </w:r>
      <w:r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в</w:t>
      </w:r>
      <w:r w:rsidRPr="00F20370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F20370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обществе.</w:t>
      </w:r>
    </w:p>
    <w:p w14:paraId="4327AE58" w14:textId="77777777" w:rsidR="005A3FCE" w:rsidRPr="00A90B87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sz w:val="28"/>
          <w:szCs w:val="28"/>
        </w:rPr>
        <w:t>Данн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предусматривают решение следующих </w:t>
      </w:r>
      <w:r w:rsidRPr="00A90B87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64584A85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окружающем мире;</w:t>
      </w:r>
    </w:p>
    <w:p w14:paraId="2A2FC761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знаниями о человеке, включая его возраст, пол, необходимость здорового образа жизни;</w:t>
      </w:r>
    </w:p>
    <w:p w14:paraId="06009FC5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своей семье, взаимоотношениях в семье, обязанностях членов семьи и ребенка;</w:t>
      </w:r>
    </w:p>
    <w:p w14:paraId="60FDFFA3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обязанностях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самого обучающегося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44FD77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сферах трудовой деятельности, о профессиях;</w:t>
      </w:r>
    </w:p>
    <w:p w14:paraId="70BC6B42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решать соответствующие возрасту и возможностям задачи взаимодействия со взрослыми и детьми;</w:t>
      </w:r>
    </w:p>
    <w:p w14:paraId="076BC98D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безопасного поведения в условиях повседневной жизни и в различных опасных и 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чрезвычайных ситуациях;</w:t>
      </w:r>
    </w:p>
    <w:p w14:paraId="4D1FE264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умение поддерживать режим дня с необходимыми оздоровительными процедурами;</w:t>
      </w:r>
    </w:p>
    <w:p w14:paraId="5B3CEAB2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14:paraId="4B049CBC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</w:p>
    <w:p w14:paraId="0AFDAB9F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усвоения правил безопасного поведения в помещении и на улице;</w:t>
      </w:r>
    </w:p>
    <w:p w14:paraId="40ADA5A3" w14:textId="77777777" w:rsidR="005A3FCE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14:paraId="60B844DD" w14:textId="77777777" w:rsidR="005A3FCE" w:rsidRPr="006E0413" w:rsidRDefault="005A3FCE" w:rsidP="005A3FCE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(</w:t>
      </w:r>
      <w:proofErr w:type="spellStart"/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1836CCA5" w14:textId="77777777" w:rsidR="005A3FCE" w:rsidRPr="00A90B87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B8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0955A12C" w14:textId="77777777" w:rsidR="005A3FCE" w:rsidRPr="00A90B87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514D68C" w14:textId="77777777" w:rsidR="005A3FCE" w:rsidRDefault="005A3FCE" w:rsidP="005A3FCE">
      <w:pPr>
        <w:pStyle w:val="a7"/>
        <w:spacing w:line="360" w:lineRule="auto"/>
        <w:ind w:right="8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B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0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содержательные линии предмета «Ознакомление с окружающим миром»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4C2">
        <w:rPr>
          <w:rFonts w:ascii="Times New Roman" w:hAnsi="Times New Roman" w:cs="Times New Roman"/>
          <w:color w:val="231F20"/>
          <w:sz w:val="28"/>
          <w:szCs w:val="28"/>
        </w:rPr>
        <w:t xml:space="preserve">Мои имя и фамилия. </w:t>
      </w:r>
      <w:r w:rsidRPr="00F20370">
        <w:rPr>
          <w:rFonts w:ascii="Times New Roman" w:hAnsi="Times New Roman" w:cs="Times New Roman"/>
          <w:color w:val="000000" w:themeColor="text1"/>
          <w:sz w:val="28"/>
          <w:szCs w:val="28"/>
        </w:rPr>
        <w:t>Школа, наш класс. На садовом (пришкольном) участке. Наблюдения за погодой и природой. Времена года: осень, зима, весна, лето.  Правила поведения на улице и в транспорте. Бережное отношение к окружающим вещам. Живой уголок. Мои животные и растения. В зоопарке у зверей и птиц. Я и моя семья. Мебель в комнате. Мой любимый цвет. Одежда и обувь. Я и мое здоровье. Охрана здоровья.  Волшебные слова. Полезные продукты. В магазине. Праздники (Новый год, День защитника Отечества, 8 Марта</w:t>
      </w:r>
      <w:r w:rsidRPr="00F20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7B779039" w14:textId="77777777" w:rsidR="005A3FCE" w:rsidRPr="00F20370" w:rsidRDefault="005A3FCE" w:rsidP="005A3FCE">
      <w:pPr>
        <w:pStyle w:val="a7"/>
        <w:spacing w:line="360" w:lineRule="auto"/>
        <w:ind w:right="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Основной формой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E4D2F8" w14:textId="77777777" w:rsidR="005A3FCE" w:rsidRPr="00A90B87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497E3C19" w14:textId="77777777" w:rsidR="005A3FCE" w:rsidRPr="00A90B87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47A47" w14:textId="77777777" w:rsidR="005A3FCE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предметов в группы; диагностические задания и упражнения; анализ собственных рисунков; рассматривание иллюстраций; разбор проблемных ситуаций; обобщение полученных знаний; обсуждение проблем; ответы на вопросы; работа с раздаточным материалом; выполнение практических заданий; сравнение предметов и явлений. </w:t>
      </w:r>
    </w:p>
    <w:p w14:paraId="1463BE8D" w14:textId="77777777" w:rsid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14:paraId="5191E902" w14:textId="77777777" w:rsidR="005A3FCE" w:rsidRPr="004961A0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65A4DDFF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00E56B8A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7C5B2FD2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 </w:t>
      </w:r>
      <w:r w:rsidRPr="00430768">
        <w:rPr>
          <w:rFonts w:ascii="Times New Roman" w:hAnsi="Times New Roman" w:cs="Times New Roman"/>
          <w:i/>
          <w:sz w:val="28"/>
          <w:lang w:eastAsia="ru-RU"/>
        </w:rPr>
        <w:t>Регулятивные БУД:</w:t>
      </w:r>
    </w:p>
    <w:p w14:paraId="51468F50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1AF4D764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3DF7DD50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ru-RU"/>
        </w:rPr>
      </w:pPr>
      <w:r>
        <w:rPr>
          <w:rFonts w:ascii="Times New Roman" w:hAnsi="Times New Roman" w:cs="Times New Roman"/>
          <w:i/>
          <w:sz w:val="28"/>
          <w:lang w:eastAsia="ru-RU"/>
        </w:rPr>
        <w:t xml:space="preserve">       </w:t>
      </w:r>
      <w:r w:rsidRPr="00430768">
        <w:rPr>
          <w:rFonts w:ascii="Times New Roman" w:hAnsi="Times New Roman" w:cs="Times New Roman"/>
          <w:i/>
          <w:sz w:val="28"/>
          <w:lang w:eastAsia="ru-RU"/>
        </w:rPr>
        <w:t>Коммуникативные БУД:</w:t>
      </w:r>
    </w:p>
    <w:p w14:paraId="68F21290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29BF099D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обращаться за помощью и принимать помощь;</w:t>
      </w:r>
    </w:p>
    <w:p w14:paraId="20E083B6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60298F05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35608B9B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53D89C83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37F93A50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430768">
        <w:rPr>
          <w:rFonts w:ascii="Times New Roman" w:hAnsi="Times New Roman" w:cs="Times New Roman"/>
          <w:i/>
          <w:sz w:val="28"/>
          <w:lang w:eastAsia="ru-RU"/>
        </w:rPr>
        <w:lastRenderedPageBreak/>
        <w:t>Личностные БУД:</w:t>
      </w:r>
    </w:p>
    <w:p w14:paraId="6F3ED80A" w14:textId="77777777" w:rsidR="005A3FCE" w:rsidRPr="00430768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768">
        <w:rPr>
          <w:rFonts w:ascii="Times New Roman" w:hAnsi="Times New Roman" w:cs="Times New Roman"/>
          <w:sz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8F2F4B0" w14:textId="77777777" w:rsidR="005A3FCE" w:rsidRPr="004961A0" w:rsidRDefault="005A3FCE" w:rsidP="005A3FC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</w:t>
      </w:r>
    </w:p>
    <w:p w14:paraId="7BA1E3EB" w14:textId="77777777" w:rsidR="005A3FCE" w:rsidRPr="00430768" w:rsidRDefault="005A3FCE" w:rsidP="005A3FC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0CB1A25D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color="000000"/>
          <w:lang w:eastAsia="ru-RU"/>
        </w:rPr>
        <w:t>На конец учебного года обучающиеся должны знать:</w:t>
      </w:r>
    </w:p>
    <w:p w14:paraId="15AE8428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называть по именам, фамилиям членов своей семьи;</w:t>
      </w:r>
    </w:p>
    <w:p w14:paraId="6310B91D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 xml:space="preserve">различать изученные объекты природы (растения, животных); </w:t>
      </w:r>
    </w:p>
    <w:p w14:paraId="139A6B6C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различать овощи и фрукты;</w:t>
      </w:r>
    </w:p>
    <w:p w14:paraId="2617D891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 xml:space="preserve">называть времена года в правильной последовательности; </w:t>
      </w:r>
      <w:r w:rsidRPr="000D61EC">
        <w:rPr>
          <w:rFonts w:ascii="Times New Roman" w:hAnsi="Times New Roman" w:cs="Times New Roman"/>
          <w:color w:val="231F20"/>
          <w:sz w:val="28"/>
          <w:szCs w:val="28"/>
        </w:rPr>
        <w:t>соотносить время года и месяца;</w:t>
      </w:r>
    </w:p>
    <w:p w14:paraId="7BDBED57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ухаживать за комнатными растениями;</w:t>
      </w:r>
    </w:p>
    <w:p w14:paraId="3F2D2B6D" w14:textId="77777777" w:rsidR="005A3FCE" w:rsidRPr="00C55D55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элементарные правила личной гигиены;</w:t>
      </w:r>
    </w:p>
    <w:p w14:paraId="42E7C226" w14:textId="77777777" w:rsidR="005A3FCE" w:rsidRPr="00C55D55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выражать основные формы приветствия;</w:t>
      </w:r>
    </w:p>
    <w:p w14:paraId="50100591" w14:textId="77777777" w:rsidR="005A3FCE" w:rsidRPr="00C55D55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элементарные правила поведения на уроке, в игре, на улице;</w:t>
      </w:r>
    </w:p>
    <w:p w14:paraId="11B27CBF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правильно готовиться ко сну, чистить зубы и мыть руки;</w:t>
      </w:r>
    </w:p>
    <w:p w14:paraId="0768628A" w14:textId="77777777" w:rsidR="005A3FCE" w:rsidRPr="000D61EC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sz w:val="28"/>
          <w:szCs w:val="28"/>
        </w:rPr>
        <w:t>правильно переходить улицу; соблюдать правила безопасности в транспорте.</w:t>
      </w:r>
    </w:p>
    <w:p w14:paraId="4A98EF9F" w14:textId="77777777" w:rsidR="005A3FCE" w:rsidRPr="00C55D55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наблюдения в окружающем мире с помощью взрослого;</w:t>
      </w:r>
    </w:p>
    <w:p w14:paraId="682D7609" w14:textId="77777777" w:rsidR="005A3FCE" w:rsidRPr="00C55D55" w:rsidRDefault="005A3FCE" w:rsidP="005A3FCE">
      <w:pPr>
        <w:pStyle w:val="a4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D55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наблюдения за изменениями погоды и сезонными изменениями в жизни растений; животных и деятельности людей.</w:t>
      </w:r>
    </w:p>
    <w:p w14:paraId="331617DA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color="000000"/>
          <w:lang w:eastAsia="ru-RU"/>
        </w:rPr>
        <w:t>На конец учебного года обучающиеся должны уметь:</w:t>
      </w:r>
    </w:p>
    <w:p w14:paraId="719DE534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называть членов с</w:t>
      </w:r>
      <w:r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воей семьи, имена членов семьи </w:t>
      </w: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и употреблять их в общении.</w:t>
      </w:r>
    </w:p>
    <w:p w14:paraId="516EE204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соблюдать правила культурного поведения (в школе, на транспорте, в театре, в группе, в семье и др.);</w:t>
      </w:r>
    </w:p>
    <w:p w14:paraId="25E1A379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lastRenderedPageBreak/>
        <w:t>- соблюдать правила речевого этикета (благодарность, извинения), выражать приветствие, просьбу, желания;</w:t>
      </w:r>
    </w:p>
    <w:p w14:paraId="5C4921A3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исполнять обязанности дежурного, члена семьи, следить за внешним видом, правильно пользоваться учебными принадлежностями;</w:t>
      </w:r>
    </w:p>
    <w:p w14:paraId="7C9C4B65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соблюдать правила личной гигиены и здорового образа жизни, следить за правильной осанкой; проявлять элементарные навыки самообслуживания;</w:t>
      </w:r>
    </w:p>
    <w:p w14:paraId="13055216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 xml:space="preserve">- устанавливать элементарные взаимосвязи между изменениями в природе и жизнедеятельностью человека (его занятиями, одеждой), </w:t>
      </w:r>
    </w:p>
    <w:p w14:paraId="4E2ADB27" w14:textId="77777777" w:rsidR="005A3FCE" w:rsidRPr="00A90B87" w:rsidRDefault="005A3FCE" w:rsidP="005A3F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A90B87">
        <w:rPr>
          <w:rFonts w:ascii="Times New Roman" w:eastAsia="Calibri" w:hAnsi="Times New Roman" w:cs="Times New Roman"/>
          <w:kern w:val="2"/>
          <w:sz w:val="28"/>
          <w:szCs w:val="28"/>
          <w:u w:color="000000"/>
          <w:lang w:eastAsia="ru-RU"/>
        </w:rPr>
        <w:t>- вести «Дневник наблюдений» («Календарь погоды»), фиксировать наблюдения в записях и зарисовках, рассказывать о результатах наблюдений;</w:t>
      </w:r>
    </w:p>
    <w:p w14:paraId="5D2633BE" w14:textId="77777777" w:rsidR="005A3FCE" w:rsidRPr="00A90B87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1D9BF24B" w14:textId="77777777" w:rsidR="005A3FCE" w:rsidRPr="00A90B87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«Ознакомление с окружающим миром» в 1 классе отводится 1 час в неделю,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недели в году.  Таким образом в году предусматривается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14:paraId="02AADACD" w14:textId="77777777" w:rsidR="005A3FCE" w:rsidRPr="00A90B87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89CBF" w14:textId="77777777" w:rsidR="005A3FCE" w:rsidRPr="00A90B87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</w:t>
      </w:r>
    </w:p>
    <w:p w14:paraId="4CC24705" w14:textId="77777777" w:rsidR="005A3FCE" w:rsidRPr="00A90B87" w:rsidRDefault="005A3FCE" w:rsidP="005A3F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542B707E" w14:textId="77777777" w:rsidR="005A3FCE" w:rsidRDefault="005A3FCE" w:rsidP="005A3FCE">
      <w:pPr>
        <w:spacing w:after="200" w:line="276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A90B87"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A90B87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A90B87">
        <w:rPr>
          <w:rFonts w:ascii="Times New Roman" w:eastAsia="Calibri" w:hAnsi="Times New Roman" w:cs="Times New Roman"/>
          <w:sz w:val="28"/>
          <w:szCs w:val="28"/>
        </w:rPr>
        <w:t>, одобренная решением федерального учебно-методического объединения по общему образованию 24. 11. 2022 г. № 102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90B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877E46" w14:textId="77777777" w:rsidR="005A3FCE" w:rsidRPr="00AB3D4B" w:rsidRDefault="005A3FCE" w:rsidP="005A3FCE">
      <w:pPr>
        <w:spacing w:after="200" w:line="276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eastAsia="Calibri" w:hAnsi="Times New Roman" w:cs="Times New Roman"/>
          <w:sz w:val="28"/>
          <w:szCs w:val="28"/>
        </w:rPr>
        <w:t>общео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бразовательная программа начального общего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для глухих обучающихся </w:t>
      </w:r>
      <w:r w:rsidRPr="00986555">
        <w:rPr>
          <w:rFonts w:ascii="Times New Roman" w:eastAsia="Calibri" w:hAnsi="Times New Roman" w:cs="Times New Roman"/>
          <w:sz w:val="28"/>
          <w:szCs w:val="26"/>
        </w:rPr>
        <w:t>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</w:r>
    </w:p>
    <w:p w14:paraId="6603F781" w14:textId="77777777" w:rsidR="005A3FCE" w:rsidRDefault="005A3FCE" w:rsidP="005A3FCE">
      <w:pPr>
        <w:spacing w:after="0" w:line="276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A9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Зыкова, М.А. Зыкова. Ознакомление с окружающим миром. Первый 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</w:t>
      </w:r>
    </w:p>
    <w:p w14:paraId="413AF2EB" w14:textId="77777777" w:rsidR="005A3FCE" w:rsidRDefault="005A3FCE" w:rsidP="005A3F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60029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0CFC0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EEF50E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C010A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00A623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F26DD2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BFAB7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7E07C2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C900B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EC56B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88863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53B19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8EEBE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BE5DD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E060F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B3ED3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5E22C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326A55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60922" w14:textId="77777777" w:rsidR="005A3FCE" w:rsidRPr="00A90B87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</w:p>
    <w:p w14:paraId="1C39376B" w14:textId="77777777" w:rsidR="005A3FCE" w:rsidRPr="00A90B87" w:rsidRDefault="005A3FCE" w:rsidP="005A3FCE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«Ознакомление с окружающим миром» на 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9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четверть.</w:t>
      </w:r>
    </w:p>
    <w:tbl>
      <w:tblPr>
        <w:tblW w:w="153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432"/>
        <w:gridCol w:w="3529"/>
        <w:gridCol w:w="9307"/>
      </w:tblGrid>
      <w:tr w:rsidR="005A3FCE" w:rsidRPr="00A90B87" w14:paraId="2558DA32" w14:textId="77777777" w:rsidTr="005A3FCE">
        <w:trPr>
          <w:cantSplit/>
          <w:trHeight w:val="95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C415" w14:textId="77777777" w:rsidR="005A3FCE" w:rsidRPr="00A90B87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Колуроков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4D05" w14:textId="77777777" w:rsidR="005A3FCE" w:rsidRPr="00A90B87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14:paraId="69B1882A" w14:textId="77777777" w:rsidR="005A3FCE" w:rsidRPr="00A90B87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9ACF" w14:textId="77777777" w:rsidR="005A3FCE" w:rsidRPr="00A90B87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D216" w14:textId="77777777" w:rsidR="005A3FCE" w:rsidRPr="00A90B87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  <w:p w14:paraId="13F47C7F" w14:textId="77777777" w:rsidR="005A3FCE" w:rsidRPr="00A90B87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(элементы содержания, контроль)</w:t>
            </w:r>
          </w:p>
        </w:tc>
      </w:tr>
      <w:tr w:rsidR="005A3FCE" w:rsidRPr="00A90B87" w14:paraId="48095FF9" w14:textId="77777777" w:rsidTr="005A3FCE">
        <w:trPr>
          <w:cantSplit/>
          <w:trHeight w:val="162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3A2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508" w14:textId="77777777" w:rsidR="005A3FCE" w:rsidRPr="00A90B87" w:rsidRDefault="005A3FCE" w:rsidP="005A3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BF5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 себе</w:t>
            </w:r>
          </w:p>
          <w:p w14:paraId="3C101463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Имя и фамилия. </w:t>
            </w:r>
          </w:p>
          <w:p w14:paraId="4FEADE26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Возраст. </w:t>
            </w:r>
          </w:p>
          <w:p w14:paraId="0059485A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День рождения. </w:t>
            </w:r>
          </w:p>
          <w:p w14:paraId="7C39516D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</w:rPr>
              <w:t>Состав семьи.</w:t>
            </w:r>
          </w:p>
          <w:p w14:paraId="3DF5AD4C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7A6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</w:t>
            </w:r>
          </w:p>
          <w:p w14:paraId="25C60962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фотографий.</w:t>
            </w:r>
          </w:p>
          <w:p w14:paraId="3962B26B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1A638718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77425D7C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FCE" w:rsidRPr="00A90B87" w14:paraId="50464B41" w14:textId="77777777" w:rsidTr="005A3FCE">
        <w:trPr>
          <w:cantSplit/>
          <w:trHeight w:val="145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AC19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05A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B4B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  <w:p w14:paraId="3BF1FAD7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Название и назначение профессий работников школы.</w:t>
            </w:r>
          </w:p>
          <w:p w14:paraId="4D30E7D7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5DC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 использованием иллюстраций.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 «Все профессии нужны, все профессии важны!»</w:t>
            </w:r>
          </w:p>
          <w:p w14:paraId="3B5CB232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«Назови профессию».</w:t>
            </w:r>
          </w:p>
          <w:p w14:paraId="6E2D09DE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учебником (Т.С Зыкова, М.А. Зыкова стр. 12).</w:t>
            </w:r>
          </w:p>
          <w:p w14:paraId="50E08475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«Лото-профессии».</w:t>
            </w:r>
          </w:p>
        </w:tc>
      </w:tr>
      <w:tr w:rsidR="005A3FCE" w:rsidRPr="00A90B87" w14:paraId="510349DD" w14:textId="77777777" w:rsidTr="005A3FCE">
        <w:trPr>
          <w:cantSplit/>
          <w:trHeight w:val="132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2C8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827" w14:textId="77777777" w:rsidR="005A3FCE" w:rsidRPr="00A90B87" w:rsidRDefault="005A3FCE" w:rsidP="005A3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D4F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в котором я живу</w:t>
            </w:r>
          </w:p>
          <w:p w14:paraId="5881B1EE" w14:textId="77777777" w:rsidR="005A3FCE" w:rsidRPr="00894DAD" w:rsidRDefault="005A3FCE" w:rsidP="005A3F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94DAD">
              <w:rPr>
                <w:rFonts w:ascii="Times New Roman" w:hAnsi="Times New Roman" w:cs="Times New Roman"/>
                <w:lang w:eastAsia="ru-RU"/>
              </w:rPr>
              <w:t xml:space="preserve">Транспорт города: автобус, троллейбус, маршрутное такси. </w:t>
            </w:r>
          </w:p>
          <w:p w14:paraId="0293D653" w14:textId="77777777" w:rsidR="005A3FCE" w:rsidRPr="00894DAD" w:rsidRDefault="005A3FCE" w:rsidP="005A3F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94DAD">
              <w:rPr>
                <w:rFonts w:ascii="Times New Roman" w:hAnsi="Times New Roman" w:cs="Times New Roman"/>
                <w:lang w:eastAsia="ru-RU"/>
              </w:rPr>
              <w:t>Правила поведения в транспорте.</w:t>
            </w:r>
          </w:p>
          <w:p w14:paraId="7C91DFFA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203" w14:textId="77777777" w:rsidR="005A3FCE" w:rsidRPr="00A90B87" w:rsidRDefault="005A3FCE" w:rsidP="005A3F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«Городской транспорт» (с использованием иллюстративного материала).</w:t>
            </w:r>
          </w:p>
          <w:p w14:paraId="5A048EC4" w14:textId="77777777" w:rsidR="005A3FCE" w:rsidRPr="00A90B87" w:rsidRDefault="005A3FCE" w:rsidP="005A3F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«Можно-нельзя».</w:t>
            </w:r>
          </w:p>
          <w:p w14:paraId="7BE5DF73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B8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транспорта и подписывание названий.</w:t>
            </w:r>
          </w:p>
          <w:p w14:paraId="3CBA4559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(Т.С Зыкова, М.А. Зыкова стр. 102).</w:t>
            </w:r>
          </w:p>
        </w:tc>
      </w:tr>
      <w:tr w:rsidR="005A3FCE" w:rsidRPr="00A90B87" w14:paraId="6B5B379B" w14:textId="77777777" w:rsidTr="005A3FCE">
        <w:trPr>
          <w:cantSplit/>
          <w:trHeight w:val="6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7A9" w14:textId="77777777" w:rsid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FBD" w14:textId="77777777" w:rsidR="005A3FCE" w:rsidRPr="00A90B87" w:rsidRDefault="005A3FCE" w:rsidP="005A3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8FB" w14:textId="77777777" w:rsidR="005A3FCE" w:rsidRPr="00655539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53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Время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года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- </w:t>
            </w:r>
            <w:r w:rsidRPr="0065553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осень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E6C" w14:textId="77777777" w:rsidR="005A3FCE" w:rsidRPr="00E45135" w:rsidRDefault="005A3FCE" w:rsidP="005A3F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 «Осень» (</w:t>
            </w:r>
            <w:r w:rsidRPr="00E45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иллюстративного материала).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осенними месяцами «сентябрь», «октябрь», «ноябрь».</w:t>
            </w:r>
          </w:p>
          <w:p w14:paraId="0779EBE4" w14:textId="77777777" w:rsidR="005A3FCE" w:rsidRPr="00E45135" w:rsidRDefault="005A3FCE" w:rsidP="005A3F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FCE" w:rsidRPr="00A90B87" w14:paraId="0CC1C91C" w14:textId="77777777" w:rsidTr="005A3FCE">
        <w:trPr>
          <w:cantSplit/>
          <w:trHeight w:val="126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4D7" w14:textId="77777777" w:rsid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594" w14:textId="77777777" w:rsidR="005A3FCE" w:rsidRPr="00A90B87" w:rsidRDefault="005A3FCE" w:rsidP="005A3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6B824E74" w14:textId="77777777" w:rsidR="005A3FCE" w:rsidRPr="00B77990" w:rsidRDefault="005A3FCE" w:rsidP="005A3FCE">
            <w:pPr>
              <w:pStyle w:val="a3"/>
              <w:rPr>
                <w:rFonts w:ascii="Times New Roman" w:hAnsi="Times New Roman" w:cs="Times New Roman"/>
                <w:b/>
                <w:spacing w:val="-2"/>
                <w:w w:val="105"/>
                <w:sz w:val="24"/>
              </w:rPr>
            </w:pP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>Я</w:t>
            </w:r>
            <w:r w:rsidRPr="00B77990">
              <w:rPr>
                <w:rFonts w:ascii="Times New Roman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>—</w:t>
            </w:r>
            <w:r w:rsidRPr="00B77990">
              <w:rPr>
                <w:rFonts w:ascii="Times New Roman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>на</w:t>
            </w:r>
            <w:r w:rsidRPr="00B77990">
              <w:rPr>
                <w:rFonts w:ascii="Times New Roman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садовом </w:t>
            </w:r>
            <w:r w:rsidRPr="00B77990">
              <w:rPr>
                <w:rFonts w:ascii="Times New Roman" w:hAnsi="Times New Roman" w:cs="Times New Roman"/>
                <w:b/>
                <w:spacing w:val="-2"/>
                <w:w w:val="105"/>
                <w:sz w:val="24"/>
              </w:rPr>
              <w:t>участке.</w:t>
            </w:r>
          </w:p>
          <w:p w14:paraId="0108A11F" w14:textId="77777777" w:rsidR="005A3FCE" w:rsidRPr="001C08E1" w:rsidRDefault="005A3FCE" w:rsidP="005A3FCE">
            <w:pPr>
              <w:pStyle w:val="a3"/>
            </w:pP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Морковь,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свекла,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лук, картофель,</w:t>
            </w:r>
            <w:r w:rsidRPr="00B77990">
              <w:rPr>
                <w:rFonts w:ascii="Times New Roman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яблоко,</w:t>
            </w:r>
            <w:r w:rsidRPr="00B77990">
              <w:rPr>
                <w:rFonts w:ascii="Times New Roman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груша,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слива,</w:t>
            </w:r>
            <w:r w:rsidRPr="00B77990">
              <w:rPr>
                <w:rFonts w:ascii="Times New Roman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B77990">
              <w:rPr>
                <w:rFonts w:ascii="Times New Roman" w:hAnsi="Times New Roman" w:cs="Times New Roman"/>
                <w:w w:val="105"/>
                <w:sz w:val="24"/>
              </w:rPr>
              <w:t>вишня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D8BC" w14:textId="77777777" w:rsid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 использованием иллюстраций.</w:t>
            </w:r>
          </w:p>
          <w:p w14:paraId="519C8029" w14:textId="77777777" w:rsidR="005A3FCE" w:rsidRPr="00A90B87" w:rsidRDefault="005A3FCE" w:rsidP="005A3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фруктов</w:t>
            </w:r>
            <w:r w:rsidRPr="00A90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подписывание названий.</w:t>
            </w:r>
          </w:p>
          <w:p w14:paraId="7BED7E5B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Работа с учебником </w:t>
            </w: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(Т.С Зыкова, М.А. Зыкова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)</w:t>
            </w:r>
          </w:p>
          <w:p w14:paraId="6115649D" w14:textId="77777777" w:rsidR="005A3FCE" w:rsidRPr="005A3FCE" w:rsidRDefault="005A3FCE" w:rsidP="005A3F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«Угадай на вкус»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3FCE" w:rsidRPr="00A90B87" w14:paraId="15173EF5" w14:textId="77777777" w:rsidTr="005A3FCE">
        <w:trPr>
          <w:cantSplit/>
          <w:trHeight w:val="11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422" w14:textId="77777777" w:rsid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F39" w14:textId="77777777" w:rsidR="005A3FCE" w:rsidRPr="00A90B87" w:rsidRDefault="005A3FCE" w:rsidP="005A3F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AB8" w14:textId="77777777" w:rsidR="005A3FCE" w:rsidRPr="009436FA" w:rsidRDefault="005A3FCE" w:rsidP="005A3FCE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000000" w:themeColor="text1"/>
                <w:szCs w:val="24"/>
              </w:rPr>
            </w:pPr>
            <w:r w:rsidRPr="009436FA">
              <w:rPr>
                <w:rFonts w:ascii="Times New Roman" w:eastAsia="NewtonCSanPin" w:hAnsi="Times New Roman" w:cs="Times New Roman"/>
                <w:b/>
                <w:color w:val="000000" w:themeColor="text1"/>
                <w:w w:val="105"/>
                <w:sz w:val="24"/>
                <w:szCs w:val="24"/>
              </w:rPr>
              <w:t>Волшебные</w:t>
            </w:r>
            <w:r w:rsidRPr="009436FA">
              <w:rPr>
                <w:rFonts w:ascii="Times New Roman" w:eastAsia="NewtonCSanPin" w:hAnsi="Times New Roman" w:cs="Times New Roman"/>
                <w:b/>
                <w:color w:val="000000" w:themeColor="text1"/>
                <w:spacing w:val="13"/>
                <w:w w:val="105"/>
                <w:sz w:val="24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b/>
                <w:color w:val="000000" w:themeColor="text1"/>
                <w:spacing w:val="-2"/>
                <w:w w:val="105"/>
                <w:sz w:val="24"/>
                <w:szCs w:val="24"/>
              </w:rPr>
              <w:t>слова.</w:t>
            </w:r>
            <w:r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 w:val="24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«Спасибо»,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40"/>
                <w:w w:val="105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«Извини(-те)»,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6"/>
                <w:w w:val="105"/>
                <w:szCs w:val="24"/>
              </w:rPr>
              <w:t xml:space="preserve"> </w:t>
            </w:r>
          </w:p>
          <w:p w14:paraId="03E24ABF" w14:textId="77777777" w:rsidR="005A3FCE" w:rsidRPr="009436FA" w:rsidRDefault="005A3FCE" w:rsidP="005A3FCE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000000" w:themeColor="text1"/>
                <w:szCs w:val="24"/>
              </w:rPr>
            </w:pP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«Здравствуйте»,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10"/>
                <w:w w:val="105"/>
                <w:szCs w:val="24"/>
              </w:rPr>
              <w:t xml:space="preserve"> </w:t>
            </w:r>
          </w:p>
          <w:p w14:paraId="1B5A2548" w14:textId="77777777" w:rsidR="005A3FCE" w:rsidRPr="00B77990" w:rsidRDefault="005A3FCE" w:rsidP="005A3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  <w:r w:rsidRPr="009436FA">
              <w:rPr>
                <w:rFonts w:ascii="Times New Roman" w:eastAsia="NewtonCSanPin" w:hAnsi="Times New Roman" w:cs="Times New Roman"/>
                <w:color w:val="000000" w:themeColor="text1"/>
                <w:w w:val="105"/>
                <w:szCs w:val="24"/>
              </w:rPr>
              <w:t>«До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27"/>
                <w:w w:val="105"/>
                <w:szCs w:val="24"/>
              </w:rPr>
              <w:t xml:space="preserve"> </w:t>
            </w:r>
            <w:r w:rsidRPr="009436FA">
              <w:rPr>
                <w:rFonts w:ascii="Times New Roman" w:eastAsia="NewtonCSanPin" w:hAnsi="Times New Roman" w:cs="Times New Roman"/>
                <w:color w:val="000000" w:themeColor="text1"/>
                <w:spacing w:val="-2"/>
                <w:w w:val="105"/>
                <w:szCs w:val="24"/>
              </w:rPr>
              <w:t>свидания»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EEDB" w14:textId="77777777" w:rsidR="005A3FCE" w:rsidRPr="005C39C4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. 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доброты</w:t>
            </w:r>
            <w:r w:rsidRPr="00A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15C2E23" w14:textId="77777777" w:rsid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«Вежливые слова».</w:t>
            </w:r>
          </w:p>
          <w:p w14:paraId="1862C1D2" w14:textId="77777777" w:rsidR="005A3FCE" w:rsidRPr="00A90B87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90B8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Работа с уче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бником (Т.С Зыкова, М.А. Зыкова)</w:t>
            </w:r>
          </w:p>
          <w:p w14:paraId="1FB2453F" w14:textId="77777777" w:rsidR="005A3FCE" w:rsidRPr="00B77990" w:rsidRDefault="005A3FCE" w:rsidP="005A3FCE">
            <w:pPr>
              <w:widowControl w:val="0"/>
              <w:autoSpaceDE w:val="0"/>
              <w:autoSpaceDN w:val="0"/>
              <w:spacing w:after="0" w:line="360" w:lineRule="auto"/>
              <w:ind w:right="585"/>
              <w:jc w:val="both"/>
              <w:rPr>
                <w:rFonts w:ascii="Times New Roman" w:eastAsia="NewtonCSanPi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7D6F1E7" w14:textId="77777777" w:rsidR="005A3FCE" w:rsidRPr="00F43436" w:rsidRDefault="005A3FCE" w:rsidP="005A3F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34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 9 часов</w:t>
      </w:r>
    </w:p>
    <w:p w14:paraId="4C0B0DE6" w14:textId="77777777" w:rsidR="005A3FCE" w:rsidRPr="00A90B87" w:rsidRDefault="005A3FCE" w:rsidP="005A3FC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14:paraId="5F21085E" w14:textId="77777777" w:rsidR="005A3FCE" w:rsidRP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A3FCE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Предметно-практическое обучение.</w:t>
      </w:r>
    </w:p>
    <w:p w14:paraId="114AF9DC" w14:textId="77777777" w:rsidR="005A3FCE" w:rsidRP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5A3FCE">
        <w:rPr>
          <w:rFonts w:ascii="Times New Roman" w:eastAsia="Calibri" w:hAnsi="Times New Roman" w:cs="Times New Roman"/>
          <w:b/>
          <w:sz w:val="28"/>
          <w:lang w:eastAsia="ru-RU"/>
        </w:rPr>
        <w:t>Пояснительная записка.</w:t>
      </w:r>
    </w:p>
    <w:p w14:paraId="04601C21" w14:textId="77777777" w:rsidR="005A3FCE" w:rsidRPr="005A3FCE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7623E218" w14:textId="77777777" w:rsidR="005A3FCE" w:rsidRPr="005A3FCE" w:rsidRDefault="005A3FCE" w:rsidP="005A3F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14:paraId="59A5B731" w14:textId="77777777" w:rsidR="005A3FCE" w:rsidRP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Федеральной адаптированной образовательной программой начального общего образования </w:t>
      </w:r>
      <w:r w:rsidRPr="005A3FCE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</w:t>
      </w:r>
      <w:r w:rsidRPr="005A3FCE"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5A3FC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5A3FCE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1026.</w:t>
      </w:r>
    </w:p>
    <w:p w14:paraId="4571B209" w14:textId="77777777" w:rsidR="005A3FCE" w:rsidRPr="005A3FCE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FCE">
        <w:rPr>
          <w:rFonts w:ascii="Times New Roman" w:eastAsia="Calibri" w:hAnsi="Times New Roman" w:cs="Times New Roman"/>
          <w:sz w:val="28"/>
          <w:szCs w:val="26"/>
        </w:rPr>
        <w:t>- в соответствии с адаптированной основной общеобразовательной программой начального общего образования для глухих обучающихся с лёгкой умственной отсталостью (интеллектуальными нарушениями) (Вариант 1.3.)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35C7D7F0" w14:textId="77777777" w:rsidR="005A3FCE" w:rsidRP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«Предметно-практическое обучение»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14:paraId="4EB3F5C4" w14:textId="77777777" w:rsidR="005A3FCE" w:rsidRPr="005A3FCE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14:paraId="68E84966" w14:textId="77777777" w:rsidR="005A3FCE" w:rsidRP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254CF28" w14:textId="77777777" w:rsidR="005A3FCE" w:rsidRP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A9C0A18" w14:textId="77777777" w:rsidR="005A3FCE" w:rsidRPr="005A3FCE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  <w:r w:rsidRPr="005A3FCE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14:paraId="4F3C2F62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b/>
          <w:sz w:val="28"/>
          <w:szCs w:val="28"/>
        </w:rPr>
        <w:t xml:space="preserve"> Целями</w:t>
      </w: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52F29566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lastRenderedPageBreak/>
        <w:t>1. Развитие созидательных возможностей личности, творческих способностей.</w:t>
      </w:r>
    </w:p>
    <w:p w14:paraId="3F5A38E1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0344ECE1" w14:textId="77777777" w:rsidR="005A3FCE" w:rsidRPr="005A3FCE" w:rsidRDefault="005A3FCE" w:rsidP="005A3FCE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требованиями ФГОС НОО обучающихся с ОВЗ по варианту 1.3 основными задачами реализации содержания учебного предмета «Предметно-практическое обучение» являются:</w:t>
      </w:r>
    </w:p>
    <w:p w14:paraId="06401EC0" w14:textId="77777777" w:rsidR="005A3FCE" w:rsidRPr="005A3FCE" w:rsidRDefault="005A3FCE" w:rsidP="005A3F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64E86944" w14:textId="77777777" w:rsidR="005A3FCE" w:rsidRPr="005A3FCE" w:rsidRDefault="005A3FCE" w:rsidP="005A3FC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431B4B68" w14:textId="77777777" w:rsidR="005A3FCE" w:rsidRPr="005A3FCE" w:rsidRDefault="005A3FCE" w:rsidP="005A3FC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0928AD0D" w14:textId="77777777" w:rsidR="005A3FCE" w:rsidRPr="005A3FCE" w:rsidRDefault="005A3FCE" w:rsidP="005A3FC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78837E25" w14:textId="77777777" w:rsidR="005A3FCE" w:rsidRPr="005A3FCE" w:rsidRDefault="005A3FCE" w:rsidP="005A3FC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right="1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FCE">
        <w:rPr>
          <w:rFonts w:ascii="Times New Roman" w:eastAsia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5A3FCE">
        <w:rPr>
          <w:rFonts w:ascii="Times New Roman" w:eastAsia="Times New Roman" w:hAnsi="Times New Roman" w:cs="Times New Roman"/>
          <w:sz w:val="28"/>
          <w:szCs w:val="28"/>
        </w:rPr>
        <w:t>слухозрительно</w:t>
      </w:r>
      <w:proofErr w:type="spellEnd"/>
      <w:r w:rsidRPr="005A3FCE">
        <w:rPr>
          <w:rFonts w:ascii="Times New Roman" w:eastAsia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78B5B02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           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682F4872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FCE">
        <w:rPr>
          <w:rFonts w:ascii="Times New Roman" w:eastAsia="Calibri" w:hAnsi="Times New Roman" w:cs="Times New Roman"/>
          <w:b/>
          <w:sz w:val="28"/>
          <w:szCs w:val="28"/>
        </w:rPr>
        <w:t xml:space="preserve">            Общая характеристика программы:</w:t>
      </w:r>
    </w:p>
    <w:p w14:paraId="78FB2CC1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</w:t>
      </w:r>
      <w:r w:rsidRPr="005A3FCE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56F0E52B" w14:textId="77777777" w:rsidR="005A3FCE" w:rsidRP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5A3FCE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содержательные линии предмета ППО</w:t>
      </w: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: речевая деятельность, житейские понятия, познавательная деятельность, основы культуры труда и </w:t>
      </w:r>
      <w:proofErr w:type="spellStart"/>
      <w:r w:rsidRPr="005A3FCE">
        <w:rPr>
          <w:rFonts w:ascii="Times New Roman" w:eastAsia="Calibri" w:hAnsi="Times New Roman" w:cs="Times New Roman"/>
          <w:sz w:val="28"/>
          <w:szCs w:val="28"/>
        </w:rPr>
        <w:t>общетрудовые</w:t>
      </w:r>
      <w:proofErr w:type="spellEnd"/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 компетенции, воспитание и социокультурная адаптация, использование информационных технологий.</w:t>
      </w:r>
    </w:p>
    <w:p w14:paraId="7294829A" w14:textId="77777777" w:rsidR="005A3FCE" w:rsidRP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466341EF" w14:textId="77777777" w:rsidR="005A3FCE" w:rsidRPr="005A3FCE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Лепка.</w:t>
      </w:r>
    </w:p>
    <w:p w14:paraId="68E54E8E" w14:textId="77777777" w:rsidR="005A3FCE" w:rsidRPr="005A3FCE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Аппликационные работы.</w:t>
      </w:r>
    </w:p>
    <w:p w14:paraId="40038A88" w14:textId="77777777" w:rsidR="005A3FCE" w:rsidRPr="005A3FCE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конструирование (из бумаги и картона, из разных материалов).</w:t>
      </w:r>
    </w:p>
    <w:p w14:paraId="62E6614A" w14:textId="77777777" w:rsidR="005A3FCE" w:rsidRPr="005A3FCE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тканью.</w:t>
      </w:r>
    </w:p>
    <w:p w14:paraId="3B2F4493" w14:textId="77777777" w:rsidR="005A3FCE" w:rsidRPr="005A3FCE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разными материалами.</w:t>
      </w:r>
    </w:p>
    <w:p w14:paraId="1F669C70" w14:textId="77777777" w:rsidR="005A3FCE" w:rsidRPr="005A3FCE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14:paraId="3E8C30C8" w14:textId="77777777" w:rsidR="005A3FCE" w:rsidRPr="005A3FCE" w:rsidRDefault="005A3FCE" w:rsidP="005A3FC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F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Основной формой организации образовательного процесса является урок. </w:t>
      </w:r>
      <w:r w:rsidRPr="005A3FCE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2338360F" w14:textId="77777777" w:rsidR="005A3FCE" w:rsidRPr="005A3FCE" w:rsidRDefault="005A3FCE" w:rsidP="005A3FC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3E7EA947" w14:textId="77777777" w:rsidR="005A3FCE" w:rsidRP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 обучающихся должны быть сформированы следующие БУД:</w:t>
      </w:r>
    </w:p>
    <w:p w14:paraId="1C30DBBE" w14:textId="77777777" w:rsidR="005A3FCE" w:rsidRPr="005A3FCE" w:rsidRDefault="005A3FCE" w:rsidP="005A3FCE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196ABE6D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2F180A21" w14:textId="77777777" w:rsidR="005A3FCE" w:rsidRPr="005A3FCE" w:rsidRDefault="005A3FCE" w:rsidP="005A3FCE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4849661C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42DF1D02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Регулятивные БУД:</w:t>
      </w:r>
    </w:p>
    <w:p w14:paraId="0468B198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3F71BBDB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09409DC6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0EF166E9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5E05B20A" w14:textId="77777777" w:rsidR="005A3FCE" w:rsidRPr="005A3FCE" w:rsidRDefault="005A3FCE" w:rsidP="005A3FCE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1B8C08B8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66374193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70DB9039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3238C329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6A3B776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11C21338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5D680DA7" w14:textId="77777777" w:rsidR="005A3FCE" w:rsidRPr="005A3FCE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BE0B65A" w14:textId="77777777" w:rsidR="005A3FCE" w:rsidRP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76C0901B" w14:textId="77777777" w:rsidR="005A3FCE" w:rsidRPr="005A3FCE" w:rsidRDefault="005A3FCE" w:rsidP="005A3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A3FCE">
        <w:rPr>
          <w:rFonts w:ascii="Times New Roman" w:eastAsia="Calibri" w:hAnsi="Times New Roman" w:cs="Times New Roman"/>
          <w:sz w:val="28"/>
        </w:rPr>
        <w:t>- выполнять поручения учителя или одноклассника, данные в устной и письменной форме;</w:t>
      </w:r>
    </w:p>
    <w:p w14:paraId="54654DEC" w14:textId="77777777" w:rsidR="005A3FCE" w:rsidRPr="005A3FCE" w:rsidRDefault="005A3FCE" w:rsidP="005A3F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3FCE">
        <w:rPr>
          <w:rFonts w:ascii="Times New Roman" w:eastAsia="Calibri" w:hAnsi="Times New Roman" w:cs="Times New Roman"/>
          <w:sz w:val="28"/>
        </w:rPr>
        <w:t>- выражать желание, побуждение; спрашивать (с помощью учителя);</w:t>
      </w:r>
    </w:p>
    <w:p w14:paraId="4D6B4926" w14:textId="77777777" w:rsidR="005A3FCE" w:rsidRPr="005A3FCE" w:rsidRDefault="005A3FCE" w:rsidP="005A3F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3FCE">
        <w:rPr>
          <w:rFonts w:ascii="Times New Roman" w:eastAsia="Calibri" w:hAnsi="Times New Roman" w:cs="Times New Roman"/>
          <w:sz w:val="28"/>
        </w:rPr>
        <w:t>- сообщать о выполненной работе;</w:t>
      </w:r>
    </w:p>
    <w:p w14:paraId="27E21EA8" w14:textId="77777777" w:rsidR="005A3FCE" w:rsidRPr="005A3FCE" w:rsidRDefault="005A3FCE" w:rsidP="005A3F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A3FCE">
        <w:rPr>
          <w:rFonts w:ascii="Times New Roman" w:eastAsia="Calibri" w:hAnsi="Times New Roman" w:cs="Times New Roman"/>
          <w:sz w:val="28"/>
        </w:rPr>
        <w:t xml:space="preserve">- участвовать в коллективной деятельности, быть исполнителем; </w:t>
      </w:r>
    </w:p>
    <w:p w14:paraId="28BEE36E" w14:textId="77777777" w:rsidR="005A3FCE" w:rsidRPr="005A3FCE" w:rsidRDefault="005A3FCE" w:rsidP="005A3FC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- отбирать материалы и инструменты, необходимые для работы, просить их у учителя;</w:t>
      </w:r>
    </w:p>
    <w:p w14:paraId="3E27C8FB" w14:textId="77777777" w:rsidR="005A3FCE" w:rsidRPr="005A3FCE" w:rsidRDefault="005A3FCE" w:rsidP="005A3FC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lastRenderedPageBreak/>
        <w:t>- выполнять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под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руководством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учителя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и по демонстрации действий обработку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материалов, сборочно-монтажные операции;</w:t>
      </w:r>
    </w:p>
    <w:p w14:paraId="17560CBE" w14:textId="77777777" w:rsidR="005A3FCE" w:rsidRPr="005A3FCE" w:rsidRDefault="005A3FCE" w:rsidP="005A3FC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  <w:t>- сравнивать результат работы с образцом;</w:t>
      </w:r>
    </w:p>
    <w:p w14:paraId="5B339A68" w14:textId="77777777" w:rsidR="005A3FCE" w:rsidRPr="005A3FCE" w:rsidRDefault="005A3FCE" w:rsidP="005A3FC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u w:color="000000"/>
          <w:bdr w:val="nil"/>
          <w:lang w:eastAsia="ru-RU"/>
        </w:rPr>
        <w:t>- правильно пользоваться инструментами и приспособлениями в разных видах предметно-практической деятельности;</w:t>
      </w:r>
    </w:p>
    <w:p w14:paraId="65B76943" w14:textId="77777777" w:rsidR="005A3FCE" w:rsidRPr="005A3FCE" w:rsidRDefault="005A3FCE" w:rsidP="005A3FCE">
      <w:pPr>
        <w:widowControl w:val="0"/>
        <w:tabs>
          <w:tab w:val="left" w:pos="284"/>
        </w:tabs>
        <w:autoSpaceDE w:val="0"/>
        <w:autoSpaceDN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- содержать</w:t>
      </w:r>
      <w:r w:rsidRPr="005A3FCE">
        <w:rPr>
          <w:rFonts w:ascii="Times New Roman" w:eastAsia="Arial Unicode MS" w:hAnsi="Times New Roman" w:cs="Times New Roman"/>
          <w:color w:val="000000"/>
          <w:spacing w:val="-10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в</w:t>
      </w:r>
      <w:r w:rsidRPr="005A3FCE">
        <w:rPr>
          <w:rFonts w:ascii="Times New Roman" w:eastAsia="Arial Unicode MS" w:hAnsi="Times New Roman" w:cs="Times New Roman"/>
          <w:color w:val="000000"/>
          <w:spacing w:val="-10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порядке</w:t>
      </w:r>
      <w:r w:rsidRPr="005A3FCE">
        <w:rPr>
          <w:rFonts w:ascii="Times New Roman" w:eastAsia="Arial Unicode MS" w:hAnsi="Times New Roman" w:cs="Times New Roman"/>
          <w:color w:val="000000"/>
          <w:spacing w:val="-10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свое</w:t>
      </w:r>
      <w:r w:rsidRPr="005A3FCE">
        <w:rPr>
          <w:rFonts w:ascii="Times New Roman" w:eastAsia="Arial Unicode MS" w:hAnsi="Times New Roman" w:cs="Times New Roman"/>
          <w:color w:val="000000"/>
          <w:spacing w:val="-9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рабочее</w:t>
      </w:r>
      <w:r w:rsidRPr="005A3FCE">
        <w:rPr>
          <w:rFonts w:ascii="Times New Roman" w:eastAsia="Arial Unicode MS" w:hAnsi="Times New Roman" w:cs="Times New Roman"/>
          <w:color w:val="000000"/>
          <w:spacing w:val="-10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место.</w:t>
      </w:r>
    </w:p>
    <w:p w14:paraId="484E153E" w14:textId="77777777" w:rsidR="005A3FCE" w:rsidRPr="005A3FCE" w:rsidRDefault="005A3FCE" w:rsidP="005A3FCE">
      <w:pPr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3F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Учащиеся</w:t>
      </w:r>
      <w:r w:rsidRPr="005A3FCE">
        <w:rPr>
          <w:rFonts w:ascii="Times New Roman" w:eastAsia="Calibri" w:hAnsi="Times New Roman" w:cs="Times New Roman"/>
          <w:b/>
          <w:color w:val="000000"/>
          <w:spacing w:val="17"/>
          <w:sz w:val="28"/>
          <w:szCs w:val="28"/>
        </w:rPr>
        <w:t xml:space="preserve"> </w:t>
      </w:r>
      <w:r w:rsidRPr="005A3F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должны</w:t>
      </w:r>
      <w:r w:rsidRPr="005A3FCE">
        <w:rPr>
          <w:rFonts w:ascii="Times New Roman" w:eastAsia="Calibri" w:hAnsi="Times New Roman" w:cs="Times New Roman"/>
          <w:b/>
          <w:color w:val="000000"/>
          <w:spacing w:val="18"/>
          <w:sz w:val="28"/>
          <w:szCs w:val="28"/>
        </w:rPr>
        <w:t xml:space="preserve"> </w:t>
      </w:r>
      <w:r w:rsidRPr="005A3FCE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знать:</w:t>
      </w:r>
    </w:p>
    <w:p w14:paraId="7691C68F" w14:textId="77777777" w:rsidR="005A3FCE" w:rsidRPr="005A3FCE" w:rsidRDefault="005A3FCE" w:rsidP="005A3FCE">
      <w:pPr>
        <w:widowControl w:val="0"/>
        <w:tabs>
          <w:tab w:val="left" w:pos="284"/>
        </w:tabs>
        <w:autoSpaceDE w:val="0"/>
        <w:autoSpaceDN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 названия</w:t>
      </w:r>
      <w:r w:rsidRPr="005A3FCE">
        <w:rPr>
          <w:rFonts w:ascii="Times New Roman" w:eastAsia="Arial Unicode MS" w:hAnsi="Times New Roman" w:cs="Times New Roman"/>
          <w:color w:val="000000"/>
          <w:spacing w:val="46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изготавливаемых</w:t>
      </w:r>
      <w:r w:rsidRPr="005A3FCE">
        <w:rPr>
          <w:rFonts w:ascii="Times New Roman" w:eastAsia="Arial Unicode MS" w:hAnsi="Times New Roman" w:cs="Times New Roman"/>
          <w:color w:val="000000"/>
          <w:spacing w:val="46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u w:color="000000"/>
          <w:bdr w:val="nil"/>
          <w:lang w:eastAsia="ru-RU"/>
        </w:rPr>
        <w:t>предметов;</w:t>
      </w:r>
    </w:p>
    <w:p w14:paraId="517B5063" w14:textId="77777777" w:rsidR="005A3FCE" w:rsidRPr="005A3FCE" w:rsidRDefault="005A3FCE" w:rsidP="005A3FCE">
      <w:pPr>
        <w:widowControl w:val="0"/>
        <w:tabs>
          <w:tab w:val="left" w:pos="284"/>
        </w:tabs>
        <w:autoSpaceDE w:val="0"/>
        <w:autoSpaceDN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- названия</w:t>
      </w:r>
      <w:r w:rsidRPr="005A3FCE">
        <w:rPr>
          <w:rFonts w:ascii="Times New Roman" w:eastAsia="Arial Unicode MS" w:hAnsi="Times New Roman" w:cs="Times New Roman"/>
          <w:color w:val="000000"/>
          <w:spacing w:val="-3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материалов,</w:t>
      </w:r>
      <w:r w:rsidRPr="005A3FCE">
        <w:rPr>
          <w:rFonts w:ascii="Times New Roman" w:eastAsia="Arial Unicode MS" w:hAnsi="Times New Roman" w:cs="Times New Roman"/>
          <w:color w:val="000000"/>
          <w:spacing w:val="-3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инструментов и</w:t>
      </w:r>
      <w:r w:rsidRPr="005A3FCE">
        <w:rPr>
          <w:rFonts w:ascii="Times New Roman" w:eastAsia="Arial Unicode MS" w:hAnsi="Times New Roman" w:cs="Times New Roman"/>
          <w:color w:val="000000"/>
          <w:spacing w:val="-3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действий с</w:t>
      </w:r>
      <w:r w:rsidRPr="005A3FCE">
        <w:rPr>
          <w:rFonts w:ascii="Times New Roman" w:eastAsia="Arial Unicode MS" w:hAnsi="Times New Roman" w:cs="Times New Roman"/>
          <w:color w:val="000000"/>
          <w:spacing w:val="-3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ними;</w:t>
      </w:r>
    </w:p>
    <w:p w14:paraId="02C7CA4C" w14:textId="77777777" w:rsidR="005A3FCE" w:rsidRPr="005A3FCE" w:rsidRDefault="005A3FCE" w:rsidP="005A3FCE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- слова, обозначающие понятия и представления в связи с выполняемой предметно-практической деятельностью;</w:t>
      </w:r>
    </w:p>
    <w:p w14:paraId="45A88167" w14:textId="77777777" w:rsidR="005A3FCE" w:rsidRPr="005A3FCE" w:rsidRDefault="005A3FCE" w:rsidP="005A3FCE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- элементарные</w:t>
      </w:r>
      <w:r w:rsidRPr="005A3FCE">
        <w:rPr>
          <w:rFonts w:ascii="Times New Roman" w:eastAsia="Arial Unicode MS" w:hAnsi="Times New Roman" w:cs="Times New Roman"/>
          <w:color w:val="000000"/>
          <w:spacing w:val="-12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правила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безопасного</w:t>
      </w:r>
      <w:r w:rsidRPr="005A3FCE">
        <w:rPr>
          <w:rFonts w:ascii="Times New Roman" w:eastAsia="Arial Unicode MS" w:hAnsi="Times New Roman" w:cs="Times New Roman"/>
          <w:color w:val="000000"/>
          <w:spacing w:val="-12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использования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инструментов</w:t>
      </w:r>
      <w:r w:rsidRPr="005A3FCE">
        <w:rPr>
          <w:rFonts w:ascii="Times New Roman" w:eastAsia="Arial Unicode MS" w:hAnsi="Times New Roman" w:cs="Times New Roman"/>
          <w:color w:val="000000"/>
          <w:spacing w:val="-11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и</w:t>
      </w:r>
      <w:r w:rsidRPr="005A3FCE">
        <w:rPr>
          <w:rFonts w:ascii="Times New Roman" w:eastAsia="Arial Unicode MS" w:hAnsi="Times New Roman" w:cs="Times New Roman"/>
          <w:color w:val="000000"/>
          <w:spacing w:val="-12"/>
          <w:w w:val="105"/>
          <w:sz w:val="28"/>
          <w:szCs w:val="28"/>
          <w:u w:color="000000"/>
          <w:bdr w:val="nil"/>
          <w:lang w:eastAsia="ru-RU"/>
        </w:rPr>
        <w:t xml:space="preserve"> </w:t>
      </w:r>
      <w:r w:rsidRPr="005A3FCE">
        <w:rPr>
          <w:rFonts w:ascii="Times New Roman" w:eastAsia="Arial Unicode MS" w:hAnsi="Times New Roman" w:cs="Times New Roman"/>
          <w:color w:val="000000"/>
          <w:w w:val="105"/>
          <w:sz w:val="28"/>
          <w:szCs w:val="28"/>
          <w:u w:color="000000"/>
          <w:bdr w:val="nil"/>
          <w:lang w:eastAsia="ru-RU"/>
        </w:rPr>
        <w:t>при</w:t>
      </w:r>
      <w:r w:rsidRPr="005A3FCE">
        <w:rPr>
          <w:rFonts w:ascii="Times New Roman" w:eastAsia="Arial Unicode MS" w:hAnsi="Times New Roman" w:cs="Times New Roman"/>
          <w:color w:val="000000"/>
          <w:spacing w:val="-2"/>
          <w:w w:val="105"/>
          <w:sz w:val="28"/>
          <w:szCs w:val="28"/>
          <w:u w:color="000000"/>
          <w:bdr w:val="nil"/>
          <w:lang w:eastAsia="ru-RU"/>
        </w:rPr>
        <w:t>способлений.</w:t>
      </w:r>
    </w:p>
    <w:p w14:paraId="6C79244F" w14:textId="77777777" w:rsidR="005A3FCE" w:rsidRPr="005A3FCE" w:rsidRDefault="005A3FCE" w:rsidP="005A3FCE">
      <w:pPr>
        <w:widowControl w:val="0"/>
        <w:tabs>
          <w:tab w:val="left" w:pos="284"/>
        </w:tabs>
        <w:autoSpaceDE w:val="0"/>
        <w:autoSpaceDN w:val="0"/>
        <w:spacing w:after="0"/>
        <w:ind w:right="114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7E72DE03" w14:textId="77777777" w:rsidR="005A3FCE" w:rsidRPr="005A3FCE" w:rsidRDefault="005A3FCE" w:rsidP="005A3F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17BC07E9" w14:textId="77777777" w:rsidR="005A3FCE" w:rsidRPr="005A3FCE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«Предметно-практическое обучение» в 1 классе отводится 4 часа в неделю, 33 учебные недели в году.  Таким образом в году предусматривается 132 часа.</w:t>
      </w:r>
    </w:p>
    <w:p w14:paraId="23884200" w14:textId="77777777" w:rsidR="005A3FCE" w:rsidRPr="005A3FCE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58B0FF" w14:textId="77777777" w:rsidR="005A3FCE" w:rsidRPr="005A3FCE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A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14:paraId="0E8B0CEB" w14:textId="77777777" w:rsidR="005A3FCE" w:rsidRPr="005A3FCE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B4487" w14:textId="77777777" w:rsidR="005A3FCE" w:rsidRPr="005A3FCE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1F00A884" w14:textId="77777777" w:rsidR="005A3FCE" w:rsidRPr="005A3FCE" w:rsidRDefault="005A3FCE" w:rsidP="005A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D8FA4" w14:textId="77777777" w:rsidR="005A3FCE" w:rsidRPr="005A3FCE" w:rsidRDefault="005A3FCE" w:rsidP="005A3FCE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Pr="005A3FCE">
        <w:rPr>
          <w:rFonts w:ascii="Times New Roman" w:eastAsia="Calibri" w:hAnsi="Times New Roman" w:cs="Times New Roman"/>
          <w:sz w:val="28"/>
        </w:rPr>
        <w:t xml:space="preserve">Федеральная адаптированная образовательная программа начального общего образования для обучающихся с </w:t>
      </w:r>
      <w:proofErr w:type="spellStart"/>
      <w:r w:rsidRPr="005A3FCE">
        <w:rPr>
          <w:rFonts w:ascii="Times New Roman" w:eastAsia="Calibri" w:hAnsi="Times New Roman" w:cs="Times New Roman"/>
          <w:bCs/>
          <w:sz w:val="28"/>
          <w:szCs w:val="26"/>
        </w:rPr>
        <w:t>с</w:t>
      </w:r>
      <w:proofErr w:type="spellEnd"/>
      <w:r w:rsidRPr="005A3FCE">
        <w:rPr>
          <w:rFonts w:ascii="Times New Roman" w:eastAsia="Calibri" w:hAnsi="Times New Roman" w:cs="Times New Roman"/>
          <w:bCs/>
          <w:sz w:val="28"/>
          <w:szCs w:val="26"/>
        </w:rPr>
        <w:t xml:space="preserve"> ограниченными возможностями здоровья</w:t>
      </w:r>
      <w:r w:rsidRPr="005A3FCE">
        <w:rPr>
          <w:rFonts w:ascii="Times New Roman" w:eastAsia="Calibri" w:hAnsi="Times New Roman" w:cs="Times New Roman"/>
          <w:sz w:val="28"/>
        </w:rPr>
        <w:t>, одобренной решением федерального учебно-методического объединения по общему образованию 24. 11. 2022 г. № 1026.</w:t>
      </w:r>
    </w:p>
    <w:p w14:paraId="758C6F8D" w14:textId="77777777" w:rsidR="005A3FCE" w:rsidRPr="005A3FCE" w:rsidRDefault="005A3FCE" w:rsidP="005A3FCE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для глухих обучающихся </w:t>
      </w:r>
      <w:r w:rsidRPr="005A3FCE">
        <w:rPr>
          <w:rFonts w:ascii="Times New Roman" w:eastAsia="Calibri" w:hAnsi="Times New Roman" w:cs="Times New Roman"/>
          <w:sz w:val="28"/>
          <w:szCs w:val="26"/>
        </w:rPr>
        <w:t>с лёгкой умственной отсталостью (интеллектуальными нарушениями) (Вариант 1.3.)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</w:r>
      <w:r w:rsidRPr="005A3FC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7A0607F" w14:textId="77777777" w:rsidR="005A3FCE" w:rsidRPr="005A3FCE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EA2ADBF" w14:textId="77777777" w:rsidR="005A3FCE" w:rsidRPr="005A3FCE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5A3FCE">
        <w:rPr>
          <w:rFonts w:ascii="Times New Roman" w:eastAsia="Calibri" w:hAnsi="Times New Roman" w:cs="Times New Roman"/>
          <w:b/>
          <w:sz w:val="28"/>
        </w:rPr>
        <w:lastRenderedPageBreak/>
        <w:t>Календарно- тематическое планирование</w:t>
      </w:r>
    </w:p>
    <w:p w14:paraId="51F04869" w14:textId="77777777" w:rsidR="005A3FCE" w:rsidRPr="005A3FCE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5A3FCE">
        <w:rPr>
          <w:rFonts w:ascii="Times New Roman" w:eastAsia="Calibri" w:hAnsi="Times New Roman" w:cs="Times New Roman"/>
          <w:b/>
          <w:sz w:val="28"/>
        </w:rPr>
        <w:t xml:space="preserve"> по учебному предмету «Предметно-практическое обучение» на </w:t>
      </w:r>
      <w:r w:rsidRPr="005A3FCE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5A3FCE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60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24"/>
        <w:gridCol w:w="4926"/>
        <w:gridCol w:w="8031"/>
      </w:tblGrid>
      <w:tr w:rsidR="005A3FCE" w:rsidRPr="005A3FCE" w14:paraId="602FD362" w14:textId="77777777" w:rsidTr="005A3FCE">
        <w:trPr>
          <w:cantSplit/>
          <w:trHeight w:val="105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BDB0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Кол</w:t>
            </w:r>
          </w:p>
          <w:p w14:paraId="2577BEBD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уроков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C2B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  <w:p w14:paraId="268E90B6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FF5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DBAD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Виды деятельности</w:t>
            </w:r>
          </w:p>
          <w:p w14:paraId="3A01553D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</w:rPr>
              <w:t>(элементы содержания, контроль)</w:t>
            </w:r>
          </w:p>
        </w:tc>
      </w:tr>
      <w:tr w:rsidR="005A3FCE" w:rsidRPr="005A3FCE" w14:paraId="30D169FD" w14:textId="77777777" w:rsidTr="005A3FCE">
        <w:trPr>
          <w:cantSplit/>
          <w:trHeight w:val="185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8B8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6D2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72B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Аппликация</w:t>
            </w:r>
            <w:r w:rsidRPr="005A3FCE">
              <w:rPr>
                <w:rFonts w:ascii="Times New Roman" w:eastAsia="Calibri" w:hAnsi="Times New Roman" w:cs="Times New Roman"/>
                <w:b/>
                <w:color w:val="231F20"/>
                <w:spacing w:val="-10"/>
                <w:w w:val="105"/>
                <w:sz w:val="24"/>
                <w:szCs w:val="28"/>
              </w:rPr>
              <w:t xml:space="preserve"> </w:t>
            </w:r>
            <w:r w:rsidRPr="005A3FCE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«Ябло</w:t>
            </w:r>
            <w:r w:rsidRPr="005A3FCE">
              <w:rPr>
                <w:rFonts w:ascii="Times New Roman" w:eastAsia="Calibri" w:hAnsi="Times New Roman" w:cs="Times New Roman"/>
                <w:b/>
                <w:color w:val="231F20"/>
                <w:spacing w:val="-4"/>
                <w:w w:val="105"/>
                <w:sz w:val="24"/>
                <w:szCs w:val="28"/>
              </w:rPr>
              <w:t>ко»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781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вопросы. Рассматривание иллюстраций (определение частей изделия).</w:t>
            </w:r>
          </w:p>
          <w:p w14:paraId="4D86E581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4B1F774E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1130C554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работы по плану.</w:t>
            </w:r>
          </w:p>
          <w:p w14:paraId="170EE0C3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5A3FCE" w:rsidRPr="005A3FCE" w14:paraId="6AAC820E" w14:textId="77777777" w:rsidTr="005A3FCE">
        <w:trPr>
          <w:cantSplit/>
          <w:trHeight w:val="154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DE2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  <w:p w14:paraId="49DC122C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2118E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5839D2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AF00D6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BFD987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3F8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2D637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0BCA5" w14:textId="77777777" w:rsidR="005A3FCE" w:rsidRPr="005A3FCE" w:rsidRDefault="005A3FCE" w:rsidP="005A3FC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66A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Liberation Serif" w:eastAsia="Calibri" w:hAnsi="Liberation Serif" w:cs="Liberation Serif"/>
                <w:b/>
                <w:kern w:val="3"/>
                <w:sz w:val="24"/>
                <w:szCs w:val="24"/>
                <w:lang w:eastAsia="zh-CN"/>
              </w:rPr>
              <w:t>2</w:t>
            </w:r>
            <w:r w:rsidRPr="005A3FC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. Лепка «Овощи»</w:t>
            </w:r>
          </w:p>
          <w:p w14:paraId="170B7D7F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(помидор, огурец, лук, свекла, морковь, картофель).</w:t>
            </w:r>
          </w:p>
          <w:p w14:paraId="2EDA3493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41FB12A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4FDB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 (определение частей изделия).</w:t>
            </w:r>
          </w:p>
          <w:p w14:paraId="74F055DA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вопросы.</w:t>
            </w:r>
          </w:p>
          <w:p w14:paraId="431A8F78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заявки. Составление плана работы.</w:t>
            </w:r>
          </w:p>
          <w:p w14:paraId="6CFED16C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Лепка изделий по плану.</w:t>
            </w:r>
          </w:p>
          <w:p w14:paraId="06B50C7B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5A3FCE" w:rsidRPr="005A3FCE" w14:paraId="40401FC9" w14:textId="77777777" w:rsidTr="005A3FCE">
        <w:trPr>
          <w:cantSplit/>
          <w:trHeight w:val="1602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5D7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6261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505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>3.</w:t>
            </w:r>
            <w:r w:rsidRPr="005A3FCE">
              <w:rPr>
                <w:rFonts w:ascii="Liberation Serif" w:eastAsia="Calibri" w:hAnsi="Liberation Serif" w:cs="Liberation Serif"/>
                <w:b/>
                <w:color w:val="231F20"/>
                <w:w w:val="105"/>
                <w:kern w:val="3"/>
                <w:sz w:val="24"/>
                <w:szCs w:val="28"/>
                <w:lang w:eastAsia="zh-CN"/>
              </w:rPr>
              <w:t>Лепка</w:t>
            </w:r>
            <w:r w:rsidRPr="005A3FCE">
              <w:rPr>
                <w:rFonts w:ascii="Liberation Serif" w:eastAsia="Calibri" w:hAnsi="Liberation Serif" w:cs="Liberation Serif"/>
                <w:b/>
                <w:color w:val="231F20"/>
                <w:spacing w:val="-10"/>
                <w:w w:val="105"/>
                <w:kern w:val="3"/>
                <w:sz w:val="24"/>
                <w:szCs w:val="28"/>
                <w:lang w:eastAsia="zh-CN"/>
              </w:rPr>
              <w:t xml:space="preserve"> </w:t>
            </w:r>
            <w:r w:rsidRPr="005A3FCE">
              <w:rPr>
                <w:rFonts w:ascii="Liberation Serif" w:eastAsia="Calibri" w:hAnsi="Liberation Serif" w:cs="Liberation Serif"/>
                <w:b/>
                <w:color w:val="231F20"/>
                <w:spacing w:val="-2"/>
                <w:w w:val="105"/>
                <w:kern w:val="3"/>
                <w:sz w:val="24"/>
                <w:szCs w:val="28"/>
                <w:lang w:eastAsia="zh-CN"/>
              </w:rPr>
              <w:t>«Пирамида»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6C3B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вопросы.</w:t>
            </w:r>
          </w:p>
          <w:p w14:paraId="179CDDFD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 (определение частей изделия).</w:t>
            </w:r>
          </w:p>
          <w:p w14:paraId="77FD027B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40552524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1D7EA4AE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</w:rPr>
              <w:t>Выполнение работы по плану.</w:t>
            </w:r>
          </w:p>
          <w:p w14:paraId="1E806F72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</w:rPr>
              <w:t>Составление отчета о проделанной работе.</w:t>
            </w:r>
          </w:p>
        </w:tc>
      </w:tr>
      <w:tr w:rsidR="005A3FCE" w:rsidRPr="005A3FCE" w14:paraId="30C34762" w14:textId="77777777" w:rsidTr="005A3FCE">
        <w:trPr>
          <w:cantSplit/>
          <w:trHeight w:val="2183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044C6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B4934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31AD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Аппликационные работы </w:t>
            </w:r>
          </w:p>
          <w:p w14:paraId="07126EE7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Calibri" w:hAnsi="Times New Roman" w:cs="Times New Roman"/>
                <w:b/>
                <w:sz w:val="24"/>
              </w:rPr>
              <w:t xml:space="preserve">Фрукты и овощи </w:t>
            </w:r>
            <w:r w:rsidRPr="005A3FCE">
              <w:rPr>
                <w:rFonts w:ascii="Times New Roman" w:eastAsia="Calibri" w:hAnsi="Times New Roman" w:cs="Times New Roman"/>
                <w:sz w:val="24"/>
              </w:rPr>
              <w:t>(груша, слива, огурец, лук, капуста, картофель, морковь).</w:t>
            </w:r>
          </w:p>
        </w:tc>
        <w:tc>
          <w:tcPr>
            <w:tcW w:w="8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5381B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«Разрезная картинка». Рассматривание иллюстраций, (определение частей изделия). </w:t>
            </w:r>
          </w:p>
          <w:p w14:paraId="39B659BF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239DCA7B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776D9F35" w14:textId="77777777" w:rsidR="005A3FCE" w:rsidRPr="005A3FCE" w:rsidRDefault="005A3FCE" w:rsidP="005A3F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14:paraId="43819BE1" w14:textId="77777777" w:rsidR="005A3FCE" w:rsidRPr="005A3FCE" w:rsidRDefault="005A3FCE" w:rsidP="005A3F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Возьми…</w:t>
            </w:r>
          </w:p>
          <w:p w14:paraId="5E45E8AB" w14:textId="77777777" w:rsidR="005A3FCE" w:rsidRPr="005A3FCE" w:rsidRDefault="005A3FCE" w:rsidP="005A3F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Обведи…</w:t>
            </w:r>
          </w:p>
          <w:p w14:paraId="3AFBD179" w14:textId="77777777" w:rsidR="005A3FCE" w:rsidRPr="005A3FCE" w:rsidRDefault="005A3FCE" w:rsidP="005A3F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Раскрась…</w:t>
            </w:r>
          </w:p>
          <w:p w14:paraId="699FD144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аппликации.</w:t>
            </w:r>
          </w:p>
          <w:p w14:paraId="332C1464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  <w:p w14:paraId="3D170F61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Описание выполненной работы.</w:t>
            </w:r>
          </w:p>
          <w:p w14:paraId="38B5C7EB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выполненной работы.</w:t>
            </w:r>
          </w:p>
        </w:tc>
      </w:tr>
      <w:tr w:rsidR="005A3FCE" w:rsidRPr="005A3FCE" w14:paraId="3D9D12C0" w14:textId="77777777" w:rsidTr="005A3FCE">
        <w:trPr>
          <w:cantSplit/>
          <w:trHeight w:val="170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6393E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ED3AA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2049" w14:textId="77777777" w:rsidR="005A3FCE" w:rsidRPr="005A3FCE" w:rsidRDefault="005A3FCE" w:rsidP="005A3FC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A3FCE">
              <w:rPr>
                <w:rFonts w:ascii="Times New Roman" w:eastAsia="Calibri" w:hAnsi="Times New Roman" w:cs="Times New Roman"/>
                <w:b/>
                <w:sz w:val="24"/>
              </w:rPr>
              <w:t xml:space="preserve">Корзинка с грибами </w:t>
            </w:r>
            <w:r w:rsidRPr="005A3FCE">
              <w:rPr>
                <w:rFonts w:ascii="Times New Roman" w:eastAsia="Calibri" w:hAnsi="Times New Roman" w:cs="Times New Roman"/>
                <w:sz w:val="24"/>
              </w:rPr>
              <w:t>(белый гриб, подосиновик).</w:t>
            </w:r>
          </w:p>
        </w:tc>
        <w:tc>
          <w:tcPr>
            <w:tcW w:w="8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2705B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FCE" w:rsidRPr="005A3FCE" w14:paraId="0095E6DF" w14:textId="77777777" w:rsidTr="005A3FCE">
        <w:trPr>
          <w:cantSplit/>
          <w:trHeight w:val="149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25C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3F9E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554" w14:textId="77777777" w:rsidR="005A3FCE" w:rsidRPr="005A3FCE" w:rsidRDefault="005A3FCE" w:rsidP="005A3FCE">
            <w:pPr>
              <w:widowControl w:val="0"/>
              <w:spacing w:after="0" w:line="319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разными материалами</w:t>
            </w:r>
            <w:r w:rsidRPr="005A3FC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A3FC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«Листья</w:t>
            </w:r>
            <w:r w:rsidRPr="005A3FC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A3FC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деревьев»</w:t>
            </w:r>
          </w:p>
          <w:p w14:paraId="4130E4B1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797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Рассматривание иллюстраций. </w:t>
            </w:r>
          </w:p>
          <w:p w14:paraId="34DB54CD" w14:textId="77777777" w:rsidR="005A3FCE" w:rsidRPr="005A3FCE" w:rsidRDefault="005A3FCE" w:rsidP="005A3FC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A3FCE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5D51181C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0B16C9A2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плану.</w:t>
            </w:r>
          </w:p>
          <w:p w14:paraId="04420F11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7548B007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5A3FCE" w:rsidRPr="005A3FCE" w14:paraId="41A45A5D" w14:textId="77777777" w:rsidTr="005A3FCE">
        <w:trPr>
          <w:cantSplit/>
          <w:trHeight w:val="178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A2E6" w14:textId="77777777" w:rsidR="005A3FCE" w:rsidRPr="005A3FCE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FCE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9A4" w14:textId="77777777" w:rsidR="005A3FCE" w:rsidRPr="005A3FCE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D83" w14:textId="77777777" w:rsidR="005A3FCE" w:rsidRPr="005A3FCE" w:rsidRDefault="005A3FCE" w:rsidP="005A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Моделирование и конструирование из бумаги </w:t>
            </w:r>
          </w:p>
          <w:p w14:paraId="4868643C" w14:textId="77777777" w:rsidR="005A3FCE" w:rsidRPr="005A3FCE" w:rsidRDefault="005A3FCE" w:rsidP="005A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</w:p>
          <w:p w14:paraId="67DA3AC5" w14:textId="77777777" w:rsidR="005A3FCE" w:rsidRPr="005A3FCE" w:rsidRDefault="005A3FCE" w:rsidP="005A3F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3F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1. «Закладка»</w:t>
            </w:r>
          </w:p>
          <w:p w14:paraId="3A0D83C3" w14:textId="77777777" w:rsidR="005A3FCE" w:rsidRPr="005A3FCE" w:rsidRDefault="005A3FCE" w:rsidP="005A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>2. «Самолет»</w:t>
            </w:r>
            <w:r w:rsidRPr="005A3FC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(оригами).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4C5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частей изделия. </w:t>
            </w:r>
            <w:r w:rsidRPr="005A3FCE">
              <w:rPr>
                <w:rFonts w:ascii="Times New Roman" w:eastAsia="Calibri" w:hAnsi="Times New Roman" w:cs="Times New Roman"/>
                <w:sz w:val="24"/>
              </w:rPr>
              <w:t>Составление заявки на необходимые материалы и инструменты.</w:t>
            </w:r>
          </w:p>
          <w:p w14:paraId="0517B6BF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 Выполнение работы по плану.</w:t>
            </w:r>
          </w:p>
          <w:p w14:paraId="79CA744E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66DCDA02" w14:textId="77777777" w:rsidR="005A3FCE" w:rsidRPr="005A3FCE" w:rsidRDefault="005A3FCE" w:rsidP="005A3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A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</w:tbl>
    <w:p w14:paraId="592B813E" w14:textId="77777777" w:rsidR="005A3FCE" w:rsidRPr="005A3FCE" w:rsidRDefault="005A3FCE" w:rsidP="005A3FCE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3FCE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Всего: 33 часа.</w:t>
      </w:r>
    </w:p>
    <w:p w14:paraId="750A1118" w14:textId="77777777" w:rsidR="005A3FCE" w:rsidRDefault="005A3FCE"/>
    <w:p w14:paraId="1E3EC34D" w14:textId="77777777" w:rsidR="005A3FCE" w:rsidRDefault="005A3FCE"/>
    <w:p w14:paraId="68D724EE" w14:textId="77777777" w:rsidR="005A3FCE" w:rsidRDefault="005A3FCE"/>
    <w:p w14:paraId="20B0B500" w14:textId="77777777" w:rsidR="005A3FCE" w:rsidRDefault="005A3FCE"/>
    <w:p w14:paraId="361C821D" w14:textId="77777777" w:rsidR="005A3FCE" w:rsidRDefault="005A3FCE"/>
    <w:p w14:paraId="7EB86674" w14:textId="77777777" w:rsidR="005A3FCE" w:rsidRDefault="005A3FCE"/>
    <w:p w14:paraId="033F5AC5" w14:textId="77777777" w:rsidR="005A3FCE" w:rsidRDefault="005A3FCE"/>
    <w:p w14:paraId="3089D6F6" w14:textId="77777777" w:rsidR="005A3FCE" w:rsidRDefault="005A3FCE"/>
    <w:p w14:paraId="33087955" w14:textId="77777777" w:rsidR="005A3FCE" w:rsidRDefault="005A3FCE"/>
    <w:p w14:paraId="672373D0" w14:textId="77777777" w:rsidR="005A3FCE" w:rsidRDefault="005A3FCE"/>
    <w:p w14:paraId="561EECC5" w14:textId="77777777" w:rsidR="005A3FCE" w:rsidRDefault="005A3FCE"/>
    <w:p w14:paraId="7B6E2538" w14:textId="77777777" w:rsidR="005A3FCE" w:rsidRDefault="005A3FCE"/>
    <w:p w14:paraId="4B96C583" w14:textId="77777777" w:rsidR="005A3FCE" w:rsidRPr="00E875A3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875A3">
        <w:rPr>
          <w:rFonts w:ascii="Times New Roman" w:eastAsia="Calibri" w:hAnsi="Times New Roman" w:cs="Times New Roman"/>
          <w:b/>
          <w:sz w:val="28"/>
          <w:szCs w:val="32"/>
        </w:rPr>
        <w:t>Развитие речи.</w:t>
      </w:r>
    </w:p>
    <w:p w14:paraId="72240947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E875A3">
        <w:rPr>
          <w:rFonts w:ascii="Times New Roman" w:eastAsia="Calibri" w:hAnsi="Times New Roman" w:cs="Times New Roman"/>
          <w:b/>
          <w:sz w:val="28"/>
          <w:szCs w:val="32"/>
        </w:rPr>
        <w:t>Пояснительная записка.</w:t>
      </w:r>
    </w:p>
    <w:p w14:paraId="6B84EF10" w14:textId="77777777" w:rsidR="005A3FCE" w:rsidRPr="005A3FCE" w:rsidRDefault="005A3FCE" w:rsidP="005A3FCE">
      <w:pPr>
        <w:spacing w:after="0" w:line="240" w:lineRule="auto"/>
        <w:rPr>
          <w:rFonts w:ascii="Times New Roman" w:eastAsia="Calibri" w:hAnsi="Times New Roman" w:cs="Times New Roman"/>
          <w:sz w:val="28"/>
          <w:szCs w:val="32"/>
        </w:rPr>
      </w:pPr>
      <w:r w:rsidRPr="005A3FCE">
        <w:rPr>
          <w:rFonts w:ascii="Times New Roman" w:eastAsia="Calibri" w:hAnsi="Times New Roman" w:cs="Times New Roman"/>
          <w:sz w:val="28"/>
          <w:szCs w:val="32"/>
        </w:rPr>
        <w:t>Рабочая программа разработана:</w:t>
      </w:r>
    </w:p>
    <w:p w14:paraId="65D425D5" w14:textId="77777777" w:rsidR="005A3FCE" w:rsidRPr="00E06356" w:rsidRDefault="005A3FCE" w:rsidP="005A3F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BC414F" w14:textId="77777777" w:rsidR="005A3FCE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2240E0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96B9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в соответствии с адаптированной основной общеобразовательной программой начального общего образования для глухих обучающихся с лёгкой умственной отсталостью (интеллектуальными нарушениями) (</w:t>
      </w:r>
      <w:r>
        <w:rPr>
          <w:rFonts w:ascii="Times New Roman" w:eastAsia="Calibri" w:hAnsi="Times New Roman" w:cs="Times New Roman"/>
          <w:sz w:val="28"/>
          <w:szCs w:val="26"/>
        </w:rPr>
        <w:t xml:space="preserve">Вариант 1.3) </w:t>
      </w:r>
      <w:r w:rsidRPr="00986555">
        <w:rPr>
          <w:rFonts w:ascii="Times New Roman" w:eastAsia="Calibri" w:hAnsi="Times New Roman" w:cs="Times New Roman"/>
          <w:sz w:val="28"/>
          <w:szCs w:val="26"/>
        </w:rPr>
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701FAEA8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«Развитие речи»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14:paraId="0A7C68B5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C99D07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E99F501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358EA93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452BE09E" w14:textId="77777777" w:rsidR="005A3FCE" w:rsidRPr="0052336D" w:rsidRDefault="005A3FCE" w:rsidP="005A3F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52336D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3F54F7B9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39B04462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lastRenderedPageBreak/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3A3C24B7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52336D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52336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письменной речи, чтения, слушания. </w:t>
      </w:r>
    </w:p>
    <w:p w14:paraId="30595467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потребности в речи.</w:t>
      </w:r>
    </w:p>
    <w:p w14:paraId="6E07B7AD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391E53E5" w14:textId="77777777" w:rsidR="005A3FCE" w:rsidRPr="0052336D" w:rsidRDefault="005A3FCE" w:rsidP="005A3F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5B854F55" w14:textId="77777777" w:rsidR="005A3FCE" w:rsidRPr="00B5684F" w:rsidRDefault="005A3FCE" w:rsidP="005A3FC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5684F">
        <w:rPr>
          <w:rFonts w:ascii="Times New Roman" w:hAnsi="Times New Roman" w:cs="Times New Roman"/>
          <w:sz w:val="28"/>
        </w:rPr>
        <w:t xml:space="preserve">формирование первоначальных навыков чтения и письма в процессе овладения грамотой; </w:t>
      </w:r>
    </w:p>
    <w:p w14:paraId="2441533C" w14:textId="77777777" w:rsidR="005A3FCE" w:rsidRPr="00B5684F" w:rsidRDefault="005A3FCE" w:rsidP="005A3FC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5684F">
        <w:rPr>
          <w:rFonts w:ascii="Times New Roman" w:hAnsi="Times New Roman" w:cs="Times New Roman"/>
          <w:sz w:val="28"/>
        </w:rPr>
        <w:t>развитие практических речевых навыков построения и грамматического оформления речевых единиц;</w:t>
      </w:r>
    </w:p>
    <w:p w14:paraId="7922F917" w14:textId="77777777" w:rsidR="005A3FCE" w:rsidRPr="00B5684F" w:rsidRDefault="005A3FCE" w:rsidP="005A3FC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B5684F">
        <w:rPr>
          <w:rFonts w:ascii="Times New Roman" w:hAnsi="Times New Roman" w:cs="Times New Roman"/>
          <w:sz w:val="28"/>
        </w:rPr>
        <w:t xml:space="preserve">         формирование умений работать с текстом, понимать его содержание;</w:t>
      </w:r>
    </w:p>
    <w:p w14:paraId="4DBACE75" w14:textId="77777777" w:rsidR="005A3FCE" w:rsidRPr="00B5684F" w:rsidRDefault="005A3FCE" w:rsidP="005A3FC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B5684F">
        <w:rPr>
          <w:rFonts w:ascii="Times New Roman" w:hAnsi="Times New Roman" w:cs="Times New Roman"/>
          <w:sz w:val="28"/>
        </w:rPr>
        <w:t xml:space="preserve">         формирование умения выражать свои мысли;</w:t>
      </w:r>
    </w:p>
    <w:p w14:paraId="128F35F3" w14:textId="77777777" w:rsidR="005A3FCE" w:rsidRPr="00B5684F" w:rsidRDefault="005A3FCE" w:rsidP="005A3FCE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B5684F">
        <w:rPr>
          <w:rFonts w:ascii="Times New Roman" w:hAnsi="Times New Roman" w:cs="Times New Roman"/>
          <w:sz w:val="28"/>
        </w:rPr>
        <w:t xml:space="preserve">         развитие у обучающихся </w:t>
      </w:r>
      <w:proofErr w:type="spellStart"/>
      <w:r w:rsidRPr="00B5684F">
        <w:rPr>
          <w:rFonts w:ascii="Times New Roman" w:hAnsi="Times New Roman" w:cs="Times New Roman"/>
          <w:sz w:val="28"/>
        </w:rPr>
        <w:t>слухо</w:t>
      </w:r>
      <w:proofErr w:type="spellEnd"/>
      <w:r w:rsidRPr="00B5684F">
        <w:rPr>
          <w:rFonts w:ascii="Times New Roman" w:hAnsi="Times New Roman" w:cs="Times New Roman"/>
          <w:sz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1B155DC8" w14:textId="77777777" w:rsidR="005A3FCE" w:rsidRPr="0052336D" w:rsidRDefault="005A3FCE" w:rsidP="005A3F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52336D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1DBB8578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6D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DFC0ED5" w14:textId="77777777" w:rsidR="005A3FCE" w:rsidRPr="0052336D" w:rsidRDefault="005A3FCE" w:rsidP="005A3FC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09D1CABD" w14:textId="77777777" w:rsidR="005A3FCE" w:rsidRPr="0052336D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слов и их признаки. Смысловое значение слов.</w:t>
      </w:r>
    </w:p>
    <w:p w14:paraId="505B6177" w14:textId="77777777" w:rsidR="005A3FCE" w:rsidRPr="0052336D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природы, внешности, событий, предмета.</w:t>
      </w:r>
    </w:p>
    <w:p w14:paraId="5CB703E5" w14:textId="77777777" w:rsidR="005A3FCE" w:rsidRPr="0052336D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картине.</w:t>
      </w:r>
    </w:p>
    <w:p w14:paraId="741D5715" w14:textId="77777777" w:rsidR="005A3FCE" w:rsidRPr="0052336D" w:rsidRDefault="005A3FCE" w:rsidP="005A3FCE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писем.</w:t>
      </w:r>
    </w:p>
    <w:p w14:paraId="24A2BA3D" w14:textId="77777777" w:rsidR="005A3FCE" w:rsidRPr="0052336D" w:rsidRDefault="005A3FCE" w:rsidP="005A3FC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F8882" w14:textId="77777777" w:rsidR="005A3FCE" w:rsidRPr="00F52965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36D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61B4AE9A" w14:textId="77777777" w:rsidR="005A3FCE" w:rsidRDefault="005A3FCE" w:rsidP="005A3FC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Основными видами 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6B9B3FCE" w14:textId="77777777" w:rsidR="005A3FCE" w:rsidRPr="00B85816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5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конец учебного года у обучающихся должны быть сформированы следующие БУД:</w:t>
      </w:r>
    </w:p>
    <w:p w14:paraId="3DEBB753" w14:textId="77777777" w:rsidR="005A3FCE" w:rsidRPr="0003544B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</w:t>
      </w: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БУД:</w:t>
      </w:r>
    </w:p>
    <w:p w14:paraId="16E4BDCD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6052225C" w14:textId="77777777" w:rsidR="005A3FCE" w:rsidRPr="00625FB7" w:rsidRDefault="005A3FCE" w:rsidP="005A3FCE">
      <w:pPr>
        <w:spacing w:after="0" w:line="37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писать.</w:t>
      </w:r>
    </w:p>
    <w:p w14:paraId="49FD08CD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B477119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4ECA90A4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4C1BC522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60669639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A9DDF9F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7598CB92" w14:textId="77777777" w:rsidR="005A3FCE" w:rsidRPr="00625FB7" w:rsidRDefault="005A3FCE" w:rsidP="005A3FCE">
      <w:pPr>
        <w:spacing w:after="0" w:line="3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01C6A710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3D03D094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56658759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10063A0D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9EDBA98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101C4A10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2852106B" w14:textId="77777777" w:rsidR="005A3FCE" w:rsidRPr="0052336D" w:rsidRDefault="005A3FCE" w:rsidP="005A3FC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CB315" w14:textId="77777777" w:rsidR="005A3FCE" w:rsidRPr="0052336D" w:rsidRDefault="005A3FCE" w:rsidP="005A3FC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</w:rPr>
        <w:t>Обучающиеся должны знать: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F2124" w14:textId="77777777" w:rsidR="005A3FCE" w:rsidRPr="0052336D" w:rsidRDefault="005A3FCE" w:rsidP="005A3FC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действий и др., обозначенных в словаре;</w:t>
      </w:r>
    </w:p>
    <w:p w14:paraId="64274D4C" w14:textId="77777777" w:rsidR="005A3FCE" w:rsidRPr="0052336D" w:rsidRDefault="005A3FCE" w:rsidP="005A3FCE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написание строчных и прописных букв, соотношение печатных и рукописных букв. </w:t>
      </w:r>
    </w:p>
    <w:p w14:paraId="52CD5A1D" w14:textId="77777777" w:rsidR="005A3FCE" w:rsidRPr="0052336D" w:rsidRDefault="005A3FCE" w:rsidP="005A3FC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6EDE4" w14:textId="77777777" w:rsidR="005A3FCE" w:rsidRPr="0052336D" w:rsidRDefault="005A3FCE" w:rsidP="005A3FC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43E1181F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читать слоги, слова, предложения, короткие тексты, понимать их смысл;</w:t>
      </w:r>
    </w:p>
    <w:p w14:paraId="2D67445D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различать слова и предложения;</w:t>
      </w:r>
    </w:p>
    <w:p w14:paraId="6DB67B39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понимать и правильно выполнять поручения, отвечать на вопросы; использовать диалогическую форму речи в различных ситуациях общения;</w:t>
      </w:r>
    </w:p>
    <w:p w14:paraId="0CA238F0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составлять устно и записывать предложение на определенную тему;</w:t>
      </w:r>
    </w:p>
    <w:p w14:paraId="466F1326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составлять предложения, соблюдая в речи грамматические закономерности, указанные в программе;</w:t>
      </w:r>
    </w:p>
    <w:p w14:paraId="2E3E68FB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вычленять по вопросам слова из предложений;</w:t>
      </w:r>
    </w:p>
    <w:p w14:paraId="2B4E264C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различать слова по вопросам кто? что? что делает? какой?</w:t>
      </w:r>
    </w:p>
    <w:p w14:paraId="70200587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отвечать на вопросы с помощью учителя и по опорным конструкциям;</w:t>
      </w:r>
    </w:p>
    <w:p w14:paraId="1780F6AB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соотносить слова с предметом, картинкой;</w:t>
      </w:r>
    </w:p>
    <w:p w14:paraId="4983C3E1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составлять предложения по картинке, демонстрации, образцу, вопросам; </w:t>
      </w:r>
    </w:p>
    <w:p w14:paraId="5EFE6CB2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использовать дактилологию и, при необходимости, жестовую речь;</w:t>
      </w:r>
    </w:p>
    <w:p w14:paraId="619CE053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называть и показывать предмет на картинке;</w:t>
      </w:r>
    </w:p>
    <w:p w14:paraId="5A56AD10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понимать и правильно выполнять поручения;</w:t>
      </w:r>
    </w:p>
    <w:p w14:paraId="4A3A21A5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отчитываться о выполненном действии; </w:t>
      </w:r>
    </w:p>
    <w:p w14:paraId="332980D2" w14:textId="77777777" w:rsidR="005A3FCE" w:rsidRPr="00D56B26" w:rsidRDefault="005A3FCE" w:rsidP="005A3F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56B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обращаться с вопросом и просьбой к учителю и однокласснику в различных ситуациях общения.</w:t>
      </w:r>
    </w:p>
    <w:p w14:paraId="5A3FD5E0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5DFCC731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«развитие речи»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3 часа в неделю, 33 учебные недели в году.  Таким образом в году предусматривается 99 ч.</w:t>
      </w:r>
    </w:p>
    <w:p w14:paraId="45729451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2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</w:t>
      </w:r>
    </w:p>
    <w:p w14:paraId="57B0C862" w14:textId="77777777" w:rsidR="005A3FCE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43317" w14:textId="77777777" w:rsidR="005A3FCE" w:rsidRPr="0052336D" w:rsidRDefault="005A3FCE" w:rsidP="005A3F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2028CAE1" w14:textId="77777777" w:rsidR="005A3FCE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4625D9">
        <w:rPr>
          <w:rFonts w:ascii="Times New Roman" w:hAnsi="Times New Roman" w:cs="Times New Roman"/>
          <w:sz w:val="28"/>
        </w:rPr>
        <w:t xml:space="preserve">Федеральная адаптированная образовательная программа начального общего образования </w:t>
      </w:r>
      <w:r w:rsidRPr="004625D9">
        <w:rPr>
          <w:rFonts w:ascii="Times New Roman" w:hAnsi="Times New Roman" w:cs="Times New Roman"/>
          <w:bCs/>
          <w:sz w:val="28"/>
        </w:rPr>
        <w:t xml:space="preserve">для обучающихся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4625D9">
        <w:rPr>
          <w:rFonts w:ascii="Times New Roman" w:hAnsi="Times New Roman" w:cs="Times New Roman"/>
          <w:bCs/>
          <w:sz w:val="28"/>
        </w:rPr>
        <w:t xml:space="preserve">, </w:t>
      </w:r>
      <w:r w:rsidRPr="004625D9">
        <w:rPr>
          <w:rFonts w:ascii="Times New Roman" w:hAnsi="Times New Roman" w:cs="Times New Roman"/>
          <w:sz w:val="28"/>
        </w:rPr>
        <w:t xml:space="preserve">одобренной решением федерального учебно-методического объединения по общему образованию 24. </w:t>
      </w:r>
      <w:r>
        <w:rPr>
          <w:rFonts w:ascii="Times New Roman" w:hAnsi="Times New Roman" w:cs="Times New Roman"/>
          <w:sz w:val="28"/>
        </w:rPr>
        <w:t>11. 2022 г. № 1026</w:t>
      </w:r>
      <w:r w:rsidRPr="004625D9">
        <w:rPr>
          <w:rFonts w:ascii="Times New Roman" w:hAnsi="Times New Roman" w:cs="Times New Roman"/>
          <w:sz w:val="28"/>
        </w:rPr>
        <w:t>.</w:t>
      </w:r>
    </w:p>
    <w:p w14:paraId="57FBE531" w14:textId="77777777" w:rsidR="005A3FCE" w:rsidRPr="004625D9" w:rsidRDefault="005A3FCE" w:rsidP="005A3F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eastAsia="Calibri" w:hAnsi="Times New Roman" w:cs="Times New Roman"/>
          <w:sz w:val="28"/>
          <w:szCs w:val="28"/>
        </w:rPr>
        <w:t>общео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бразовательная программа начального общего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для глухих обучающихся </w:t>
      </w:r>
      <w:r w:rsidRPr="00986555">
        <w:rPr>
          <w:rFonts w:ascii="Times New Roman" w:eastAsia="Calibri" w:hAnsi="Times New Roman" w:cs="Times New Roman"/>
          <w:sz w:val="28"/>
          <w:szCs w:val="26"/>
        </w:rPr>
        <w:t>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</w:r>
      <w:r>
        <w:rPr>
          <w:rFonts w:ascii="Times New Roman" w:eastAsia="Calibri" w:hAnsi="Times New Roman" w:cs="Times New Roman"/>
          <w:sz w:val="28"/>
          <w:szCs w:val="26"/>
        </w:rPr>
        <w:t>»</w:t>
      </w:r>
    </w:p>
    <w:p w14:paraId="75945F44" w14:textId="77777777" w:rsidR="005A3FCE" w:rsidRPr="004625D9" w:rsidRDefault="005A3FCE" w:rsidP="005A3FC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3. </w:t>
      </w:r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Русский язык: учебник для 1 класса специальных (коррекционных) общеобразовательных учреждений </w:t>
      </w:r>
      <w:r w:rsidRPr="004625D9">
        <w:rPr>
          <w:rFonts w:ascii="Times New Roman" w:eastAsia="Times New Roman" w:hAnsi="Times New Roman" w:cs="Times New Roman"/>
          <w:sz w:val="28"/>
          <w:lang w:val="en-US" w:eastAsia="ru-RU"/>
        </w:rPr>
        <w:t>II</w:t>
      </w:r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 вида. А.Г. </w:t>
      </w:r>
      <w:proofErr w:type="spellStart"/>
      <w:r w:rsidRPr="004625D9">
        <w:rPr>
          <w:rFonts w:ascii="Times New Roman" w:eastAsia="Times New Roman" w:hAnsi="Times New Roman" w:cs="Times New Roman"/>
          <w:sz w:val="28"/>
          <w:lang w:eastAsia="ru-RU"/>
        </w:rPr>
        <w:t>Зикеев</w:t>
      </w:r>
      <w:proofErr w:type="spellEnd"/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. – М.: </w:t>
      </w:r>
      <w:proofErr w:type="spellStart"/>
      <w:r w:rsidRPr="004625D9">
        <w:rPr>
          <w:rFonts w:ascii="Times New Roman" w:eastAsia="Times New Roman" w:hAnsi="Times New Roman" w:cs="Times New Roman"/>
          <w:sz w:val="28"/>
          <w:lang w:eastAsia="ru-RU"/>
        </w:rPr>
        <w:t>Гуманитар</w:t>
      </w:r>
      <w:proofErr w:type="spellEnd"/>
      <w:r w:rsidRPr="004625D9">
        <w:rPr>
          <w:rFonts w:ascii="Times New Roman" w:eastAsia="Times New Roman" w:hAnsi="Times New Roman" w:cs="Times New Roman"/>
          <w:sz w:val="28"/>
          <w:lang w:eastAsia="ru-RU"/>
        </w:rPr>
        <w:t>. изд. центр ВЛАДОС, – 143 с.: ил.</w:t>
      </w:r>
    </w:p>
    <w:p w14:paraId="5817A512" w14:textId="77777777" w:rsidR="005A3FCE" w:rsidRPr="004625D9" w:rsidRDefault="005A3FCE" w:rsidP="005A3FC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Русский язык. Развитие речи. 1 класс. Учебник для общеобразовательных организаций, реализующих </w:t>
      </w:r>
      <w:proofErr w:type="spellStart"/>
      <w:r w:rsidRPr="004625D9">
        <w:rPr>
          <w:rFonts w:ascii="Times New Roman" w:eastAsia="Times New Roman" w:hAnsi="Times New Roman" w:cs="Times New Roman"/>
          <w:sz w:val="28"/>
          <w:lang w:eastAsia="ru-RU"/>
        </w:rPr>
        <w:t>адапт</w:t>
      </w:r>
      <w:proofErr w:type="spellEnd"/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. основные общеобразовательные программы. Т.С. Зыкова, Е.П. </w:t>
      </w:r>
      <w:proofErr w:type="spellStart"/>
      <w:r w:rsidRPr="004625D9">
        <w:rPr>
          <w:rFonts w:ascii="Times New Roman" w:eastAsia="Times New Roman" w:hAnsi="Times New Roman" w:cs="Times New Roman"/>
          <w:sz w:val="28"/>
          <w:lang w:eastAsia="ru-RU"/>
        </w:rPr>
        <w:t>Кузмичёва</w:t>
      </w:r>
      <w:proofErr w:type="spellEnd"/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, М.А. Зыкова. – 3-е издание М.: Просвещение, 2019. – 111 </w:t>
      </w:r>
      <w:proofErr w:type="gramStart"/>
      <w:r w:rsidRPr="004625D9">
        <w:rPr>
          <w:rFonts w:ascii="Times New Roman" w:eastAsia="Times New Roman" w:hAnsi="Times New Roman" w:cs="Times New Roman"/>
          <w:sz w:val="28"/>
          <w:lang w:eastAsia="ru-RU"/>
        </w:rPr>
        <w:t>с. :</w:t>
      </w:r>
      <w:proofErr w:type="gramEnd"/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 ил.</w:t>
      </w:r>
    </w:p>
    <w:p w14:paraId="1E2476A3" w14:textId="77777777" w:rsidR="005A3FCE" w:rsidRPr="004625D9" w:rsidRDefault="005A3FCE" w:rsidP="005A3FC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25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5.  </w:t>
      </w:r>
      <w:r w:rsidRPr="004625D9">
        <w:rPr>
          <w:rFonts w:ascii="Times New Roman" w:hAnsi="Times New Roman" w:cs="Times New Roman"/>
          <w:sz w:val="28"/>
        </w:rPr>
        <w:t xml:space="preserve">Климанова Л.Ф.  Макеева С.Г. Азбука. 1 класс </w:t>
      </w:r>
      <w:r w:rsidRPr="004625D9">
        <w:rPr>
          <w:rFonts w:ascii="Times New Roman" w:eastAsia="Times New Roman" w:hAnsi="Times New Roman" w:cs="Times New Roman"/>
          <w:sz w:val="28"/>
          <w:lang w:eastAsia="ru-RU"/>
        </w:rPr>
        <w:t xml:space="preserve">учебник </w:t>
      </w:r>
      <w:r w:rsidRPr="004625D9">
        <w:rPr>
          <w:rFonts w:ascii="Times New Roman" w:hAnsi="Times New Roman" w:cs="Times New Roman"/>
          <w:sz w:val="28"/>
        </w:rPr>
        <w:t>для общеобразовательных организаций. В дв</w:t>
      </w:r>
      <w:r>
        <w:rPr>
          <w:rFonts w:ascii="Times New Roman" w:hAnsi="Times New Roman" w:cs="Times New Roman"/>
          <w:sz w:val="28"/>
        </w:rPr>
        <w:t>ух частях. Москва «Просвещение»</w:t>
      </w:r>
    </w:p>
    <w:p w14:paraId="77E80F8C" w14:textId="77777777" w:rsidR="005A3FCE" w:rsidRPr="004625D9" w:rsidRDefault="005A3FCE" w:rsidP="005A3FCE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1CA960E0" w14:textId="77777777" w:rsidR="005A3FCE" w:rsidRDefault="005A3FCE" w:rsidP="005A3FCE">
      <w:pPr>
        <w:tabs>
          <w:tab w:val="left" w:pos="6720"/>
        </w:tabs>
        <w:jc w:val="both"/>
        <w:rPr>
          <w:rFonts w:ascii="Times New Roman" w:eastAsia="Calibri" w:hAnsi="Times New Roman" w:cs="Times New Roman"/>
          <w:b/>
          <w:sz w:val="28"/>
        </w:rPr>
      </w:pPr>
    </w:p>
    <w:p w14:paraId="28F64453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AA7DA8E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6478281D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0A7D904" w14:textId="77777777" w:rsidR="005A3FCE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23D71A6" w14:textId="77777777" w:rsidR="005A3FCE" w:rsidRPr="0052336D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52336D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 тематическое планирование по учебному предмету «Развитие речи» на </w:t>
      </w:r>
      <w:r w:rsidRPr="0052336D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52336D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5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580"/>
        <w:gridCol w:w="3949"/>
        <w:gridCol w:w="8638"/>
      </w:tblGrid>
      <w:tr w:rsidR="005A3FCE" w:rsidRPr="0052336D" w14:paraId="6EAC8164" w14:textId="77777777" w:rsidTr="005A3FCE">
        <w:trPr>
          <w:cantSplit/>
          <w:trHeight w:val="123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EF9B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Кол. уроков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E259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68176C2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EDB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21B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01D54B0A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5A3FCE" w:rsidRPr="0052336D" w14:paraId="5FE6B945" w14:textId="77777777" w:rsidTr="005A3FCE">
        <w:trPr>
          <w:cantSplit/>
          <w:trHeight w:val="1364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376" w14:textId="77777777" w:rsidR="005A3FCE" w:rsidRPr="00D56B26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9A2" w14:textId="77777777" w:rsidR="005A3FCE" w:rsidRPr="0052336D" w:rsidRDefault="005A3FCE" w:rsidP="005A3FC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14:paraId="3A0A97C1" w14:textId="77777777" w:rsidR="005A3FCE" w:rsidRPr="00E94466" w:rsidRDefault="005A3FCE" w:rsidP="005A3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1049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Школа.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Учебные принадлежности.</w:t>
            </w:r>
          </w:p>
        </w:tc>
        <w:tc>
          <w:tcPr>
            <w:tcW w:w="8638" w:type="dxa"/>
            <w:shd w:val="clear" w:color="auto" w:fill="auto"/>
          </w:tcPr>
          <w:p w14:paraId="436CA107" w14:textId="77777777" w:rsidR="005A3FCE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названиями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школьных принадлежностей.</w:t>
            </w:r>
          </w:p>
          <w:p w14:paraId="396A622F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картинками.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41457A58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14:paraId="21735092" w14:textId="77777777" w:rsidR="005A3FCE" w:rsidRPr="00E94466" w:rsidRDefault="005A3FCE" w:rsidP="005A3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Д/И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волшебный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мешочек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«Сложи картинку и назови».</w:t>
            </w:r>
          </w:p>
        </w:tc>
      </w:tr>
      <w:tr w:rsidR="005A3FCE" w:rsidRPr="0052336D" w14:paraId="63504170" w14:textId="77777777" w:rsidTr="005A3FCE">
        <w:trPr>
          <w:cantSplit/>
          <w:trHeight w:val="189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69CE" w14:textId="77777777" w:rsidR="005A3FCE" w:rsidRPr="00D56B26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03B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14:paraId="40945A58" w14:textId="77777777" w:rsidR="005A3FCE" w:rsidRPr="00401087" w:rsidRDefault="005A3FCE" w:rsidP="005A3FC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0108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Фрукты и овощи.</w:t>
            </w:r>
          </w:p>
        </w:tc>
        <w:tc>
          <w:tcPr>
            <w:tcW w:w="8638" w:type="dxa"/>
            <w:shd w:val="clear" w:color="auto" w:fill="auto"/>
          </w:tcPr>
          <w:p w14:paraId="165AC3AE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овощами и фруктами. </w:t>
            </w: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3311984B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картинками.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50C43EC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14:paraId="029683F0" w14:textId="77777777" w:rsidR="005A3FCE" w:rsidRPr="00E94466" w:rsidRDefault="005A3FCE" w:rsidP="005A3F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«Д/И «Чудесный мешочек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«Угадай на вкус».</w:t>
            </w:r>
          </w:p>
        </w:tc>
      </w:tr>
      <w:tr w:rsidR="005A3FCE" w:rsidRPr="0052336D" w14:paraId="190AD0EC" w14:textId="77777777" w:rsidTr="005A3FCE">
        <w:trPr>
          <w:cantSplit/>
          <w:trHeight w:val="1266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8D3" w14:textId="77777777" w:rsidR="005A3FCE" w:rsidRPr="00D56B26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6AF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B9D" w14:textId="77777777" w:rsidR="005A3FCE" w:rsidRPr="0052336D" w:rsidRDefault="005A3FCE" w:rsidP="005A3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предмета</w:t>
            </w:r>
            <w:r w:rsidRPr="00523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13C6D1" w14:textId="77777777" w:rsidR="005A3FCE" w:rsidRPr="0052336D" w:rsidRDefault="005A3FCE" w:rsidP="005A3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EFCEB" w14:textId="77777777" w:rsidR="005A3FCE" w:rsidRPr="0052336D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Помидор, лимон.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7AB" w14:textId="77777777" w:rsidR="005A3FCE" w:rsidRPr="002678E4" w:rsidRDefault="005A3FCE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Выполнение поручений: «Покажи… Нарисуй…Раскрась»</w:t>
            </w:r>
          </w:p>
          <w:p w14:paraId="443C3BDC" w14:textId="77777777" w:rsidR="005A3FCE" w:rsidRPr="002678E4" w:rsidRDefault="005A3FCE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Зарисовка предмета.</w:t>
            </w:r>
          </w:p>
          <w:p w14:paraId="55D13E5D" w14:textId="77777777" w:rsidR="005A3FCE" w:rsidRPr="002678E4" w:rsidRDefault="005A3FCE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Сравнительный анализ двух одиночных предметов.</w:t>
            </w:r>
          </w:p>
          <w:p w14:paraId="57524EA6" w14:textId="77777777" w:rsidR="005A3FCE" w:rsidRPr="002678E4" w:rsidRDefault="005A3FCE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>Д/И «Чудесный мешочек»,</w:t>
            </w:r>
          </w:p>
          <w:p w14:paraId="0BA0207B" w14:textId="77777777" w:rsidR="005A3FCE" w:rsidRPr="002678E4" w:rsidRDefault="005A3FCE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678E4">
              <w:rPr>
                <w:rFonts w:ascii="Times New Roman" w:hAnsi="Times New Roman" w:cs="Times New Roman"/>
                <w:sz w:val="24"/>
              </w:rPr>
              <w:t xml:space="preserve">Д/И «Разрезная картинка». </w:t>
            </w:r>
          </w:p>
        </w:tc>
      </w:tr>
      <w:tr w:rsidR="005A3FCE" w:rsidRPr="0052336D" w14:paraId="7F0025BF" w14:textId="77777777" w:rsidTr="005A3FCE">
        <w:trPr>
          <w:cantSplit/>
          <w:trHeight w:val="189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717" w14:textId="77777777" w:rsidR="005A3FCE" w:rsidRPr="00D56B26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086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14:paraId="3897C659" w14:textId="77777777" w:rsidR="005A3FCE" w:rsidRPr="00F25AF8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AF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Продукты</w:t>
            </w:r>
            <w:r w:rsidRPr="00F25A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38" w:type="dxa"/>
            <w:shd w:val="clear" w:color="auto" w:fill="auto"/>
          </w:tcPr>
          <w:p w14:paraId="31A10CF0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 Соотнесение картинок и табличек.</w:t>
            </w:r>
          </w:p>
          <w:p w14:paraId="0A7A2D68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14:paraId="0C2C9692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Демонстрация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14:paraId="259923D3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Разрезная картинка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Классификация «Полезные и вредные продукты» </w:t>
            </w:r>
          </w:p>
        </w:tc>
      </w:tr>
      <w:tr w:rsidR="005A3FCE" w:rsidRPr="0052336D" w14:paraId="5ADC40F3" w14:textId="77777777" w:rsidTr="005A3FCE">
        <w:trPr>
          <w:cantSplit/>
          <w:trHeight w:val="1899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742" w14:textId="77777777" w:rsidR="005A3FCE" w:rsidRPr="00D56B26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705" w14:textId="77777777" w:rsidR="005A3FCE" w:rsidRPr="0052336D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14:paraId="5661DEB3" w14:textId="77777777" w:rsidR="005A3FCE" w:rsidRPr="00F25AF8" w:rsidRDefault="005A3FCE" w:rsidP="005A3F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AF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Посуда</w:t>
            </w:r>
            <w:r>
              <w:rPr>
                <w:rFonts w:ascii="Times New Roman" w:eastAsia="Calibri" w:hAnsi="Times New Roman"/>
                <w:b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8638" w:type="dxa"/>
            <w:shd w:val="clear" w:color="auto" w:fill="auto"/>
          </w:tcPr>
          <w:p w14:paraId="03A96899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9A">
              <w:rPr>
                <w:rFonts w:ascii="Times New Roman" w:hAnsi="Times New Roman"/>
                <w:sz w:val="24"/>
                <w:szCs w:val="24"/>
                <w:lang w:eastAsia="ru-RU"/>
              </w:rPr>
              <w:t>Беседа;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Работа с картинками</w:t>
            </w:r>
            <w:r>
              <w:rPr>
                <w:rFonts w:ascii="Times New Roman" w:hAnsi="Times New Roman"/>
                <w:sz w:val="24"/>
                <w:szCs w:val="24"/>
              </w:rPr>
              <w:t>. Соотнесение картинок и табличек.</w:t>
            </w:r>
          </w:p>
          <w:p w14:paraId="151E7AD2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14:paraId="4D5A7778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466">
              <w:rPr>
                <w:rFonts w:ascii="Times New Roman" w:hAnsi="Times New Roman"/>
                <w:sz w:val="24"/>
                <w:szCs w:val="24"/>
              </w:rPr>
              <w:t>Демонстрация действий.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14:paraId="22A624BE" w14:textId="77777777" w:rsidR="005A3FCE" w:rsidRPr="00E94466" w:rsidRDefault="005A3FCE" w:rsidP="005A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Разрезная картинка</w:t>
            </w:r>
            <w:r w:rsidRPr="00E9446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«Что лишнее» </w:t>
            </w:r>
          </w:p>
        </w:tc>
      </w:tr>
      <w:tr w:rsidR="005A3FCE" w:rsidRPr="0052336D" w14:paraId="3D260FBE" w14:textId="77777777" w:rsidTr="005A3FCE">
        <w:trPr>
          <w:cantSplit/>
          <w:trHeight w:val="157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7F65" w14:textId="77777777" w:rsidR="005A3FCE" w:rsidRPr="00D56B26" w:rsidRDefault="005A3FCE" w:rsidP="005A3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6B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ч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CB7" w14:textId="77777777" w:rsidR="005A3FCE" w:rsidRPr="0052336D" w:rsidRDefault="005A3FCE" w:rsidP="005A3F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F50" w14:textId="77777777" w:rsidR="005A3FCE" w:rsidRPr="001045C4" w:rsidRDefault="005A3FCE" w:rsidP="005A3FC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природы </w:t>
            </w:r>
            <w:r w:rsidRPr="0052336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r w:rsidRPr="00523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3DD838F" w14:textId="77777777" w:rsidR="005A3FCE" w:rsidRPr="0052336D" w:rsidRDefault="005A3FCE" w:rsidP="005A3F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C2" w14:textId="77777777" w:rsidR="005A3FCE" w:rsidRPr="0094393D" w:rsidRDefault="005A3FCE" w:rsidP="005A3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94393D">
              <w:rPr>
                <w:rFonts w:ascii="Times New Roman" w:eastAsia="Calibri" w:hAnsi="Times New Roman" w:cs="Times New Roman"/>
                <w:sz w:val="24"/>
              </w:rPr>
              <w:t xml:space="preserve">Рассматривание иллюстраций, беседа в вопросно-ответной форме. </w:t>
            </w:r>
            <w:r w:rsidRPr="0094393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41498953" w14:textId="77777777" w:rsidR="005A3FCE" w:rsidRPr="0052336D" w:rsidRDefault="005A3FCE" w:rsidP="005A3FC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94393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 w:rsidRPr="0094393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4393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</w:tr>
    </w:tbl>
    <w:p w14:paraId="7836B6A6" w14:textId="77777777" w:rsidR="005A3FCE" w:rsidRPr="0012324D" w:rsidRDefault="005A3FCE" w:rsidP="005A3FCE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12324D">
        <w:rPr>
          <w:rFonts w:ascii="Times New Roman" w:eastAsia="Calibri" w:hAnsi="Times New Roman" w:cs="Times New Roman"/>
          <w:b/>
          <w:sz w:val="28"/>
          <w:szCs w:val="24"/>
          <w:u w:val="single"/>
        </w:rPr>
        <w:t>Всего 25 часов</w:t>
      </w:r>
    </w:p>
    <w:p w14:paraId="6609FB35" w14:textId="77777777" w:rsidR="005A3FCE" w:rsidRDefault="005A3FCE" w:rsidP="005A3FCE"/>
    <w:p w14:paraId="27F718AA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91087E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</w:t>
      </w:r>
    </w:p>
    <w:p w14:paraId="4D7A07A0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D83651B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4CAB0CD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EED62D8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3F5BF0D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5AF339B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D5BB200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1C88B09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58A945D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06A812F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0EADA44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CC435A5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E4AFE11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E01A738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078EF68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A851703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ED0AAB4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6318DD0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61A36E8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6B95405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ED939D3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E8C5714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8F564D3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9299BDD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5C4D4360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B1EAEC4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03235678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7DB8F515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B9F2F60" w14:textId="77777777" w:rsidR="005A3FCE" w:rsidRDefault="005A3FCE" w:rsidP="005A3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64E9534F" w14:textId="77777777" w:rsidR="005A3FCE" w:rsidRPr="0091087E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1087E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</w:t>
      </w:r>
      <w:r w:rsidRPr="0091087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Русский язык.</w:t>
      </w:r>
    </w:p>
    <w:p w14:paraId="662DEAF1" w14:textId="77777777" w:rsidR="005A3FCE" w:rsidRPr="0091087E" w:rsidRDefault="005A3FCE" w:rsidP="005A3F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1087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Пояснительная записка.</w:t>
      </w:r>
    </w:p>
    <w:p w14:paraId="0A9B1950" w14:textId="77777777" w:rsidR="005A3FCE" w:rsidRPr="00E06356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06356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7B26CBE7" w14:textId="77777777" w:rsidR="005A3FCE" w:rsidRPr="00E06356" w:rsidRDefault="005A3FCE" w:rsidP="005A3F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6965D1" w14:textId="77777777" w:rsid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73B101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>- в соответствии с адаптированной основной общеобразовательной программой начального общего образования для глухих обучающихся с лёгкой умственной отсталостью (интеллектуаль</w:t>
      </w:r>
      <w:r>
        <w:rPr>
          <w:rFonts w:ascii="Times New Roman" w:eastAsia="Calibri" w:hAnsi="Times New Roman" w:cs="Times New Roman"/>
          <w:sz w:val="28"/>
          <w:szCs w:val="26"/>
        </w:rPr>
        <w:t xml:space="preserve">ными нарушениями) (Вариант 1.3.)  </w:t>
      </w:r>
      <w:r w:rsidRPr="00986555">
        <w:rPr>
          <w:rFonts w:ascii="Times New Roman" w:eastAsia="Calibri" w:hAnsi="Times New Roman" w:cs="Times New Roman"/>
          <w:sz w:val="28"/>
          <w:szCs w:val="26"/>
        </w:rPr>
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695A6866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«Русский язык»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14:paraId="4C64069E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5EB504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0531739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EAEA518" w14:textId="77777777" w:rsidR="005A3FCE" w:rsidRPr="005808F5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0D007D30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Целями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66CF4A77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lastRenderedPageBreak/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3968A1A1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7E0D74A0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654027D7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5FB7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Pr="00625FB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625FB7">
        <w:rPr>
          <w:rFonts w:ascii="Times New Roman" w:hAnsi="Times New Roman" w:cs="Times New Roman"/>
          <w:sz w:val="28"/>
          <w:szCs w:val="28"/>
        </w:rPr>
        <w:t xml:space="preserve"> реализации содержания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5FB7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3254">
        <w:rPr>
          <w:sz w:val="28"/>
          <w:szCs w:val="28"/>
        </w:rPr>
        <w:t xml:space="preserve"> </w:t>
      </w:r>
      <w:r w:rsidRPr="00625FB7">
        <w:rPr>
          <w:rFonts w:ascii="Times New Roman" w:eastAsia="Calibri" w:hAnsi="Times New Roman" w:cs="Times New Roman"/>
          <w:bCs/>
          <w:sz w:val="28"/>
          <w:szCs w:val="28"/>
        </w:rPr>
        <w:t>являются</w:t>
      </w:r>
      <w:r w:rsidRPr="00E0635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9455DE9" w14:textId="77777777" w:rsidR="005A3FCE" w:rsidRPr="00593254" w:rsidRDefault="005A3FCE" w:rsidP="005A3FCE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овладение грамотой, формирование речевых умений и навыков (устно-</w:t>
      </w:r>
      <w:proofErr w:type="spellStart"/>
      <w:r w:rsidRPr="00593254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593254">
        <w:rPr>
          <w:rFonts w:ascii="Times New Roman" w:hAnsi="Times New Roman" w:cs="Times New Roman"/>
          <w:sz w:val="28"/>
          <w:szCs w:val="28"/>
        </w:rPr>
        <w:t>, устная, письменная речь);</w:t>
      </w:r>
    </w:p>
    <w:p w14:paraId="2530A8AF" w14:textId="77777777" w:rsidR="005A3FCE" w:rsidRPr="00593254" w:rsidRDefault="005A3FCE" w:rsidP="005A3FCE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56C410C6" w14:textId="77777777" w:rsidR="005A3FCE" w:rsidRPr="00593254" w:rsidRDefault="005A3FCE" w:rsidP="005A3FCE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593254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593254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AC4558B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Общая характеристика программы:</w:t>
      </w:r>
    </w:p>
    <w:p w14:paraId="191298A1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797617E0" w14:textId="77777777" w:rsidR="005A3FCE" w:rsidRDefault="005A3FCE" w:rsidP="005A3FC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27EDFD7" w14:textId="77777777" w:rsidR="005A3FCE" w:rsidRPr="00E06356" w:rsidRDefault="005A3FCE" w:rsidP="005A3FC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185E1180" w14:textId="77777777" w:rsidR="005A3FCE" w:rsidRPr="00E06356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Каллиграфия.</w:t>
      </w:r>
    </w:p>
    <w:p w14:paraId="6BD21F88" w14:textId="77777777" w:rsidR="005A3FCE" w:rsidRPr="00E06356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Орфография и пунктуация.</w:t>
      </w:r>
    </w:p>
    <w:p w14:paraId="7710A1E8" w14:textId="77777777" w:rsidR="005A3FCE" w:rsidRPr="00E06356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и слово.</w:t>
      </w:r>
    </w:p>
    <w:p w14:paraId="54204B13" w14:textId="77777777" w:rsidR="005A3FCE" w:rsidRPr="00E06356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Фонетика.</w:t>
      </w:r>
    </w:p>
    <w:p w14:paraId="75ECF33D" w14:textId="77777777" w:rsidR="005A3FCE" w:rsidRPr="00E06356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Графика.</w:t>
      </w:r>
    </w:p>
    <w:p w14:paraId="1E3C551C" w14:textId="77777777" w:rsidR="005A3FCE" w:rsidRPr="00E06356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 речь, практика речевой деятельности.</w:t>
      </w:r>
    </w:p>
    <w:p w14:paraId="0B99E705" w14:textId="77777777" w:rsidR="005A3FCE" w:rsidRPr="00E06356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06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0681C" w14:textId="77777777" w:rsidR="005A3FCE" w:rsidRPr="00E06356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03E6C3FB" w14:textId="77777777" w:rsid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Основными видами </w:t>
      </w: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</w:r>
    </w:p>
    <w:p w14:paraId="46F92470" w14:textId="77777777" w:rsid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14:paraId="5EF7B5A0" w14:textId="77777777" w:rsidR="005A3FCE" w:rsidRPr="0003544B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</w:t>
      </w: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БУД:</w:t>
      </w:r>
    </w:p>
    <w:p w14:paraId="5FFFAC44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6E80912E" w14:textId="77777777" w:rsidR="005A3FCE" w:rsidRPr="00625FB7" w:rsidRDefault="005A3FCE" w:rsidP="005A3FCE">
      <w:pPr>
        <w:spacing w:after="0" w:line="374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писать.</w:t>
      </w:r>
    </w:p>
    <w:p w14:paraId="554E81CD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3FD68B7C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24B1F11C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597B8993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7359B466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36AB1C0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3F3206F7" w14:textId="77777777" w:rsidR="005A3FCE" w:rsidRPr="00625FB7" w:rsidRDefault="005A3FCE" w:rsidP="005A3FCE">
      <w:pPr>
        <w:spacing w:after="0" w:line="3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7D420100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понимать инструкцию к учебному заданию в разных видах деятельности и быту;</w:t>
      </w:r>
    </w:p>
    <w:p w14:paraId="682D63F2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30601A00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71D238BB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28D749C2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663559A3" w14:textId="77777777" w:rsidR="005A3FCE" w:rsidRPr="00625FB7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27BCAAF7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На конец учебного года обучающиеся должны уметь:</w:t>
      </w:r>
    </w:p>
    <w:p w14:paraId="0BF79D07" w14:textId="77777777" w:rsidR="005A3FCE" w:rsidRPr="003821A7" w:rsidRDefault="005A3FCE" w:rsidP="005A3FCE">
      <w:pPr>
        <w:spacing w:after="0" w:line="36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Написание строчных и прописных букв, изучаемых в букварный период</w:t>
      </w:r>
      <w:r w:rsidRPr="0010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усложнения их начертания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;</w:t>
      </w:r>
    </w:p>
    <w:p w14:paraId="354FBA1C" w14:textId="77777777" w:rsidR="005A3FCE" w:rsidRPr="003821A7" w:rsidRDefault="005A3FCE" w:rsidP="005A3FCE">
      <w:pPr>
        <w:spacing w:after="0" w:line="36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- С</w:t>
      </w:r>
      <w:r w:rsidRPr="003821A7">
        <w:rPr>
          <w:rFonts w:ascii="Times New Roman" w:eastAsia="Times New Roman CYR" w:hAnsi="Times New Roman" w:cs="Times New Roman"/>
          <w:sz w:val="28"/>
          <w:szCs w:val="28"/>
          <w:lang w:eastAsia="ru-RU"/>
        </w:rPr>
        <w:t>лова из знакомых букв (</w:t>
      </w:r>
      <w:r w:rsidRPr="003821A7">
        <w:rPr>
          <w:rFonts w:ascii="Times New Roman" w:eastAsia="Times New Roman CYR" w:hAnsi="Times New Roman" w:cs="Times New Roman"/>
          <w:i/>
          <w:sz w:val="28"/>
          <w:szCs w:val="28"/>
          <w:lang w:eastAsia="ru-RU"/>
        </w:rPr>
        <w:t>папа, мама, лото, лампа</w:t>
      </w:r>
      <w:r w:rsidRPr="003821A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и т. п.);</w:t>
      </w:r>
    </w:p>
    <w:p w14:paraId="4EA39039" w14:textId="77777777" w:rsidR="005A3FCE" w:rsidRDefault="005A3FCE" w:rsidP="005A3FCE">
      <w:pPr>
        <w:spacing w:after="0" w:line="360" w:lineRule="auto"/>
        <w:ind w:firstLine="454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- Б</w:t>
      </w:r>
      <w:r w:rsidRPr="003821A7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уквы с элементами, выходящими за нижнюю строчку </w:t>
      </w:r>
      <w:r w:rsidRPr="00107542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(р, у, д, з)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;</w:t>
      </w:r>
    </w:p>
    <w:p w14:paraId="73E0C28E" w14:textId="77777777" w:rsidR="005A3FCE" w:rsidRPr="00107542" w:rsidRDefault="005A3FCE" w:rsidP="005A3FCE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- </w:t>
      </w:r>
      <w:r w:rsidRPr="00107542">
        <w:rPr>
          <w:rFonts w:ascii="Times New Roman" w:eastAsia="Times New Roman CYR" w:hAnsi="Times New Roman" w:cs="Times New Roman"/>
          <w:sz w:val="28"/>
          <w:szCs w:val="28"/>
        </w:rPr>
        <w:t>Самостоятельная запись слова и простейшей фразы (по картинкам или по демонстрации предметов и действий).</w:t>
      </w:r>
    </w:p>
    <w:p w14:paraId="1094B85A" w14:textId="77777777" w:rsidR="005A3FCE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Четкое и правильное письмо слов и предложений. </w:t>
      </w:r>
    </w:p>
    <w:p w14:paraId="3471046D" w14:textId="77777777" w:rsidR="005A3FCE" w:rsidRPr="00377A54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с книги коротких текстов.</w:t>
      </w:r>
    </w:p>
    <w:p w14:paraId="6EC3981F" w14:textId="77777777" w:rsidR="005A3FCE" w:rsidRPr="00377A54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 письме знаков препинания (точки, запятой, вопросительного и восклицательного знаков).</w:t>
      </w:r>
    </w:p>
    <w:p w14:paraId="60AFC4E3" w14:textId="77777777" w:rsidR="005A3FCE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буква после точки и в собственных именах. Деление слов на слоги,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случаи переноса слов.</w:t>
      </w:r>
    </w:p>
    <w:p w14:paraId="52211A65" w14:textId="77777777" w:rsidR="005A3FCE" w:rsidRPr="00761B2A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Написание букв прописью. Соотнесение рукописного и печатного шрифтов.</w:t>
      </w:r>
    </w:p>
    <w:p w14:paraId="5AFE7E0A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плане.</w:t>
      </w:r>
    </w:p>
    <w:p w14:paraId="70362E4E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В учебном плане на изучение курса «Русский язык»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6356">
        <w:rPr>
          <w:rFonts w:ascii="Times New Roman" w:eastAsia="Calibri" w:hAnsi="Times New Roman" w:cs="Times New Roman"/>
          <w:sz w:val="28"/>
          <w:szCs w:val="28"/>
          <w:lang w:eastAsia="ru-RU"/>
        </w:rPr>
        <w:t>классе отводится 2 часа в неделю, 33 учебные недели в году.  Таким образом в году предусматривается 66 ч.</w:t>
      </w:r>
    </w:p>
    <w:p w14:paraId="699B5D05" w14:textId="77777777" w:rsidR="005A3FCE" w:rsidRPr="00E06356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14:paraId="084C7E3C" w14:textId="77777777" w:rsidR="005A3FCE" w:rsidRPr="00E06356" w:rsidRDefault="005A3FCE" w:rsidP="005A3FC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14:paraId="7993691C" w14:textId="77777777" w:rsidR="005A3FCE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Pr="00FE5C1C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образовательная программа начального общего образования </w:t>
      </w:r>
      <w:r w:rsidRPr="00FE5C1C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FE5C1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E5C1C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</w:p>
    <w:p w14:paraId="2734428C" w14:textId="77777777" w:rsidR="005A3FCE" w:rsidRPr="00FE5C1C" w:rsidRDefault="005A3FCE" w:rsidP="00DB5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eastAsia="Calibri" w:hAnsi="Times New Roman" w:cs="Times New Roman"/>
          <w:sz w:val="28"/>
          <w:szCs w:val="28"/>
        </w:rPr>
        <w:t>общео</w:t>
      </w:r>
      <w:r w:rsidRPr="00542EF0">
        <w:rPr>
          <w:rFonts w:ascii="Times New Roman" w:eastAsia="Calibri" w:hAnsi="Times New Roman" w:cs="Times New Roman"/>
          <w:sz w:val="28"/>
          <w:szCs w:val="28"/>
        </w:rPr>
        <w:t xml:space="preserve">бразовательная программа начального общего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для глухих обучающихся </w:t>
      </w:r>
      <w:r w:rsidRPr="00986555">
        <w:rPr>
          <w:rFonts w:ascii="Times New Roman" w:eastAsia="Calibri" w:hAnsi="Times New Roman" w:cs="Times New Roman"/>
          <w:sz w:val="28"/>
          <w:szCs w:val="26"/>
        </w:rPr>
        <w:t>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</w:r>
    </w:p>
    <w:p w14:paraId="1AE9B394" w14:textId="77777777" w:rsidR="005A3FCE" w:rsidRDefault="005A3FCE" w:rsidP="00DB5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Т.С. Зыкова, М.А. Зыкова, Е.П. Кузьмичева. Русский язык. Развитие речи. 1 класс. Учебник для общеобразовательных организаций, реализующих АООП. В 2х частях. М.: Просвещение, 2019. 111 с. </w:t>
      </w:r>
    </w:p>
    <w:p w14:paraId="129AE985" w14:textId="77777777" w:rsidR="005A3FCE" w:rsidRDefault="005A3FCE" w:rsidP="00DB5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Р.Д.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Тригер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Е.В. Владимирова. Обучение грамоте. Подготовка к обучению, письму и чтению: звуки, речи, слова, предложения. Учебник для 1 класса общеобразовательных организаций, реализующих АООП обучающихся с ЗПР в соответствии с ФГОС НОО в 2х частях.  Москва,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изд. центр ВЛАДОС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FD41FF" w14:textId="77777777" w:rsidR="005A3FCE" w:rsidRPr="005A3FCE" w:rsidRDefault="005A3FCE" w:rsidP="00DB52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A3FCE">
        <w:rPr>
          <w:rFonts w:ascii="Times New Roman" w:eastAsia="Calibri" w:hAnsi="Times New Roman" w:cs="Times New Roman"/>
          <w:sz w:val="28"/>
          <w:szCs w:val="28"/>
        </w:rPr>
        <w:t>А.К. Аксёнова. С.В. Комарова. М.И. Шишкова.</w:t>
      </w:r>
      <w:r w:rsidRPr="001F5FD7">
        <w:t xml:space="preserve"> </w:t>
      </w:r>
      <w:r w:rsidRPr="005A3FCE">
        <w:rPr>
          <w:rFonts w:ascii="Times New Roman" w:eastAsia="Calibri" w:hAnsi="Times New Roman" w:cs="Times New Roman"/>
          <w:sz w:val="28"/>
          <w:szCs w:val="28"/>
        </w:rPr>
        <w:t xml:space="preserve">Учебник для общеобразовательных организаций, реализующих АООП. М.: Просвещение, 189 с. </w:t>
      </w:r>
    </w:p>
    <w:p w14:paraId="1DD9B3B2" w14:textId="77777777" w:rsidR="005A3FCE" w:rsidRPr="00E06356" w:rsidRDefault="00DB5290" w:rsidP="00DB529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5A3FCE">
        <w:rPr>
          <w:rFonts w:ascii="Times New Roman" w:eastAsia="Calibri" w:hAnsi="Times New Roman" w:cs="Times New Roman"/>
          <w:sz w:val="28"/>
          <w:szCs w:val="28"/>
        </w:rPr>
        <w:t>Каллиграфическая пропись «Пишем слоги», «Пишем буквы и слова». Издательство «</w:t>
      </w:r>
      <w:proofErr w:type="spellStart"/>
      <w:r w:rsidR="005A3FCE">
        <w:rPr>
          <w:rFonts w:ascii="Times New Roman" w:eastAsia="Calibri" w:hAnsi="Times New Roman" w:cs="Times New Roman"/>
          <w:sz w:val="28"/>
          <w:szCs w:val="28"/>
        </w:rPr>
        <w:t>ПрофПресс</w:t>
      </w:r>
      <w:proofErr w:type="spellEnd"/>
      <w:r w:rsidR="005A3FC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3CF8842" w14:textId="77777777" w:rsidR="005A3FCE" w:rsidRDefault="005A3FCE" w:rsidP="005A3FCE">
      <w:pPr>
        <w:spacing w:after="0" w:line="240" w:lineRule="auto"/>
        <w:jc w:val="center"/>
        <w:rPr>
          <w:b/>
        </w:rPr>
      </w:pPr>
    </w:p>
    <w:p w14:paraId="0BAB2897" w14:textId="77777777" w:rsidR="005A3FCE" w:rsidRDefault="005A3FCE" w:rsidP="005A3FCE">
      <w:pPr>
        <w:spacing w:after="0" w:line="240" w:lineRule="auto"/>
        <w:jc w:val="center"/>
        <w:rPr>
          <w:b/>
        </w:rPr>
      </w:pPr>
    </w:p>
    <w:p w14:paraId="4040EFD0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63CD8EE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75AD82F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2465FB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6691F09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D84F5F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69C4B4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AC1B63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3A37151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03F0DCA" w14:textId="77777777" w:rsidR="005A3FCE" w:rsidRDefault="005A3FCE" w:rsidP="00DB5290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14:paraId="2E00BE4C" w14:textId="77777777" w:rsidR="005A3FCE" w:rsidRPr="00E06356" w:rsidRDefault="005A3FCE" w:rsidP="005A3FCE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06356"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по учебному предмету</w:t>
      </w:r>
      <w:r w:rsidRPr="00E0635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«Русский язык</w:t>
      </w:r>
      <w:r w:rsidRPr="00E06356">
        <w:rPr>
          <w:rFonts w:ascii="Times New Roman" w:hAnsi="Times New Roman" w:cs="Times New Roman"/>
          <w:b/>
          <w:sz w:val="28"/>
          <w:szCs w:val="24"/>
        </w:rPr>
        <w:t>»</w:t>
      </w:r>
    </w:p>
    <w:p w14:paraId="6D914120" w14:textId="77777777" w:rsidR="005A3FCE" w:rsidRDefault="005A3FCE" w:rsidP="005A3F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6356">
        <w:rPr>
          <w:rFonts w:ascii="Times New Roman" w:hAnsi="Times New Roman" w:cs="Times New Roman"/>
          <w:b/>
          <w:sz w:val="28"/>
          <w:szCs w:val="24"/>
        </w:rPr>
        <w:t>Вариант 1.3</w:t>
      </w:r>
      <w:r w:rsidRPr="00E06356">
        <w:rPr>
          <w:rFonts w:ascii="Times New Roman" w:hAnsi="Times New Roman" w:cs="Times New Roman"/>
          <w:sz w:val="24"/>
          <w:szCs w:val="24"/>
        </w:rPr>
        <w:t>.</w:t>
      </w:r>
    </w:p>
    <w:p w14:paraId="787C4875" w14:textId="77777777" w:rsidR="005A3FCE" w:rsidRPr="00E06356" w:rsidRDefault="005A3FCE" w:rsidP="005A3F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122"/>
        <w:gridCol w:w="3979"/>
        <w:gridCol w:w="8491"/>
      </w:tblGrid>
      <w:tr w:rsidR="00DB5290" w:rsidRPr="00E06356" w14:paraId="17856714" w14:textId="77777777" w:rsidTr="00DB5290">
        <w:trPr>
          <w:cantSplit/>
          <w:trHeight w:val="105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6A1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8E82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6BED9E9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7A77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F143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074C5C81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DB5290" w:rsidRPr="00E06356" w14:paraId="4F710FA3" w14:textId="77777777" w:rsidTr="00DB5290">
        <w:trPr>
          <w:cantSplit/>
          <w:trHeight w:val="171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62A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98A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569" w14:textId="77777777" w:rsidR="00DB5290" w:rsidRPr="00B03A00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3566D">
              <w:rPr>
                <w:rFonts w:ascii="Times New Roman" w:hAnsi="Times New Roman" w:cs="Times New Roman"/>
                <w:b/>
                <w:sz w:val="24"/>
              </w:rPr>
              <w:t>Буквы: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566D">
              <w:rPr>
                <w:rFonts w:ascii="Times New Roman" w:hAnsi="Times New Roman" w:cs="Times New Roman"/>
                <w:b/>
                <w:sz w:val="24"/>
              </w:rPr>
              <w:t>П, А, М, В, О, Т, У, Л, Д, С, И, Й.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3566D">
              <w:rPr>
                <w:rFonts w:ascii="Times New Roman" w:hAnsi="Times New Roman" w:cs="Times New Roman"/>
                <w:b/>
                <w:sz w:val="24"/>
              </w:rPr>
              <w:t>Чтение слов, слогов и фраз с изученными буквами</w:t>
            </w:r>
          </w:p>
          <w:p w14:paraId="4F42626A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B1C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С</w:t>
            </w:r>
            <w:r w:rsidRPr="00715119">
              <w:rPr>
                <w:rFonts w:ascii="Times New Roman" w:hAnsi="Times New Roman" w:cs="Times New Roman"/>
                <w:sz w:val="24"/>
                <w:lang w:bidi="ru-RU"/>
              </w:rPr>
              <w:t>кладывание из разрезной азбуки слов и фраз по образцу.</w:t>
            </w:r>
          </w:p>
          <w:p w14:paraId="123C3968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5119">
              <w:rPr>
                <w:rFonts w:ascii="Times New Roman" w:hAnsi="Times New Roman" w:cs="Times New Roman"/>
                <w:sz w:val="24"/>
              </w:rPr>
              <w:t>Упражнение «Узнай картинку и запиши слово»</w:t>
            </w:r>
          </w:p>
          <w:p w14:paraId="2B730228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715119">
              <w:rPr>
                <w:rFonts w:ascii="Times New Roman" w:hAnsi="Times New Roman" w:cs="Times New Roman"/>
                <w:sz w:val="24"/>
                <w:lang w:bidi="ru-RU"/>
              </w:rPr>
              <w:t>Выполнять упражнения, подготавливающие к письму.</w:t>
            </w:r>
          </w:p>
          <w:p w14:paraId="762674EC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5119">
              <w:rPr>
                <w:rFonts w:ascii="Times New Roman" w:hAnsi="Times New Roman" w:cs="Times New Roman"/>
                <w:sz w:val="24"/>
              </w:rPr>
              <w:t>Каллиграфическая минутка.</w:t>
            </w:r>
          </w:p>
          <w:p w14:paraId="3C606B02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15119">
              <w:rPr>
                <w:rFonts w:ascii="Times New Roman" w:hAnsi="Times New Roman" w:cs="Times New Roman"/>
                <w:sz w:val="24"/>
              </w:rPr>
              <w:t>Выполнение поручений учителя.</w:t>
            </w:r>
          </w:p>
          <w:p w14:paraId="59F60D82" w14:textId="77777777" w:rsidR="00DB5290" w:rsidRPr="0098121E" w:rsidRDefault="00DB5290" w:rsidP="005A3FCE">
            <w:pPr>
              <w:pStyle w:val="a3"/>
            </w:pPr>
          </w:p>
        </w:tc>
      </w:tr>
      <w:tr w:rsidR="00DB5290" w:rsidRPr="00E06356" w14:paraId="7A2F10F5" w14:textId="77777777" w:rsidTr="00DB5290">
        <w:trPr>
          <w:cantSplit/>
          <w:trHeight w:val="922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122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C70D4EE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55E30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B4C53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3C7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B26" w14:textId="77777777" w:rsidR="00DB5290" w:rsidRPr="008D3439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330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</w:rPr>
              <w:t>Чтение слов, слогов и фраз с изученными буквами.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119">
              <w:rPr>
                <w:rFonts w:ascii="Times New Roman" w:hAnsi="Times New Roman" w:cs="Times New Roman"/>
                <w:sz w:val="24"/>
                <w:szCs w:val="24"/>
              </w:rPr>
              <w:t>Работа в тетра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5119">
              <w:rPr>
                <w:rFonts w:ascii="Times New Roman" w:hAnsi="Times New Roman" w:cs="Times New Roman"/>
                <w:sz w:val="24"/>
                <w:szCs w:val="24"/>
              </w:rPr>
              <w:t>ях в косую линию.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3A8ACEDF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5290" w:rsidRPr="00E06356" w14:paraId="13A11C21" w14:textId="77777777" w:rsidTr="00DB5290">
        <w:trPr>
          <w:cantSplit/>
          <w:trHeight w:val="1545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FEF" w14:textId="77777777" w:rsidR="00DB5290" w:rsidRPr="0098121E" w:rsidRDefault="00DB5290" w:rsidP="005A3FC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A9E" w14:textId="77777777" w:rsidR="00DB5290" w:rsidRPr="00E06356" w:rsidRDefault="00DB5290" w:rsidP="005A3F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2C6D76E9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7B1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035357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</w:tc>
      </w:tr>
      <w:tr w:rsidR="00DB5290" w:rsidRPr="00E06356" w14:paraId="0C685E69" w14:textId="77777777" w:rsidTr="00DB5290">
        <w:trPr>
          <w:cantSplit/>
          <w:trHeight w:val="126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A91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894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06CB6FAF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EDA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E00677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64D1D5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55D2A09C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6C0399F3" w14:textId="77777777" w:rsidTr="00DB5290">
        <w:trPr>
          <w:cantSplit/>
          <w:trHeight w:val="176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E8A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70C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0466A2B5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7D5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3F8B6A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D45739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0E22E6F9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36B770B1" w14:textId="77777777" w:rsidTr="00DB5290">
        <w:trPr>
          <w:cantSplit/>
          <w:trHeight w:val="97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1A8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6E6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192732D6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A32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51DA76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5C36A07B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07B868AA" w14:textId="77777777" w:rsidTr="00DB5290">
        <w:trPr>
          <w:cantSplit/>
          <w:trHeight w:val="121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042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22B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075B1C53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</w:t>
            </w:r>
            <w:proofErr w:type="spellEnd"/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</w:t>
            </w:r>
            <w:proofErr w:type="spellEnd"/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151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данными звуками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889DDD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тетрадях в косую линию.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1CEE2C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1EE9BB05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3A7C01C7" w14:textId="77777777" w:rsidTr="00DB5290">
        <w:trPr>
          <w:cantSplit/>
          <w:trHeight w:val="11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DED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177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29B9604D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D5E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2F1F5B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D2C896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7A661D39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4D1F53CF" w14:textId="77777777" w:rsidTr="00DB5290">
        <w:trPr>
          <w:cantSplit/>
          <w:trHeight w:val="107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2B0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A26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0F553FFA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7D3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2D17B8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F3E787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3C05FF48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2EEAB2B5" w14:textId="77777777" w:rsidTr="00DB5290">
        <w:trPr>
          <w:cantSplit/>
          <w:trHeight w:val="122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032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965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3676940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Лё</w:t>
            </w:r>
            <w:proofErr w:type="spellEnd"/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</w:t>
            </w:r>
            <w:proofErr w:type="spellEnd"/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тё</w:t>
            </w:r>
            <w:proofErr w:type="spellEnd"/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9FA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14A43C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ED414D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2AEF06F5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290" w:rsidRPr="00E06356" w14:paraId="66008254" w14:textId="77777777" w:rsidTr="00DB5290">
        <w:trPr>
          <w:cantSplit/>
          <w:trHeight w:val="122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B17" w14:textId="77777777" w:rsidR="00DB5290" w:rsidRPr="0098121E" w:rsidRDefault="00DB5290" w:rsidP="005A3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A2E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B98F50B" w14:textId="77777777" w:rsidR="00DB5290" w:rsidRPr="008D3439" w:rsidRDefault="00DB5290" w:rsidP="005A3F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8D3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8D3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B23" w14:textId="77777777" w:rsidR="00DB5290" w:rsidRPr="00715119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35562B" w14:textId="77777777" w:rsidR="00DB5290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прописях.</w:t>
            </w:r>
            <w:r w:rsidRPr="0071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37A242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0B58BABC" w14:textId="77777777" w:rsidR="00DB5290" w:rsidRPr="00E06356" w:rsidRDefault="00DB5290" w:rsidP="005A3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94CE05" w14:textId="77777777" w:rsidR="005A3FCE" w:rsidRPr="00B434A1" w:rsidRDefault="005A3FCE" w:rsidP="005A3FCE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434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Всего 17 ч</w:t>
      </w:r>
    </w:p>
    <w:p w14:paraId="33B0792C" w14:textId="77777777" w:rsidR="005A3FCE" w:rsidRDefault="005A3FCE"/>
    <w:p w14:paraId="14256148" w14:textId="77777777" w:rsidR="005A3FCE" w:rsidRDefault="005A3FCE"/>
    <w:p w14:paraId="7911C7E4" w14:textId="77777777" w:rsidR="005A3FCE" w:rsidRDefault="005A3FCE"/>
    <w:p w14:paraId="3A2E73A2" w14:textId="77777777" w:rsidR="00DB5290" w:rsidRDefault="005A3FCE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</w:p>
    <w:p w14:paraId="2316E6CB" w14:textId="77777777" w:rsidR="00DB5290" w:rsidRDefault="00DB5290" w:rsidP="005A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0A0C486" w14:textId="77777777" w:rsidR="005A3FCE" w:rsidRPr="00E06356" w:rsidRDefault="00DB5290" w:rsidP="00DB5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</w:t>
      </w:r>
      <w:r w:rsidR="005A3F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Чтение и развитие речи</w:t>
      </w:r>
      <w:r w:rsidR="005A3FCE" w:rsidRPr="00E06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72A02D28" w14:textId="77777777" w:rsidR="005A3FCE" w:rsidRPr="00E06356" w:rsidRDefault="005A3FCE" w:rsidP="00DB529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14:paraId="05F147A1" w14:textId="77777777" w:rsidR="005A3FCE" w:rsidRPr="00E06356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06356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145594C7" w14:textId="77777777" w:rsidR="005A3FCE" w:rsidRPr="00E06356" w:rsidRDefault="005A3FCE" w:rsidP="005A3FC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94CFE" w14:textId="77777777" w:rsidR="005A3FCE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4B76AD" w14:textId="77777777" w:rsidR="005A3FCE" w:rsidRPr="00986555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>- в соответствии с адаптированной основной общеобразовательной программой начального общего образования для глухих обучающихся с лёгкой умственной отсталостью (интеллектуальными нарушениями) (Вариант 1.3.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7914B2D8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«Чтение и развитие речи» (для 2-5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14:paraId="2A1E0D2B" w14:textId="77777777" w:rsidR="005A3FCE" w:rsidRPr="00E06356" w:rsidRDefault="005A3FCE" w:rsidP="005A3FC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EBF878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0A8093B" w14:textId="77777777" w:rsidR="005A3FCE" w:rsidRPr="00E06356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976FD05" w14:textId="77777777" w:rsidR="005A3FCE" w:rsidRPr="00B9422D" w:rsidRDefault="005A3FCE" w:rsidP="005A3FC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34D56177" w14:textId="77777777" w:rsidR="005A3FCE" w:rsidRPr="001D1E62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1D1E62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7908D1FE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lastRenderedPageBreak/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626CED37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07D53F36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1D1E62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1D1E62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1D1E62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1D1E6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1D1E62">
        <w:rPr>
          <w:rFonts w:ascii="Times New Roman" w:eastAsia="Calibri" w:hAnsi="Times New Roman" w:cs="Times New Roman"/>
          <w:b/>
          <w:sz w:val="28"/>
          <w:szCs w:val="28"/>
        </w:rPr>
        <w:t xml:space="preserve">чтения, слушания. </w:t>
      </w:r>
    </w:p>
    <w:p w14:paraId="1AE6A122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14:paraId="1CC056C4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>5. Овладение простейшими правилами орфоэпии.</w:t>
      </w:r>
    </w:p>
    <w:p w14:paraId="19CD66A3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>6. Обогащение нравственного опыта школьников средствами художественной литературы.</w:t>
      </w:r>
    </w:p>
    <w:p w14:paraId="77E72EFD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>7. Развитие художественно-творческих познавательных способностей.</w:t>
      </w:r>
    </w:p>
    <w:p w14:paraId="7B028D74" w14:textId="77777777" w:rsidR="005A3FCE" w:rsidRPr="001D1E62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1D1E62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2BF98A90" w14:textId="77777777" w:rsidR="005A3FCE" w:rsidRPr="00EB045F" w:rsidRDefault="005A3FCE" w:rsidP="005A3F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грамотой, формирование речевых умений и навыков (устно-</w:t>
      </w:r>
      <w:proofErr w:type="spellStart"/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дактильная</w:t>
      </w:r>
      <w:proofErr w:type="spellEnd"/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устная, письменная речь);</w:t>
      </w:r>
    </w:p>
    <w:p w14:paraId="1F456DB0" w14:textId="77777777" w:rsidR="005A3FCE" w:rsidRDefault="005A3FCE" w:rsidP="005A3F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</w:t>
      </w:r>
    </w:p>
    <w:p w14:paraId="458DB554" w14:textId="77777777" w:rsidR="005A3FCE" w:rsidRPr="00EB045F" w:rsidRDefault="005A3FCE" w:rsidP="005A3F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687240CA" w14:textId="77777777" w:rsidR="005A3FCE" w:rsidRPr="00EB045F" w:rsidRDefault="005A3FCE" w:rsidP="005A3F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(</w:t>
      </w:r>
      <w:proofErr w:type="spellStart"/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Pr="00EB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022C6718" w14:textId="77777777" w:rsidR="005A3FCE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1D1E62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7C7BB1CC" w14:textId="77777777" w:rsidR="005A3FCE" w:rsidRPr="001D1E62" w:rsidRDefault="005A3FCE" w:rsidP="005A3F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 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 является одним из основных средств обучения, воспитания и раз</w:t>
      </w:r>
      <w:r w:rsidRPr="0021135C">
        <w:rPr>
          <w:rFonts w:ascii="Times New Roman" w:hAnsi="Times New Roman" w:cs="Times New Roman"/>
          <w:color w:val="231F20"/>
          <w:sz w:val="28"/>
          <w:szCs w:val="28"/>
        </w:rPr>
        <w:t>вития. Обучение чтению как виду речевой деятельности предполагает формиро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потребности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чтении,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усиление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мотивации,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21135C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выделению </w:t>
      </w:r>
      <w:r w:rsidRPr="0021135C">
        <w:rPr>
          <w:rFonts w:ascii="Times New Roman" w:hAnsi="Times New Roman" w:cs="Times New Roman"/>
          <w:color w:val="231F20"/>
          <w:sz w:val="28"/>
          <w:szCs w:val="28"/>
        </w:rPr>
        <w:t>смысла прочитанного, обработке и использованию полученной при чтении ин</w:t>
      </w:r>
      <w:r w:rsidRPr="0021135C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формации.</w:t>
      </w:r>
    </w:p>
    <w:p w14:paraId="3060D427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0DB79C16" w14:textId="77777777" w:rsidR="005A3FCE" w:rsidRPr="001D1E62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57EBA925" w14:textId="77777777" w:rsidR="005A3FCE" w:rsidRPr="001D1E62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14:paraId="06C4D047" w14:textId="77777777" w:rsidR="005A3FCE" w:rsidRPr="001D1E62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</w:t>
      </w:r>
    </w:p>
    <w:p w14:paraId="4776F37B" w14:textId="77777777" w:rsidR="005A3FCE" w:rsidRPr="001D1E62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14:paraId="39679EA9" w14:textId="77777777" w:rsidR="005A3FCE" w:rsidRPr="001D1E62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 и что такое плохо.</w:t>
      </w:r>
    </w:p>
    <w:p w14:paraId="573E7F3A" w14:textId="77777777" w:rsidR="005A3FCE" w:rsidRPr="001D1E62" w:rsidRDefault="005A3FCE" w:rsidP="005A3FC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A3B900" w14:textId="77777777" w:rsidR="005A3FCE" w:rsidRPr="001D1E62" w:rsidRDefault="005A3FCE" w:rsidP="005A3FCE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375C">
        <w:rPr>
          <w:rFonts w:ascii="Times New Roman" w:eastAsia="Calibri" w:hAnsi="Times New Roman" w:cs="Times New Roman"/>
          <w:b/>
          <w:bCs/>
          <w:sz w:val="28"/>
          <w:szCs w:val="28"/>
        </w:rPr>
        <w:t>Основной формой организации образовательного процесса является урок.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D1E62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0AFD022E" w14:textId="77777777" w:rsidR="005A3FCE" w:rsidRPr="001D1E62" w:rsidRDefault="005A3FCE" w:rsidP="005A3FCE">
      <w:pPr>
        <w:spacing w:after="0" w:line="36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1D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274955A3" w14:textId="77777777" w:rsidR="005A3FCE" w:rsidRDefault="005A3FCE" w:rsidP="005A3FC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14:paraId="43670729" w14:textId="77777777" w:rsidR="005A3FCE" w:rsidRPr="00C40BFC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lastRenderedPageBreak/>
        <w:t>Познавательные БУД:</w:t>
      </w:r>
    </w:p>
    <w:p w14:paraId="628A8B88" w14:textId="77777777" w:rsidR="005A3FCE" w:rsidRPr="00C40BFC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7817BFDD" w14:textId="77777777" w:rsidR="005A3FCE" w:rsidRPr="00C40BFC" w:rsidRDefault="005A3FCE" w:rsidP="005A3FCE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42286ADC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23985137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Регулятивные БУД:</w:t>
      </w:r>
    </w:p>
    <w:p w14:paraId="257075E9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666837B2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472D8F84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Коммуникативные БУД:</w:t>
      </w:r>
    </w:p>
    <w:p w14:paraId="39E78B5A" w14:textId="77777777" w:rsidR="005A3FCE" w:rsidRPr="00C40BFC" w:rsidRDefault="005A3FCE" w:rsidP="005A3FCE">
      <w:pPr>
        <w:spacing w:after="0" w:line="3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умение обращаться за помощью и принимать помощь;</w:t>
      </w:r>
    </w:p>
    <w:p w14:paraId="02D9D1B8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794F2109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Личностные БУД:</w:t>
      </w:r>
    </w:p>
    <w:p w14:paraId="6BB34204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способность к осмыслению социального окружения, своего места в нем;</w:t>
      </w:r>
    </w:p>
    <w:p w14:paraId="56F88C03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принятие соответствующих возрасту ценностей и социальных ролей;</w:t>
      </w:r>
    </w:p>
    <w:p w14:paraId="182032F9" w14:textId="77777777" w:rsidR="005A3FCE" w:rsidRPr="00C40BFC" w:rsidRDefault="005A3FCE" w:rsidP="005A3FCE">
      <w:pPr>
        <w:spacing w:after="0" w:line="3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C40BFC">
        <w:rPr>
          <w:rFonts w:ascii="Times New Roman" w:eastAsia="Times New Roman" w:hAnsi="Times New Roman" w:cs="Times New Roman"/>
          <w:sz w:val="28"/>
          <w:szCs w:val="27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265032CE" w14:textId="77777777" w:rsidR="005A3FCE" w:rsidRPr="001D1E62" w:rsidRDefault="005A3FCE" w:rsidP="005A3FC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6DB9D316" w14:textId="77777777" w:rsidR="005A3FCE" w:rsidRPr="00225E46" w:rsidRDefault="005A3FCE" w:rsidP="005A3FCE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sz w:val="28"/>
          <w:szCs w:val="28"/>
        </w:rPr>
      </w:pPr>
      <w:r w:rsidRPr="00225E46">
        <w:rPr>
          <w:rFonts w:ascii="Times New Roman" w:eastAsia="NewtonSanPin" w:hAnsi="Times New Roman" w:cs="Times New Roman"/>
          <w:noProof/>
          <w:color w:val="231F20"/>
          <w:spacing w:val="-2"/>
          <w:w w:val="105"/>
          <w:sz w:val="28"/>
          <w:szCs w:val="28"/>
        </w:rPr>
        <w:t>осмысленно читать знакомый по содержанию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(отработанный) 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2"/>
          <w:w w:val="105"/>
          <w:sz w:val="28"/>
          <w:szCs w:val="28"/>
        </w:rPr>
        <w:t>текст;</w:t>
      </w:r>
    </w:p>
    <w:p w14:paraId="0CE3F36C" w14:textId="77777777" w:rsidR="005A3FCE" w:rsidRPr="00225E46" w:rsidRDefault="005A3FCE" w:rsidP="005A3FCE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sz w:val="28"/>
          <w:szCs w:val="28"/>
        </w:rPr>
      </w:pP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отбирать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к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прочитанному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тексту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нужные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картинки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из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ряда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пред</w:t>
      </w:r>
      <w:r w:rsidRPr="00225E46">
        <w:rPr>
          <w:rFonts w:ascii="Times New Roman" w:eastAsia="NewtonSanPin" w:hAnsi="Times New Roman" w:cs="Times New Roman"/>
          <w:noProof/>
          <w:color w:val="231F20"/>
          <w:spacing w:val="-2"/>
          <w:w w:val="105"/>
          <w:sz w:val="28"/>
          <w:szCs w:val="28"/>
        </w:rPr>
        <w:t>ложенных;</w:t>
      </w:r>
    </w:p>
    <w:p w14:paraId="1FFE369A" w14:textId="77777777" w:rsidR="005A3FCE" w:rsidRPr="00225E46" w:rsidRDefault="005A3FCE" w:rsidP="005A3FC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</w:pP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сопоставлять читаемое с иллюстрациями;</w:t>
      </w:r>
    </w:p>
    <w:p w14:paraId="7681668B" w14:textId="77777777" w:rsidR="005A3FCE" w:rsidRPr="00225E46" w:rsidRDefault="005A3FCE" w:rsidP="005A3FC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sz w:val="28"/>
          <w:szCs w:val="28"/>
        </w:rPr>
      </w:pPr>
      <w:r w:rsidRPr="00225E46">
        <w:rPr>
          <w:rFonts w:ascii="Times New Roman" w:eastAsia="NewtonSanPin" w:hAnsi="Times New Roman" w:cs="Times New Roman"/>
          <w:noProof/>
          <w:color w:val="231F20"/>
          <w:w w:val="105"/>
          <w:sz w:val="28"/>
          <w:szCs w:val="28"/>
        </w:rPr>
        <w:t>отвечать на вопросы по прочитанному тексту (о ком? и о чём? – с помощью учителя, по предложенным вариантам);</w:t>
      </w:r>
    </w:p>
    <w:p w14:paraId="5D47CFF7" w14:textId="77777777" w:rsidR="005A3FCE" w:rsidRDefault="005A3FCE" w:rsidP="005A3FC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color w:val="231F20"/>
          <w:sz w:val="28"/>
          <w:szCs w:val="28"/>
        </w:rPr>
      </w:pPr>
    </w:p>
    <w:p w14:paraId="27021F1C" w14:textId="77777777" w:rsidR="005A3FCE" w:rsidRPr="00893837" w:rsidRDefault="005A3FCE" w:rsidP="005A3FC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color w:val="000000" w:themeColor="text1"/>
          <w:sz w:val="28"/>
          <w:szCs w:val="28"/>
        </w:rPr>
      </w:pPr>
      <w:r w:rsidRPr="00893837">
        <w:rPr>
          <w:rFonts w:ascii="Times New Roman" w:eastAsia="NewtonSanPin" w:hAnsi="Times New Roman" w:cs="Times New Roman"/>
          <w:noProof/>
          <w:color w:val="000000" w:themeColor="text1"/>
          <w:sz w:val="28"/>
          <w:szCs w:val="28"/>
        </w:rPr>
        <w:t>контролировать правильность чтения с помощью устно-дактиль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ной формы речи;</w:t>
      </w:r>
    </w:p>
    <w:p w14:paraId="177029A0" w14:textId="77777777" w:rsidR="005A3FCE" w:rsidRPr="00893837" w:rsidRDefault="005A3FCE" w:rsidP="005A3FC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color w:val="000000" w:themeColor="text1"/>
          <w:sz w:val="28"/>
          <w:szCs w:val="28"/>
        </w:rPr>
      </w:pPr>
      <w:r w:rsidRPr="00893837">
        <w:rPr>
          <w:rFonts w:ascii="Times New Roman" w:eastAsia="NewtonSanPin" w:hAnsi="Times New Roman" w:cs="Times New Roman"/>
          <w:noProof/>
          <w:color w:val="000000" w:themeColor="text1"/>
          <w:sz w:val="28"/>
          <w:szCs w:val="28"/>
        </w:rPr>
        <w:lastRenderedPageBreak/>
        <w:t>стремиться к по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ниманию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смысла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прочитанного;</w:t>
      </w:r>
    </w:p>
    <w:p w14:paraId="44F9984C" w14:textId="77777777" w:rsidR="005A3FCE" w:rsidRPr="00893837" w:rsidRDefault="005A3FCE" w:rsidP="005A3FC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NewtonSanPin" w:hAnsi="Times New Roman" w:cs="Times New Roman"/>
          <w:noProof/>
          <w:color w:val="000000" w:themeColor="text1"/>
          <w:sz w:val="28"/>
          <w:szCs w:val="28"/>
        </w:rPr>
      </w:pP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участвовать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в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обсуждении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текста,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оценивать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spacing w:val="-9"/>
          <w:w w:val="105"/>
          <w:sz w:val="28"/>
          <w:szCs w:val="28"/>
        </w:rPr>
        <w:t xml:space="preserve"> на элементарном уровне </w:t>
      </w:r>
      <w:r w:rsidRPr="00893837">
        <w:rPr>
          <w:rFonts w:ascii="Times New Roman" w:eastAsia="NewtonSanPin" w:hAnsi="Times New Roman" w:cs="Times New Roman"/>
          <w:noProof/>
          <w:color w:val="000000" w:themeColor="text1"/>
          <w:w w:val="105"/>
          <w:sz w:val="28"/>
          <w:szCs w:val="28"/>
        </w:rPr>
        <w:t>поступки героев.</w:t>
      </w:r>
    </w:p>
    <w:p w14:paraId="365465CA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5ED1C97A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 плане на изучение курса «Ч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речи»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3 часа в неделю, 33 учебные недели в году.  Таким образом в году предусматривается 99 ч.</w:t>
      </w:r>
    </w:p>
    <w:p w14:paraId="312B3805" w14:textId="77777777" w:rsidR="005A3FCE" w:rsidRPr="001D1E62" w:rsidRDefault="005A3FCE" w:rsidP="005A3F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</w:t>
      </w:r>
    </w:p>
    <w:p w14:paraId="6210E477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1E62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14:paraId="3D19A277" w14:textId="77777777" w:rsidR="005A3FCE" w:rsidRDefault="00DB5290" w:rsidP="00DB52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образовательная программа начального общего образования </w:t>
      </w:r>
      <w:r w:rsidR="005A3FCE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5A3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FCE"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 w:rsidR="005A3FCE"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>, одобренная решением федерального учебно-методического объединения по общему образованию 24. 11. 2022 г. № 102</w:t>
      </w:r>
      <w:r w:rsidR="005A3FCE">
        <w:rPr>
          <w:rFonts w:ascii="Times New Roman" w:eastAsia="Calibri" w:hAnsi="Times New Roman" w:cs="Times New Roman"/>
          <w:sz w:val="28"/>
          <w:szCs w:val="28"/>
        </w:rPr>
        <w:t>6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7A8507" w14:textId="77777777" w:rsidR="005A3FCE" w:rsidRPr="002474DD" w:rsidRDefault="00DB5290" w:rsidP="00DB52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A3FCE" w:rsidRPr="00542EF0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</w:t>
      </w:r>
      <w:r w:rsidR="005A3FCE">
        <w:rPr>
          <w:rFonts w:ascii="Times New Roman" w:eastAsia="Calibri" w:hAnsi="Times New Roman" w:cs="Times New Roman"/>
          <w:sz w:val="28"/>
          <w:szCs w:val="28"/>
        </w:rPr>
        <w:t>общео</w:t>
      </w:r>
      <w:r w:rsidR="005A3FCE" w:rsidRPr="00542EF0">
        <w:rPr>
          <w:rFonts w:ascii="Times New Roman" w:eastAsia="Calibri" w:hAnsi="Times New Roman" w:cs="Times New Roman"/>
          <w:sz w:val="28"/>
          <w:szCs w:val="28"/>
        </w:rPr>
        <w:t xml:space="preserve">бразовательная программа начального общего </w:t>
      </w:r>
      <w:r w:rsidR="005A3FCE">
        <w:rPr>
          <w:rFonts w:ascii="Times New Roman" w:eastAsia="Calibri" w:hAnsi="Times New Roman" w:cs="Times New Roman"/>
          <w:sz w:val="28"/>
          <w:szCs w:val="28"/>
        </w:rPr>
        <w:t xml:space="preserve">образования для глухих обучающихся </w:t>
      </w:r>
      <w:r w:rsidR="005A3FCE" w:rsidRPr="00986555">
        <w:rPr>
          <w:rFonts w:ascii="Times New Roman" w:eastAsia="Calibri" w:hAnsi="Times New Roman" w:cs="Times New Roman"/>
          <w:sz w:val="28"/>
          <w:szCs w:val="26"/>
        </w:rPr>
        <w:t>с лёгкой умственной отсталостью (интеллектуальными нарушениями) (Вариант 1.3.</w:t>
      </w:r>
      <w:r w:rsidR="005A3FCE">
        <w:rPr>
          <w:rFonts w:ascii="Times New Roman" w:eastAsia="Calibri" w:hAnsi="Times New Roman" w:cs="Times New Roman"/>
          <w:sz w:val="28"/>
          <w:szCs w:val="26"/>
        </w:rPr>
        <w:t>)</w:t>
      </w:r>
      <w:r w:rsidR="005A3FCE"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</w:r>
      <w:r w:rsidR="005A3FCE">
        <w:rPr>
          <w:rFonts w:ascii="Times New Roman" w:eastAsia="Calibri" w:hAnsi="Times New Roman" w:cs="Times New Roman"/>
          <w:sz w:val="28"/>
          <w:szCs w:val="26"/>
        </w:rPr>
        <w:t>»</w:t>
      </w:r>
    </w:p>
    <w:p w14:paraId="464E1032" w14:textId="77777777" w:rsidR="005A3FCE" w:rsidRPr="002474DD" w:rsidRDefault="00DB5290" w:rsidP="00DB52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A3FCE">
        <w:rPr>
          <w:rFonts w:ascii="Times New Roman" w:eastAsia="Calibri" w:hAnsi="Times New Roman" w:cs="Times New Roman"/>
          <w:sz w:val="28"/>
          <w:szCs w:val="28"/>
        </w:rPr>
        <w:t>Корсунская Б.Д. Читаю сам. Книга для чтения. М. Издательство «ВЛАДОС», 2019.</w:t>
      </w:r>
    </w:p>
    <w:p w14:paraId="3BD01FE9" w14:textId="77777777" w:rsidR="005A3FCE" w:rsidRPr="00C40BFC" w:rsidRDefault="00DB5290" w:rsidP="00DB529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>Чтение. 1 класс. Учеб. для общеобразоват</w:t>
      </w:r>
      <w:r w:rsidR="005A3FCE">
        <w:rPr>
          <w:rFonts w:ascii="Times New Roman" w:eastAsia="Calibri" w:hAnsi="Times New Roman" w:cs="Times New Roman"/>
          <w:sz w:val="28"/>
          <w:szCs w:val="28"/>
        </w:rPr>
        <w:t>ельных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>. организаций, реализующих адапт</w:t>
      </w:r>
      <w:r w:rsidR="005A3FCE">
        <w:rPr>
          <w:rFonts w:ascii="Times New Roman" w:eastAsia="Calibri" w:hAnsi="Times New Roman" w:cs="Times New Roman"/>
          <w:sz w:val="28"/>
          <w:szCs w:val="28"/>
        </w:rPr>
        <w:t>ированные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 xml:space="preserve"> основные общеобразоват</w:t>
      </w:r>
      <w:r w:rsidR="005A3FCE">
        <w:rPr>
          <w:rFonts w:ascii="Times New Roman" w:eastAsia="Calibri" w:hAnsi="Times New Roman" w:cs="Times New Roman"/>
          <w:sz w:val="28"/>
          <w:szCs w:val="28"/>
        </w:rPr>
        <w:t xml:space="preserve">ельные 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>программы. в 2 ч. Авт.-сост. Т.С. Зыкова,</w:t>
      </w:r>
      <w:r w:rsidR="005A3FCE">
        <w:rPr>
          <w:rFonts w:ascii="Times New Roman" w:eastAsia="Calibri" w:hAnsi="Times New Roman" w:cs="Times New Roman"/>
          <w:sz w:val="28"/>
          <w:szCs w:val="28"/>
        </w:rPr>
        <w:t xml:space="preserve"> Н.А. Морева. – М.: Просвещение.</w:t>
      </w:r>
      <w:r w:rsidR="005A3FCE" w:rsidRPr="002474DD">
        <w:rPr>
          <w:rFonts w:ascii="Times New Roman" w:eastAsia="Calibri" w:hAnsi="Times New Roman" w:cs="Times New Roman"/>
          <w:sz w:val="28"/>
          <w:szCs w:val="28"/>
        </w:rPr>
        <w:t xml:space="preserve"> – 112 с.</w:t>
      </w:r>
    </w:p>
    <w:p w14:paraId="3A650E01" w14:textId="77777777" w:rsidR="005A3FCE" w:rsidRPr="001D1E62" w:rsidRDefault="00DB5290" w:rsidP="00DB529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A3FCE" w:rsidRPr="001D1E62">
        <w:rPr>
          <w:rFonts w:ascii="Times New Roman" w:eastAsia="Calibri" w:hAnsi="Times New Roman" w:cs="Times New Roman"/>
          <w:sz w:val="28"/>
          <w:szCs w:val="28"/>
        </w:rPr>
        <w:t xml:space="preserve">Чтение и развитие речи: учеб. пособие для 1 </w:t>
      </w:r>
      <w:proofErr w:type="spellStart"/>
      <w:r w:rsidR="005A3FCE" w:rsidRPr="001D1E62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5A3FCE" w:rsidRPr="001D1E62">
        <w:rPr>
          <w:rFonts w:ascii="Times New Roman" w:eastAsia="Calibri" w:hAnsi="Times New Roman" w:cs="Times New Roman"/>
          <w:sz w:val="28"/>
          <w:szCs w:val="28"/>
        </w:rPr>
        <w:t>. общеобразовательных организаций, реализующих АООП НОО глухих обучающихся в соответствии с ФГОС НОО детей с ОВЗ/ Граш Н.Е. – в 3</w:t>
      </w:r>
      <w:r w:rsidR="005A3FCE">
        <w:rPr>
          <w:rFonts w:ascii="Times New Roman" w:eastAsia="Calibri" w:hAnsi="Times New Roman" w:cs="Times New Roman"/>
          <w:sz w:val="28"/>
          <w:szCs w:val="28"/>
        </w:rPr>
        <w:t xml:space="preserve"> ч. – М.: Издательство ВЛАДОС.</w:t>
      </w:r>
    </w:p>
    <w:p w14:paraId="51D70677" w14:textId="77777777" w:rsidR="00DB5290" w:rsidRDefault="00DB5290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11FF5B9" w14:textId="77777777" w:rsidR="00DB5290" w:rsidRDefault="00DB5290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22282AB" w14:textId="77777777" w:rsidR="005A3FCE" w:rsidRPr="001D1E62" w:rsidRDefault="005A3FCE" w:rsidP="005A3FCE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1D1E62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 тематическое планирование по учебному предмету «Чтение» на </w:t>
      </w:r>
      <w:r w:rsidRPr="001D1E62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1D1E62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p w14:paraId="00FB800A" w14:textId="77777777" w:rsidR="005A3FCE" w:rsidRPr="001D1E62" w:rsidRDefault="005A3FCE" w:rsidP="005A3FCE">
      <w:pPr>
        <w:tabs>
          <w:tab w:val="left" w:pos="6720"/>
        </w:tabs>
        <w:rPr>
          <w:rFonts w:ascii="Times New Roman" w:eastAsia="Calibri" w:hAnsi="Times New Roman" w:cs="Times New Roman"/>
          <w:b/>
          <w:sz w:val="28"/>
        </w:rPr>
      </w:pPr>
    </w:p>
    <w:tbl>
      <w:tblPr>
        <w:tblW w:w="1579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225"/>
        <w:gridCol w:w="3695"/>
        <w:gridCol w:w="8313"/>
      </w:tblGrid>
      <w:tr w:rsidR="005A3FCE" w:rsidRPr="001D1E62" w14:paraId="32FF7CC4" w14:textId="77777777" w:rsidTr="00DB5290">
        <w:trPr>
          <w:cantSplit/>
          <w:trHeight w:val="105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AFAA" w14:textId="77777777" w:rsidR="005A3FCE" w:rsidRPr="001D1E62" w:rsidRDefault="005A3FCE" w:rsidP="005A3F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E7C9" w14:textId="77777777" w:rsidR="005A3FCE" w:rsidRPr="001D1E62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14F11B6" w14:textId="77777777" w:rsidR="005A3FCE" w:rsidRPr="001D1E62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7186" w14:textId="77777777" w:rsidR="005A3FCE" w:rsidRPr="001D1E62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E5A3" w14:textId="77777777" w:rsidR="005A3FCE" w:rsidRPr="001D1E62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1DC894C1" w14:textId="77777777" w:rsidR="005A3FCE" w:rsidRPr="001D1E62" w:rsidRDefault="005A3FCE" w:rsidP="005A3FC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5A3FCE" w:rsidRPr="001D1E62" w14:paraId="695AA62B" w14:textId="77777777" w:rsidTr="00DB5290">
        <w:trPr>
          <w:cantSplit/>
          <w:trHeight w:val="24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3E14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34B1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69AD" w14:textId="77777777" w:rsidR="005A3FCE" w:rsidRPr="001D1E62" w:rsidRDefault="005A3FCE" w:rsidP="005A3FCE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</w:pPr>
            <w:r w:rsidRPr="001D1E62">
              <w:rPr>
                <w:rFonts w:ascii="Times New Roman" w:eastAsia="Calibri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Рассказ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 xml:space="preserve"> </w:t>
            </w:r>
            <w:r w:rsidRPr="001D1E62">
              <w:rPr>
                <w:rFonts w:ascii="Times New Roman" w:eastAsia="Calibri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«Дежурные»</w:t>
            </w:r>
          </w:p>
          <w:p w14:paraId="1D6109F6" w14:textId="77777777" w:rsidR="005A3FCE" w:rsidRPr="001D1E62" w:rsidRDefault="005A3FCE" w:rsidP="005A3FCE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«Чтение»</w:t>
            </w:r>
          </w:p>
          <w:p w14:paraId="2EC7DC5D" w14:textId="77777777" w:rsidR="005A3FCE" w:rsidRPr="001D1E62" w:rsidRDefault="005A3FCE" w:rsidP="005A3FCE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Зыкова,</w:t>
            </w:r>
          </w:p>
          <w:p w14:paraId="445DA5E4" w14:textId="77777777" w:rsidR="005A3FCE" w:rsidRPr="001D1E62" w:rsidRDefault="005A3FCE" w:rsidP="005A3FCE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Морева,</w:t>
            </w:r>
          </w:p>
          <w:p w14:paraId="57B1E7F4" w14:textId="77777777" w:rsidR="005A3FCE" w:rsidRPr="001D1E62" w:rsidRDefault="005A3FCE" w:rsidP="005A3FCE">
            <w:pPr>
              <w:widowControl w:val="0"/>
              <w:spacing w:after="0" w:line="276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 (стр. 11)</w:t>
            </w:r>
          </w:p>
          <w:p w14:paraId="5F1C6A75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FD24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38F84AD6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 Чтение по цепочке.</w:t>
            </w:r>
          </w:p>
          <w:p w14:paraId="285BB7C7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рассказа. Ответы на вопросы.</w:t>
            </w:r>
          </w:p>
          <w:p w14:paraId="61A6246F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</w:t>
            </w:r>
          </w:p>
          <w:p w14:paraId="3DD099AE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</w:t>
            </w:r>
          </w:p>
          <w:p w14:paraId="06A47C82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  <w:p w14:paraId="6F4947F6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3FCE" w:rsidRPr="001D1E62" w14:paraId="47AFAA35" w14:textId="77777777" w:rsidTr="00DB5290">
        <w:trPr>
          <w:cantSplit/>
          <w:trHeight w:val="2421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EEC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  <w:p w14:paraId="529A54E0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6F9DC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9C1049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29B689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C5C77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43200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7EEBB7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258A6C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C1AE4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E06582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0D68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F2D" w14:textId="77777777" w:rsidR="005A3FCE" w:rsidRPr="00AF0F02" w:rsidRDefault="005A3FCE" w:rsidP="005A3FCE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</w:pPr>
            <w:r w:rsidRPr="001D1E62"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>Рассказ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</w:t>
            </w: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«Как ребята переходили улицу»</w:t>
            </w:r>
          </w:p>
          <w:p w14:paraId="33F26682" w14:textId="77777777" w:rsidR="005A3FCE" w:rsidRPr="001D1E62" w:rsidRDefault="005A3FCE" w:rsidP="005A3FCE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Зыкова, Морева,</w:t>
            </w:r>
          </w:p>
          <w:p w14:paraId="755355CD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 (стр. 22)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8BBE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0470ABA7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7175DEE9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51F58828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 Зарисовка</w:t>
            </w:r>
          </w:p>
          <w:p w14:paraId="53753594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  <w:p w14:paraId="529560CE" w14:textId="77777777" w:rsidR="005A3FCE" w:rsidRPr="001D1E62" w:rsidRDefault="005A3FCE" w:rsidP="005A3FCE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A3FCE" w:rsidRPr="001D1E62" w14:paraId="3820FB40" w14:textId="77777777" w:rsidTr="00DB5290">
        <w:trPr>
          <w:cantSplit/>
          <w:trHeight w:val="1593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9842" w14:textId="77777777" w:rsidR="005A3FCE" w:rsidRPr="001D1E62" w:rsidRDefault="005A3FCE" w:rsidP="005A3FC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F01F" w14:textId="77777777" w:rsidR="005A3FCE" w:rsidRPr="001D1E62" w:rsidRDefault="005A3FCE" w:rsidP="005A3FC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AE6D" w14:textId="77777777" w:rsidR="005A3FCE" w:rsidRPr="00AF0F02" w:rsidRDefault="005A3FCE" w:rsidP="005A3FCE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</w:pPr>
            <w:r w:rsidRPr="001D1E62"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>Рассказ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</w:t>
            </w: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звери к зиме готовятся»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Г. Скребицкому</w:t>
            </w:r>
          </w:p>
          <w:p w14:paraId="00426B49" w14:textId="77777777" w:rsidR="005A3FCE" w:rsidRPr="001D1E62" w:rsidRDefault="005A3FCE" w:rsidP="005A3FC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Н.Е. Граш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</w:t>
            </w:r>
          </w:p>
          <w:p w14:paraId="0F1A8146" w14:textId="77777777" w:rsidR="005A3FCE" w:rsidRPr="001D1E62" w:rsidRDefault="005A3FCE" w:rsidP="005A3FC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(стр.63)</w:t>
            </w:r>
          </w:p>
          <w:p w14:paraId="06DE254A" w14:textId="77777777" w:rsidR="005A3FCE" w:rsidRPr="001D1E62" w:rsidRDefault="005A3FCE" w:rsidP="005A3FC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34F9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7A81FD1E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67D850ED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</w:t>
            </w:r>
          </w:p>
          <w:p w14:paraId="70A58F34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1A73A871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</w:t>
            </w:r>
          </w:p>
          <w:p w14:paraId="6211B5EA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</w:t>
            </w:r>
          </w:p>
          <w:p w14:paraId="5C7CBB0E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</w:t>
            </w:r>
          </w:p>
        </w:tc>
      </w:tr>
      <w:tr w:rsidR="005A3FCE" w:rsidRPr="001D1E62" w14:paraId="4CA99B43" w14:textId="77777777" w:rsidTr="00DB5290">
        <w:trPr>
          <w:cantSplit/>
          <w:trHeight w:val="215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A70E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B7FF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B1C4" w14:textId="77777777" w:rsidR="005A3FCE" w:rsidRPr="00AF0F02" w:rsidRDefault="005A3FCE" w:rsidP="005A3FCE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</w:pPr>
            <w:r w:rsidRPr="001D1E62"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>Рассказ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</w:t>
            </w: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Заяц и еж</w:t>
            </w: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по К. Ушинскому</w:t>
            </w:r>
          </w:p>
          <w:p w14:paraId="5A8F770E" w14:textId="77777777" w:rsidR="005A3FCE" w:rsidRPr="001D1E62" w:rsidRDefault="005A3FCE" w:rsidP="005A3FC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Н.Е. Граш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</w:t>
            </w:r>
          </w:p>
          <w:p w14:paraId="4CD73F88" w14:textId="77777777" w:rsidR="005A3FCE" w:rsidRPr="001D1E62" w:rsidRDefault="005A3FCE" w:rsidP="005A3FC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(стр.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8AD3060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C943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6FA6E8E0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7140DBE6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6040F094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 Зарисовка</w:t>
            </w:r>
          </w:p>
          <w:p w14:paraId="365A3881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  <w:p w14:paraId="3E36856E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FCE" w:rsidRPr="001D1E62" w14:paraId="301DAD17" w14:textId="77777777" w:rsidTr="00DB5290">
        <w:trPr>
          <w:cantSplit/>
          <w:trHeight w:val="1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2C10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29AB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660" w14:textId="77777777" w:rsidR="005A3FCE" w:rsidRPr="00AF0F02" w:rsidRDefault="005A3FCE" w:rsidP="005A3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  </w:t>
            </w:r>
            <w:r w:rsidRPr="0086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6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Осенью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Чаплиной</w:t>
            </w:r>
            <w:proofErr w:type="spellEnd"/>
          </w:p>
          <w:p w14:paraId="7450683C" w14:textId="77777777" w:rsidR="005A3FCE" w:rsidRPr="001D1E62" w:rsidRDefault="005A3FCE" w:rsidP="005A3FCE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Зыкова, Морева,</w:t>
            </w:r>
          </w:p>
          <w:p w14:paraId="4BBBAD46" w14:textId="77777777" w:rsidR="005A3FCE" w:rsidRPr="008634ED" w:rsidRDefault="005A3FCE" w:rsidP="005A3FC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1 класс (стр. 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30</w:t>
            </w:r>
            <w:r w:rsidRPr="001D1E62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)</w:t>
            </w:r>
          </w:p>
          <w:p w14:paraId="79F32A6C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2D4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636F2093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3941A522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2668E6B7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 Зарисовка</w:t>
            </w:r>
          </w:p>
          <w:p w14:paraId="2167BA66" w14:textId="77777777" w:rsidR="005A3FCE" w:rsidRPr="001D1E62" w:rsidRDefault="005A3FCE" w:rsidP="005A3F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E62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  <w:p w14:paraId="23668C36" w14:textId="77777777" w:rsidR="005A3FCE" w:rsidRPr="001D1E62" w:rsidRDefault="005A3FCE" w:rsidP="005A3F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860B0B" w14:textId="77777777" w:rsidR="005A3FCE" w:rsidRPr="00166C64" w:rsidRDefault="005A3FCE" w:rsidP="005A3FCE">
      <w:pPr>
        <w:spacing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u w:val="single"/>
        </w:rPr>
      </w:pPr>
      <w:r w:rsidRPr="00166C64">
        <w:rPr>
          <w:rFonts w:ascii="Times New Roman" w:eastAsia="Calibri" w:hAnsi="Times New Roman" w:cs="Times New Roman"/>
          <w:b/>
          <w:color w:val="000000" w:themeColor="text1"/>
          <w:sz w:val="28"/>
          <w:u w:val="single"/>
        </w:rPr>
        <w:t>Всего 25 часов</w:t>
      </w:r>
    </w:p>
    <w:p w14:paraId="1A628DF9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1ED4F5D" w14:textId="77777777" w:rsidR="005A3FCE" w:rsidRPr="001D1E62" w:rsidRDefault="005A3FCE" w:rsidP="005A3FCE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80A8EAF" w14:textId="77777777" w:rsidR="005A3FCE" w:rsidRDefault="005A3FCE" w:rsidP="005A3FCE"/>
    <w:p w14:paraId="681098A1" w14:textId="77777777" w:rsidR="005A3FCE" w:rsidRDefault="005A3FCE"/>
    <w:p w14:paraId="5FBC3626" w14:textId="77777777" w:rsidR="005A3FCE" w:rsidRDefault="005A3FCE"/>
    <w:sectPr w:rsidR="005A3FCE" w:rsidSect="005A3FCE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89"/>
    <w:multiLevelType w:val="hybridMultilevel"/>
    <w:tmpl w:val="52B08B44"/>
    <w:lvl w:ilvl="0" w:tplc="53DC8B1A">
      <w:start w:val="1"/>
      <w:numFmt w:val="decimal"/>
      <w:lvlText w:val="%1."/>
      <w:lvlJc w:val="left"/>
      <w:pPr>
        <w:ind w:left="117" w:hanging="227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C478BF88">
      <w:numFmt w:val="bullet"/>
      <w:lvlText w:val="•"/>
      <w:lvlJc w:val="left"/>
      <w:pPr>
        <w:ind w:left="116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68BA1A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530A0038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D1401CDE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67ED1D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DF5C5EC2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98BE425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EF10F8FA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E20F3F"/>
    <w:multiLevelType w:val="hybridMultilevel"/>
    <w:tmpl w:val="5C9A1964"/>
    <w:lvl w:ilvl="0" w:tplc="823821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F5A89"/>
    <w:multiLevelType w:val="hybridMultilevel"/>
    <w:tmpl w:val="FEFA4E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1170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461" w:hanging="360"/>
      </w:pPr>
      <w:rPr>
        <w:rFonts w:ascii="Wingdings" w:hAnsi="Wingdings" w:hint="default"/>
      </w:rPr>
    </w:lvl>
  </w:abstractNum>
  <w:abstractNum w:abstractNumId="6" w15:restartNumberingAfterBreak="0">
    <w:nsid w:val="4D557A37"/>
    <w:multiLevelType w:val="hybridMultilevel"/>
    <w:tmpl w:val="65DC3A1E"/>
    <w:lvl w:ilvl="0" w:tplc="4344ED22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1920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97757"/>
    <w:multiLevelType w:val="hybridMultilevel"/>
    <w:tmpl w:val="4C9682E6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29"/>
    <w:rsid w:val="00291A28"/>
    <w:rsid w:val="005A3FCE"/>
    <w:rsid w:val="00912FD7"/>
    <w:rsid w:val="00DB5290"/>
    <w:rsid w:val="00E275C0"/>
    <w:rsid w:val="00F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66AF"/>
  <w15:chartTrackingRefBased/>
  <w15:docId w15:val="{E1EDECFF-EDE9-4481-ADA9-0D6C3B79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FC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3FCE"/>
    <w:pPr>
      <w:ind w:left="720"/>
      <w:contextualSpacing/>
    </w:pPr>
  </w:style>
  <w:style w:type="paragraph" w:customStyle="1" w:styleId="ConsPlusNormal">
    <w:name w:val="ConsPlusNormal"/>
    <w:rsid w:val="005A3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A3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5A3FCE"/>
  </w:style>
  <w:style w:type="paragraph" w:styleId="a7">
    <w:name w:val="Body Text"/>
    <w:basedOn w:val="a"/>
    <w:link w:val="a8"/>
    <w:uiPriority w:val="99"/>
    <w:unhideWhenUsed/>
    <w:rsid w:val="005A3F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10237</Words>
  <Characters>58355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4</cp:revision>
  <dcterms:created xsi:type="dcterms:W3CDTF">2024-11-22T10:41:00Z</dcterms:created>
  <dcterms:modified xsi:type="dcterms:W3CDTF">2024-12-17T07:51:00Z</dcterms:modified>
</cp:coreProperties>
</file>