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FEC7F" w14:textId="16E8CBE6" w:rsidR="00F125E3" w:rsidRPr="00624DCD" w:rsidRDefault="00F125E3" w:rsidP="00624DCD">
      <w:pPr>
        <w:autoSpaceDN w:val="0"/>
        <w:spacing w:line="360" w:lineRule="auto"/>
        <w:ind w:right="-42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Hlk177134456"/>
      <w:r w:rsidRPr="004E1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4E1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ЕЛЬНАЯ ЗАПИСКА</w:t>
      </w:r>
    </w:p>
    <w:p w14:paraId="1160ADCA" w14:textId="77777777" w:rsidR="00F125E3" w:rsidRDefault="00F125E3" w:rsidP="00F125E3">
      <w:pPr>
        <w:widowControl w:val="0"/>
        <w:tabs>
          <w:tab w:val="left" w:pos="719"/>
        </w:tabs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164030">
        <w:rPr>
          <w:rFonts w:ascii="Times New Roman" w:eastAsia="Calibri" w:hAnsi="Times New Roman" w:cs="Times New Roman"/>
          <w:sz w:val="28"/>
          <w:szCs w:val="28"/>
        </w:rPr>
        <w:t>Рабочая программа обязательного коррекционно-развивающего курса «</w:t>
      </w:r>
      <w:r w:rsidRPr="00164030">
        <w:rPr>
          <w:rFonts w:ascii="Times New Roman" w:hAnsi="Times New Roman" w:cs="Times New Roman"/>
          <w:bCs/>
          <w:sz w:val="28"/>
          <w:szCs w:val="28"/>
        </w:rPr>
        <w:t>Развитие слухового восприятия и техника речи»</w:t>
      </w:r>
      <w:r w:rsidRPr="00164030">
        <w:rPr>
          <w:rFonts w:ascii="Times New Roman" w:eastAsia="Calibri" w:hAnsi="Times New Roman" w:cs="Times New Roman"/>
          <w:sz w:val="28"/>
          <w:szCs w:val="28"/>
        </w:rPr>
        <w:t xml:space="preserve"> на уровне начального общего образования разработана в соответствии с:</w:t>
      </w:r>
    </w:p>
    <w:p w14:paraId="44F7D634" w14:textId="77777777" w:rsidR="00F125E3" w:rsidRDefault="00F125E3" w:rsidP="00F125E3">
      <w:pPr>
        <w:widowControl w:val="0"/>
        <w:tabs>
          <w:tab w:val="left" w:pos="719"/>
        </w:tabs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E16F17" w14:textId="77777777" w:rsidR="00F125E3" w:rsidRDefault="00F125E3" w:rsidP="00F125E3">
      <w:pPr>
        <w:widowControl w:val="0"/>
        <w:tabs>
          <w:tab w:val="left" w:pos="719"/>
        </w:tabs>
        <w:autoSpaceDE w:val="0"/>
        <w:autoSpaceDN w:val="0"/>
        <w:spacing w:before="1" w:after="0" w:line="240" w:lineRule="auto"/>
        <w:ind w:left="505"/>
        <w:jc w:val="both"/>
        <w:rPr>
          <w:rFonts w:ascii="Times New Roman" w:hAnsi="Times New Roman" w:cs="Times New Roman"/>
          <w:sz w:val="28"/>
        </w:rPr>
      </w:pPr>
      <w:r w:rsidRPr="00B8573A">
        <w:rPr>
          <w:rFonts w:ascii="Times New Roman" w:hAnsi="Times New Roman" w:cs="Times New Roman"/>
          <w:sz w:val="28"/>
        </w:rPr>
        <w:t xml:space="preserve">     Федеральным законом</w:t>
      </w:r>
      <w:r w:rsidRPr="00B8573A">
        <w:rPr>
          <w:rFonts w:ascii="Times New Roman" w:hAnsi="Times New Roman" w:cs="Times New Roman"/>
          <w:spacing w:val="-2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от</w:t>
      </w:r>
      <w:r w:rsidRPr="00B8573A">
        <w:rPr>
          <w:rFonts w:ascii="Times New Roman" w:hAnsi="Times New Roman" w:cs="Times New Roman"/>
          <w:spacing w:val="-5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29.12.2012</w:t>
      </w:r>
      <w:r w:rsidRPr="00B8573A">
        <w:rPr>
          <w:rFonts w:ascii="Times New Roman" w:hAnsi="Times New Roman" w:cs="Times New Roman"/>
          <w:spacing w:val="-2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№</w:t>
      </w:r>
      <w:r w:rsidRPr="00B8573A">
        <w:rPr>
          <w:rFonts w:ascii="Times New Roman" w:hAnsi="Times New Roman" w:cs="Times New Roman"/>
          <w:spacing w:val="-4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273-ФЗ</w:t>
      </w:r>
      <w:r w:rsidRPr="00B8573A">
        <w:rPr>
          <w:rFonts w:ascii="Times New Roman" w:hAnsi="Times New Roman" w:cs="Times New Roman"/>
          <w:spacing w:val="-5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«Об</w:t>
      </w:r>
      <w:r w:rsidRPr="00B8573A">
        <w:rPr>
          <w:rFonts w:ascii="Times New Roman" w:hAnsi="Times New Roman" w:cs="Times New Roman"/>
          <w:spacing w:val="-5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образовании</w:t>
      </w:r>
      <w:r w:rsidRPr="00B8573A">
        <w:rPr>
          <w:rFonts w:ascii="Times New Roman" w:hAnsi="Times New Roman" w:cs="Times New Roman"/>
          <w:spacing w:val="-2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в</w:t>
      </w:r>
      <w:r w:rsidRPr="00B8573A">
        <w:rPr>
          <w:rFonts w:ascii="Times New Roman" w:hAnsi="Times New Roman" w:cs="Times New Roman"/>
          <w:spacing w:val="-3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Российской</w:t>
      </w:r>
      <w:r w:rsidRPr="00B8573A">
        <w:rPr>
          <w:rFonts w:ascii="Times New Roman" w:hAnsi="Times New Roman" w:cs="Times New Roman"/>
          <w:spacing w:val="-6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Федерации»</w:t>
      </w:r>
      <w:r>
        <w:rPr>
          <w:rFonts w:ascii="Times New Roman" w:hAnsi="Times New Roman" w:cs="Times New Roman"/>
          <w:sz w:val="28"/>
        </w:rPr>
        <w:t>;</w:t>
      </w:r>
    </w:p>
    <w:p w14:paraId="4D6FBC44" w14:textId="77777777" w:rsidR="00F125E3" w:rsidRDefault="00F125E3" w:rsidP="00F125E3">
      <w:pPr>
        <w:widowControl w:val="0"/>
        <w:tabs>
          <w:tab w:val="left" w:pos="719"/>
        </w:tabs>
        <w:autoSpaceDE w:val="0"/>
        <w:autoSpaceDN w:val="0"/>
        <w:spacing w:before="1" w:after="0" w:line="240" w:lineRule="auto"/>
        <w:ind w:left="505"/>
        <w:jc w:val="both"/>
        <w:rPr>
          <w:rFonts w:ascii="Times New Roman" w:hAnsi="Times New Roman" w:cs="Times New Roman"/>
          <w:sz w:val="28"/>
        </w:rPr>
      </w:pPr>
    </w:p>
    <w:p w14:paraId="529660BB" w14:textId="77777777" w:rsidR="00F125E3" w:rsidRPr="00E72919" w:rsidRDefault="00F125E3" w:rsidP="00F125E3">
      <w:pPr>
        <w:spacing w:line="240" w:lineRule="auto"/>
        <w:ind w:right="-31"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72919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4030">
        <w:rPr>
          <w:rFonts w:ascii="Times New Roman" w:eastAsia="Calibri" w:hAnsi="Times New Roman" w:cs="Times New Roman"/>
          <w:sz w:val="28"/>
          <w:szCs w:val="28"/>
        </w:rPr>
        <w:t xml:space="preserve">образовательным стандартом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начального </w:t>
      </w:r>
      <w:r w:rsidRPr="00E72919">
        <w:rPr>
          <w:rFonts w:ascii="Times New Roman" w:eastAsia="Calibri" w:hAnsi="Times New Roman" w:cs="Times New Roman"/>
          <w:sz w:val="28"/>
          <w:szCs w:val="28"/>
        </w:rPr>
        <w:t>общего образования (Приказ Минпросвещения России от 31.05.2021 г. № 287, зарегистрирован</w:t>
      </w:r>
      <w:r>
        <w:rPr>
          <w:rFonts w:ascii="Times New Roman" w:eastAsia="Calibri" w:hAnsi="Times New Roman" w:cs="Times New Roman"/>
          <w:sz w:val="28"/>
          <w:szCs w:val="28"/>
        </w:rPr>
        <w:t>ным</w:t>
      </w: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Министерством юстиции Российской Федерации 05.07.2021 г., № 64101)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E09D294" w14:textId="77777777" w:rsidR="00F125E3" w:rsidRDefault="00F125E3" w:rsidP="00F125E3">
      <w:pPr>
        <w:spacing w:line="240" w:lineRule="auto"/>
        <w:ind w:right="-31"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72919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адаптированн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начального</w:t>
      </w: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 для обучающихся с ограниченными возможностями здоровья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2919">
        <w:rPr>
          <w:rFonts w:ascii="Times New Roman" w:eastAsia="Calibri" w:hAnsi="Times New Roman" w:cs="Times New Roman"/>
          <w:sz w:val="28"/>
          <w:szCs w:val="28"/>
        </w:rPr>
        <w:t>(утверждена приказом Министерства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2919">
        <w:rPr>
          <w:rFonts w:ascii="Times New Roman" w:eastAsia="Calibri" w:hAnsi="Times New Roman" w:cs="Times New Roman"/>
          <w:sz w:val="28"/>
          <w:szCs w:val="28"/>
        </w:rPr>
        <w:t>просвещения Российской Федерации от 24 ноября 2022 г. № 1025)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09E06025" w14:textId="77777777" w:rsidR="00F125E3" w:rsidRPr="00B8573A" w:rsidRDefault="00F125E3" w:rsidP="00F125E3">
      <w:pPr>
        <w:spacing w:line="240" w:lineRule="auto"/>
        <w:ind w:right="-31"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А</w:t>
      </w:r>
      <w:r w:rsidRPr="00B8573A">
        <w:rPr>
          <w:rFonts w:ascii="Times New Roman" w:hAnsi="Times New Roman" w:cs="Times New Roman"/>
          <w:sz w:val="28"/>
        </w:rPr>
        <w:t>даптированн</w:t>
      </w:r>
      <w:r>
        <w:rPr>
          <w:rFonts w:ascii="Times New Roman" w:hAnsi="Times New Roman" w:cs="Times New Roman"/>
          <w:sz w:val="28"/>
        </w:rPr>
        <w:t>ой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образовательн</w:t>
      </w:r>
      <w:r>
        <w:rPr>
          <w:rFonts w:ascii="Times New Roman" w:hAnsi="Times New Roman" w:cs="Times New Roman"/>
          <w:sz w:val="28"/>
        </w:rPr>
        <w:t>ой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программ</w:t>
      </w:r>
      <w:r>
        <w:rPr>
          <w:rFonts w:ascii="Times New Roman" w:hAnsi="Times New Roman" w:cs="Times New Roman"/>
          <w:sz w:val="28"/>
        </w:rPr>
        <w:t>ой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начального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общего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образования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обучающихся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с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нарушениями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B8573A">
        <w:rPr>
          <w:rFonts w:ascii="Times New Roman" w:hAnsi="Times New Roman" w:cs="Times New Roman"/>
          <w:sz w:val="28"/>
        </w:rPr>
        <w:t>слуха</w:t>
      </w:r>
      <w:r w:rsidRPr="00B8573A">
        <w:rPr>
          <w:rFonts w:ascii="Times New Roman" w:hAnsi="Times New Roman" w:cs="Times New Roman"/>
          <w:spacing w:val="1"/>
          <w:sz w:val="28"/>
        </w:rPr>
        <w:t xml:space="preserve"> </w:t>
      </w:r>
      <w:r w:rsidRPr="00164030">
        <w:rPr>
          <w:rFonts w:ascii="Times New Roman" w:hAnsi="Times New Roman" w:cs="Times New Roman"/>
          <w:sz w:val="28"/>
        </w:rPr>
        <w:t>(вариант</w:t>
      </w:r>
      <w:r w:rsidRPr="00164030">
        <w:rPr>
          <w:rFonts w:ascii="Times New Roman" w:hAnsi="Times New Roman" w:cs="Times New Roman"/>
          <w:spacing w:val="1"/>
          <w:sz w:val="28"/>
        </w:rPr>
        <w:t xml:space="preserve"> </w:t>
      </w:r>
      <w:r w:rsidRPr="00164030">
        <w:rPr>
          <w:rFonts w:ascii="Times New Roman" w:hAnsi="Times New Roman" w:cs="Times New Roman"/>
          <w:sz w:val="28"/>
        </w:rPr>
        <w:t>1.2)</w:t>
      </w:r>
      <w:r>
        <w:rPr>
          <w:rFonts w:ascii="Times New Roman" w:hAnsi="Times New Roman" w:cs="Times New Roman"/>
          <w:sz w:val="28"/>
        </w:rPr>
        <w:t xml:space="preserve"> ГКОУ </w:t>
      </w:r>
      <w:r w:rsidRPr="00E72919">
        <w:rPr>
          <w:rFonts w:ascii="Times New Roman" w:eastAsia="Calibri" w:hAnsi="Times New Roman" w:cs="Times New Roman"/>
          <w:sz w:val="28"/>
          <w:szCs w:val="28"/>
        </w:rPr>
        <w:t>«Специальная (коррекционная) общеобразовательная школа-интернат № 36 города Ставрополя»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B85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14:paraId="7FD51FF6" w14:textId="77777777" w:rsidR="00F125E3" w:rsidRDefault="00F125E3" w:rsidP="00F125E3">
      <w:pPr>
        <w:spacing w:line="240" w:lineRule="auto"/>
        <w:ind w:right="-31"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E72919">
        <w:rPr>
          <w:rFonts w:ascii="Times New Roman" w:eastAsia="Calibri" w:hAnsi="Times New Roman" w:cs="Times New Roman"/>
          <w:sz w:val="28"/>
          <w:szCs w:val="28"/>
        </w:rPr>
        <w:t>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B857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E382D3C" w14:textId="77777777" w:rsidR="00F125E3" w:rsidRDefault="00F125E3" w:rsidP="00F125E3">
      <w:pPr>
        <w:spacing w:line="240" w:lineRule="auto"/>
        <w:ind w:right="-31"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72919">
        <w:rPr>
          <w:rFonts w:ascii="Times New Roman" w:eastAsia="Calibri" w:hAnsi="Times New Roman" w:cs="Times New Roman"/>
          <w:sz w:val="28"/>
          <w:szCs w:val="28"/>
        </w:rPr>
        <w:t xml:space="preserve"> «Санитарно-эпидемиологические требования к организациям воспитания и обучения, отдыха и оздоровления детей и молодежи»</w:t>
      </w:r>
      <w:r w:rsidRPr="00B85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2919">
        <w:rPr>
          <w:rFonts w:ascii="Times New Roman" w:eastAsia="Calibri" w:hAnsi="Times New Roman" w:cs="Times New Roman"/>
          <w:sz w:val="28"/>
          <w:szCs w:val="28"/>
        </w:rPr>
        <w:t>СП 2.4.3648-20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C2C1CDB" w14:textId="77777777" w:rsidR="00F125E3" w:rsidRPr="00D4323C" w:rsidRDefault="00F125E3" w:rsidP="00F125E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030">
        <w:rPr>
          <w:rFonts w:ascii="Times New Roman" w:eastAsia="Calibri" w:hAnsi="Times New Roman" w:cs="Times New Roman"/>
          <w:sz w:val="28"/>
          <w:szCs w:val="28"/>
        </w:rPr>
        <w:t xml:space="preserve">Проектом </w:t>
      </w:r>
      <w:r w:rsidRPr="00164030">
        <w:rPr>
          <w:rFonts w:ascii="Times New Roman" w:hAnsi="Times New Roman" w:cs="Times New Roman"/>
          <w:sz w:val="28"/>
          <w:szCs w:val="28"/>
        </w:rPr>
        <w:t>рабочей программы коррекционного курса «</w:t>
      </w:r>
      <w:r w:rsidRPr="00164030">
        <w:rPr>
          <w:rFonts w:ascii="Times New Roman" w:hAnsi="Times New Roman" w:cs="Times New Roman"/>
          <w:bCs/>
          <w:sz w:val="28"/>
          <w:szCs w:val="28"/>
        </w:rPr>
        <w:t>Развитие слухового восприятия и техника речи</w:t>
      </w:r>
      <w:r w:rsidRPr="00164030">
        <w:rPr>
          <w:rFonts w:ascii="Times New Roman" w:hAnsi="Times New Roman" w:cs="Times New Roman"/>
          <w:sz w:val="28"/>
          <w:szCs w:val="28"/>
        </w:rPr>
        <w:t>» для  1 дополнительного класса,</w:t>
      </w:r>
      <w:r w:rsidRPr="00D4323C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реализующих федеральные адаптированные образовательные программы </w:t>
      </w:r>
      <w:r>
        <w:rPr>
          <w:rFonts w:ascii="Times New Roman" w:hAnsi="Times New Roman" w:cs="Times New Roman"/>
          <w:sz w:val="28"/>
          <w:szCs w:val="28"/>
        </w:rPr>
        <w:t>начального</w:t>
      </w:r>
      <w:r w:rsidRPr="00D4323C">
        <w:rPr>
          <w:rFonts w:ascii="Times New Roman" w:hAnsi="Times New Roman" w:cs="Times New Roman"/>
          <w:sz w:val="28"/>
          <w:szCs w:val="28"/>
        </w:rPr>
        <w:t xml:space="preserve"> общего образования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, разработанной ИКПРАО;</w:t>
      </w:r>
    </w:p>
    <w:p w14:paraId="035BD108" w14:textId="77777777" w:rsidR="00F125E3" w:rsidRDefault="00F125E3" w:rsidP="00F125E3">
      <w:pPr>
        <w:spacing w:line="240" w:lineRule="auto"/>
        <w:ind w:right="-31"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72919">
        <w:rPr>
          <w:rFonts w:ascii="Times New Roman" w:eastAsia="Calibri" w:hAnsi="Times New Roman" w:cs="Times New Roman"/>
          <w:sz w:val="28"/>
          <w:szCs w:val="28"/>
        </w:rPr>
        <w:t>Рабочей программой воспитания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bookmarkEnd w:id="0"/>
    </w:p>
    <w:p w14:paraId="4363B40D" w14:textId="77777777" w:rsidR="00F125E3" w:rsidRPr="00B357A4" w:rsidRDefault="00F125E3" w:rsidP="00F125E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lastRenderedPageBreak/>
        <w:t xml:space="preserve">На занятиях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Развитие слухового восприятия и техника речи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 у обучающиеся развиваются навыки социокультурной адаптации, регуляции поведения,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мира, совершенствования навыков устной коммуникации. У них расширяются познавательные интересы в связи с получением более полной информации об окружающей среде, формируется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деятельности и содержательного культурного досуга, в том числе совместно со слышащими сверстниками. Обучающиеся овладевают базовыми сенсорными способностями, необходимыми для более полноценного развития речевого слуха, восприятия неречевых звучаний, музыки; у них развивается восприятие различных звучаний музыкальных инструментов (игрушек) - барабана, дудки, гармошки, свистка, металлофона, бубна, ксилофона, маракасов, треугольника, румб, неречевых звучаний окружающего мира - бытовых шумов, шумов, связанных с проявлениями физиологического и эмоционального состояния человека, городских шумов, голосов животных и птиц, шумов связанных с явлениями природы, различение и опознавание разговора и пения, мужского и женского голоса. Наряду с традиционными музыкальными инструментами для обогащения сенсорной сферы обучающихся могут применяться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Звучащие чаши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, включающие молоточек и подушечку,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Большой и малый гонги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, передающие целую гамму звуков разнообразных по высоте и глубине звучания; шумовые инструменты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Океан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Дождь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Ливень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, имитирующие различные звуки природы (от легкого прибоя до девятибалльного шторма и от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грибного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 дождичка до тропического ливня),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Тамбурины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, имеющие десятки возможных способов звукоизвлечения;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Африканские ксилофоны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>.</w:t>
      </w:r>
    </w:p>
    <w:p w14:paraId="62FF33C8" w14:textId="77777777" w:rsidR="00F125E3" w:rsidRPr="00B357A4" w:rsidRDefault="00F125E3" w:rsidP="00F125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lastRenderedPageBreak/>
        <w:t>Важное значение на занятиях придается развитию слухозрительного и слухового восприятия устной речи, ее произносительной стороны. У обучающихся целенаправленно развиваются мотивы овладения устной речью, достижения высоких результатов в области ее восприятия и воспроизведения, активной устной коммуникации, постоянного пользования индивидуальными слуховыми аппаратами, стремление реализовывать сформированные умения и навыки в процессе устной коммуникации в урочное, внеурочное и внешкольное время.</w:t>
      </w:r>
    </w:p>
    <w:p w14:paraId="7372706C" w14:textId="77777777" w:rsidR="00F125E3" w:rsidRPr="00B357A4" w:rsidRDefault="00F125E3" w:rsidP="00F125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 xml:space="preserve">На фронтальных занятиях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Развитие слухового восприятия и техника речи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 реализуются три направления работы:</w:t>
      </w:r>
    </w:p>
    <w:p w14:paraId="084FC73D" w14:textId="77777777" w:rsidR="00F125E3" w:rsidRPr="00B357A4" w:rsidRDefault="00F125E3" w:rsidP="00F125E3">
      <w:pPr>
        <w:pStyle w:val="a7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>формирование у обучающихся базовых способностей, необходимых для слухового восприятия: умений вычленять разнообразные звуковые сигналы (наличие устойчивой двигательной реакции на неречевые и речевые стимулы) и дифференцировать их по длительности, интенсивности, высоте и тембру при использовании элементарных музыкальных инструментов (игрушек);</w:t>
      </w:r>
    </w:p>
    <w:p w14:paraId="779B2721" w14:textId="77777777" w:rsidR="00F125E3" w:rsidRPr="00B357A4" w:rsidRDefault="00F125E3" w:rsidP="00F125E3">
      <w:pPr>
        <w:pStyle w:val="a7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>развитие восприятия социально значимых неречевых звучаний окружающего мира (уличных сигналов и шумов, бытовых шумов, голосов птиц и животных);</w:t>
      </w:r>
    </w:p>
    <w:p w14:paraId="16391121" w14:textId="77777777" w:rsidR="00F125E3" w:rsidRPr="00B357A4" w:rsidRDefault="00F125E3" w:rsidP="00F125E3">
      <w:pPr>
        <w:pStyle w:val="a7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>развитие восприятия и воспроизведения устной речи.</w:t>
      </w:r>
    </w:p>
    <w:p w14:paraId="2652E772" w14:textId="77777777" w:rsidR="00F125E3" w:rsidRPr="00B357A4" w:rsidRDefault="00F125E3" w:rsidP="00F125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>Обучение проводится при пользовании обучающимися индивидуальными средствами слухопротезирования.</w:t>
      </w:r>
    </w:p>
    <w:p w14:paraId="5585CCB1" w14:textId="77777777" w:rsidR="00F125E3" w:rsidRPr="00B357A4" w:rsidRDefault="00F125E3" w:rsidP="00F125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>Содержание занятий должно быть доступно всем обучающимся класса как с точки зрения восприятия неречевых звучаний, так и в области развития речевого слуха и произносительной стороны речи.</w:t>
      </w:r>
    </w:p>
    <w:p w14:paraId="090A78B2" w14:textId="77777777" w:rsidR="00F125E3" w:rsidRPr="00B357A4" w:rsidRDefault="00F125E3" w:rsidP="00F125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 xml:space="preserve">На данных занятиях развитие речевого слуха, слухозрительного восприятия речи, обучение произношению строится на основе преемственности с индивидуальными занятиями. При этом первичные произносительные умения у обучающихся формируются на индивидуальных занятиях, а их закрепление осуществляется как на индивидуальных </w:t>
      </w:r>
      <w:r w:rsidRPr="00B357A4">
        <w:rPr>
          <w:rFonts w:ascii="Times New Roman" w:hAnsi="Times New Roman"/>
          <w:sz w:val="28"/>
          <w:szCs w:val="28"/>
        </w:rPr>
        <w:lastRenderedPageBreak/>
        <w:t>занятиях, так и на фронтальных занятиях. Это предполагает обязательное совместное планирование специальной (коррекционной) работы по закреплению произносительных умений и навыков, реализацию единых требований к устной речи обучающихся.</w:t>
      </w:r>
    </w:p>
    <w:p w14:paraId="71C508B2" w14:textId="77777777" w:rsidR="00F125E3" w:rsidRDefault="00F125E3" w:rsidP="00F125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>Речевой материал - слова, словосочетания, фразы, короткие диалоги, чистоговорки, рифмовки, короткие стихотворения, а также слоги, слогосочетания и отдельные звуки, отбирается с учетом знакомости и необходимости обучающимся в общении на уроках и во внеурочное время, а также в соответствие с фонетической задачей занятия (речевой материал специально насыщен закрепляемыми в данный период обучения элементами звуковой и ритмико-интонационной структуры речи).</w:t>
      </w:r>
    </w:p>
    <w:p w14:paraId="1C623507" w14:textId="77777777" w:rsidR="00F125E3" w:rsidRPr="00262E0A" w:rsidRDefault="00F125E3" w:rsidP="00F125E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коррекционно-развивающего курса в учебном плане:</w:t>
      </w:r>
    </w:p>
    <w:p w14:paraId="7E990D3B" w14:textId="2CCF7C14" w:rsidR="00F125E3" w:rsidRDefault="00F125E3" w:rsidP="00F125E3">
      <w:pPr>
        <w:tabs>
          <w:tab w:val="left" w:pos="567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К</w:t>
      </w:r>
      <w:r w:rsidRPr="00262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оррекционно-развивающий курс по программе коррекционной работы «</w:t>
      </w:r>
      <w:r>
        <w:rPr>
          <w:rFonts w:ascii="Times New Roman" w:hAnsi="Times New Roman" w:cs="Times New Roman"/>
          <w:sz w:val="28"/>
          <w:szCs w:val="28"/>
        </w:rPr>
        <w:t>Развитие слухового восприятия и техника речи</w:t>
      </w:r>
      <w:r w:rsidRPr="00262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включён во внеурочную деятельность, являющуюся неотъемлемой частью реализации АООП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262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 (вариант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</w:t>
      </w:r>
      <w:r w:rsidRPr="00262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на его проведение предусмотрено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62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 в неделю,</w:t>
      </w:r>
      <w:r w:rsidRPr="00262E0A">
        <w:t xml:space="preserve"> </w:t>
      </w:r>
      <w:r w:rsidRPr="00262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62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учебные недели. Таким образом, в году предусматривается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33 </w:t>
      </w:r>
      <w:r w:rsidRPr="00262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62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7865C22" w14:textId="77777777" w:rsidR="00F125E3" w:rsidRDefault="00F125E3" w:rsidP="00F125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868358C" w14:textId="77777777" w:rsidR="00F125E3" w:rsidRDefault="00F125E3" w:rsidP="00F125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2469F2F" w14:textId="68895AAB" w:rsidR="00F125E3" w:rsidRDefault="00F125E3" w:rsidP="00F125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СОДЕРЖАНИЕ КОРРЕКЦИОНН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ОГО</w:t>
      </w: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КУРС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5A55ABCF" w14:textId="77777777" w:rsidR="00F125E3" w:rsidRDefault="00F125E3" w:rsidP="00F125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РАЗВИТИЕ СЛУХОВОГО ВОСПРИЯТИЯ И ТЕХНИКА РЕЧИ»</w:t>
      </w:r>
    </w:p>
    <w:p w14:paraId="2533E735" w14:textId="77777777" w:rsidR="00F125E3" w:rsidRPr="00FF0B72" w:rsidRDefault="00F125E3" w:rsidP="00F125E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1 КЛАСС</w:t>
      </w:r>
    </w:p>
    <w:p w14:paraId="53398FE1" w14:textId="77777777" w:rsidR="00F125E3" w:rsidRDefault="00F125E3" w:rsidP="00F125E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0B72">
        <w:rPr>
          <w:rFonts w:ascii="Times New Roman" w:hAnsi="Times New Roman"/>
          <w:sz w:val="28"/>
          <w:szCs w:val="28"/>
          <w:lang w:eastAsia="ru-RU"/>
        </w:rPr>
        <w:t>(1 час в неделю, 33 часа в год)</w:t>
      </w:r>
    </w:p>
    <w:p w14:paraId="62518A58" w14:textId="77777777" w:rsidR="00F125E3" w:rsidRDefault="00F125E3" w:rsidP="00F125E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Содержание работы по развитию слухового восприятия и техники речи включает в себя восприятие речевых и неречевых звучаний, музыки, закладывает основы представлений слабослышащих, позднооглохших и кохлеарно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имплантированных обучающихся о многообразии и богатстве мира звуков, способствует формированию и совершенствованию навыков восприятия и воспроизведения ритмико-интонационной структуры звучащей речи, различных неречевых звучаний, музыки и шумов, формированию навыков практической ориентации в звучащем мире. Создаются предпосылки к формированию навыков общения слабослышащих, позднооглохших и кохлеарно имплантированных обучающихся с окружающими при помощи не только внятной, но и эмоционально выразительной речи, повышается их культурный уровень.</w:t>
      </w:r>
    </w:p>
    <w:p w14:paraId="6D35497A" w14:textId="77777777" w:rsidR="00F125E3" w:rsidRDefault="00F125E3" w:rsidP="00F12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Содержание фронтального занятия по развитию слухового восприятия и технике речи включает два раздела: развитие слухового восприятия и техника речи.</w:t>
      </w:r>
    </w:p>
    <w:p w14:paraId="3050C2A9" w14:textId="77777777" w:rsidR="00F125E3" w:rsidRDefault="00F125E3" w:rsidP="00F125E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Развитие слухового восприятия</w:t>
      </w:r>
    </w:p>
    <w:p w14:paraId="25489241" w14:textId="77777777" w:rsidR="00F125E3" w:rsidRPr="00765D55" w:rsidRDefault="00F125E3" w:rsidP="00F125E3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Работа по развитию слуха включает:</w:t>
      </w:r>
    </w:p>
    <w:p w14:paraId="6C1F9EAD" w14:textId="77777777" w:rsidR="00F125E3" w:rsidRDefault="00F125E3" w:rsidP="00F12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Развитие слухового восприятия речевых и неречевых звучаний, музыки, ритмико-интонационной структуры звучащей речи, различных шумов, формирование навыков практической ориентации в звучащем мире.</w:t>
      </w:r>
    </w:p>
    <w:p w14:paraId="1417559A" w14:textId="77777777" w:rsidR="00F125E3" w:rsidRDefault="00F125E3" w:rsidP="00F12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Восприятие слухозрительно и на слух (с индивидуальными слуховыми аппаратами и без них, с кохлеарными имплантами) знакомого и необходимого в общении на уроках и во внеурочное время речевого материала (фраз, слов, словосочетаний); восприятие и воспроизведение текстов диалогического и монологического характера, отражающих типичные ситуации общения в учебной и внеурочной деятельности.</w:t>
      </w:r>
    </w:p>
    <w:p w14:paraId="5E3BA712" w14:textId="77777777" w:rsidR="00F125E3" w:rsidRPr="00CD7DC9" w:rsidRDefault="00F125E3" w:rsidP="00F12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Восприятие речи с помощью звукоусиливающей аппаратуры стационарного типа</w:t>
      </w:r>
      <w:r w:rsidRPr="00C94051">
        <w:rPr>
          <w:rFonts w:ascii="Times New Roman" w:hAnsi="Times New Roman"/>
          <w:sz w:val="28"/>
          <w:szCs w:val="28"/>
          <w:lang w:eastAsia="ru-RU"/>
        </w:rPr>
        <w:t xml:space="preserve">, FM-системы, </w:t>
      </w:r>
      <w:r>
        <w:rPr>
          <w:rFonts w:ascii="Times New Roman" w:hAnsi="Times New Roman"/>
          <w:sz w:val="28"/>
          <w:szCs w:val="28"/>
          <w:lang w:eastAsia="ru-RU"/>
        </w:rPr>
        <w:t xml:space="preserve">индивидуальных слуховых аппаратов, кохлеарных имплантов. Восприятие шёпотной речи </w:t>
      </w:r>
      <w:r w:rsidRPr="00C94051">
        <w:rPr>
          <w:rFonts w:ascii="Times New Roman" w:hAnsi="Times New Roman"/>
          <w:sz w:val="28"/>
          <w:szCs w:val="28"/>
          <w:lang w:eastAsia="ru-RU"/>
        </w:rPr>
        <w:t>на слух без слухового аппарата, с кохлеарным имплантом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7DC9">
        <w:rPr>
          <w:rFonts w:ascii="Times New Roman" w:hAnsi="Times New Roman"/>
          <w:sz w:val="28"/>
          <w:szCs w:val="28"/>
          <w:lang w:eastAsia="ru-RU"/>
        </w:rPr>
        <w:t>(</w:t>
      </w:r>
      <w:r w:rsidRPr="00CD7DC9">
        <w:rPr>
          <w:rFonts w:ascii="Times New Roman" w:hAnsi="Times New Roman"/>
          <w:sz w:val="28"/>
          <w:szCs w:val="28"/>
        </w:rPr>
        <w:t>с учетом индивидуальных возможностей обучающихся)</w:t>
      </w:r>
      <w:r w:rsidRPr="00CD7DC9">
        <w:rPr>
          <w:rFonts w:ascii="Times New Roman" w:hAnsi="Times New Roman"/>
          <w:sz w:val="28"/>
          <w:szCs w:val="28"/>
          <w:lang w:eastAsia="ru-RU"/>
        </w:rPr>
        <w:t>.</w:t>
      </w:r>
    </w:p>
    <w:p w14:paraId="31854B3C" w14:textId="77777777" w:rsidR="00F125E3" w:rsidRDefault="00F125E3" w:rsidP="00F12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Восприятие на слух небольших текстов, содержание которых близко личному опыту и наблюдениям учащихся; понимание содержания текста и выделение его главной мысли. Восприятие на слух фраз, содержащих знакомые слова, словосочетания; восприятие на слух текстов со знакомыми по значению словами.</w:t>
      </w:r>
    </w:p>
    <w:p w14:paraId="61A413A3" w14:textId="77777777" w:rsidR="00F125E3" w:rsidRDefault="00F125E3" w:rsidP="00F12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Произнесение отработанного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 д.), соблюдая речевой этикет; осуществление самоконтроля произносительной стороны речи, знание орфоэпических правил, их соблюдение в речи, реализация в самостоятельной речи сформированных речевых навыков.</w:t>
      </w:r>
    </w:p>
    <w:p w14:paraId="6E92420F" w14:textId="77777777" w:rsidR="00F125E3" w:rsidRDefault="00F125E3" w:rsidP="00F12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Неречевой материал содержит </w:t>
      </w:r>
      <w:r w:rsidRPr="00765D55">
        <w:rPr>
          <w:rFonts w:ascii="Times New Roman" w:hAnsi="Times New Roman"/>
          <w:sz w:val="28"/>
          <w:szCs w:val="28"/>
          <w:lang w:eastAsia="ru-RU"/>
        </w:rPr>
        <w:t>разные по акустическим характеристикам звуки:</w:t>
      </w:r>
      <w:r>
        <w:rPr>
          <w:rFonts w:ascii="Times New Roman" w:hAnsi="Times New Roman"/>
          <w:sz w:val="28"/>
          <w:szCs w:val="28"/>
          <w:lang w:eastAsia="ru-RU"/>
        </w:rPr>
        <w:t xml:space="preserve"> на начальных этапах обучения это контрастные звучания (высокочастотные — низкочастотные); на последующих этапах обучения — близкие в частотном диапазоне. Подбор неречевых звучаний, речевого материала производится по темам «Звуки природы», «Транспорт», «Дикие животные», «Домашние животные», «Музыкальные игрушки», «Перелётные птицы», «Зимующие птицы», «Насекомые», «Бытовые шумы» и т. д.</w:t>
      </w:r>
    </w:p>
    <w:p w14:paraId="7BFD1E39" w14:textId="77777777" w:rsidR="00F125E3" w:rsidRDefault="00F125E3" w:rsidP="00F12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Восприятие и различение на слух музыки. Формирование первоначальных знаний о музыке; опыта хорового исполнительства (во время речитативного пения); формирование первичных знаний о композиторах.</w:t>
      </w:r>
      <w:r w:rsidRPr="00765D5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87D7CC0" w14:textId="77777777" w:rsidR="00F125E3" w:rsidRDefault="00F125E3" w:rsidP="00F12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образом, на занятиях закладывается основа для применения приобретённого опыта в восприятии неречевых звуков окружающего мира и навыков устной коммуникации в учебной и различных видах внеурочной деятельности, в том числе совместной со слышащими детьми и взрослыми.</w:t>
      </w:r>
    </w:p>
    <w:p w14:paraId="412797F5" w14:textId="77777777" w:rsidR="00F125E3" w:rsidRDefault="00F125E3" w:rsidP="00F12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 xml:space="preserve">Восприятие и различение на слух речи. </w:t>
      </w:r>
      <w:r>
        <w:rPr>
          <w:rFonts w:ascii="Times New Roman" w:hAnsi="Times New Roman"/>
          <w:sz w:val="28"/>
          <w:szCs w:val="28"/>
          <w:lang w:eastAsia="ru-RU"/>
        </w:rPr>
        <w:t xml:space="preserve">Обучающиеся воспринимают на слух с помощью стационарной звукоусиливающей </w:t>
      </w:r>
      <w:r w:rsidRPr="0089323B">
        <w:rPr>
          <w:rFonts w:ascii="Times New Roman" w:hAnsi="Times New Roman"/>
          <w:sz w:val="28"/>
          <w:szCs w:val="28"/>
          <w:lang w:eastAsia="ru-RU"/>
        </w:rPr>
        <w:t>аппаратуры / FM</w:t>
      </w:r>
      <w:r>
        <w:rPr>
          <w:rFonts w:ascii="Times New Roman" w:hAnsi="Times New Roman"/>
          <w:sz w:val="28"/>
          <w:szCs w:val="28"/>
          <w:lang w:eastAsia="ru-RU"/>
        </w:rPr>
        <w:t>-системы и без неё, с помощью индивидуальных слуховых аппаратов, кохлеарных имплантов знакомый по значению речевой материал (слова, словосочетания, фразы):</w:t>
      </w:r>
    </w:p>
    <w:p w14:paraId="26FD736A" w14:textId="77777777" w:rsidR="00F125E3" w:rsidRDefault="00F125E3" w:rsidP="00F125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23B">
        <w:rPr>
          <w:rFonts w:ascii="Times New Roman" w:hAnsi="Times New Roman"/>
          <w:sz w:val="28"/>
          <w:szCs w:val="28"/>
          <w:lang w:eastAsia="ru-RU"/>
        </w:rPr>
        <w:t>1)</w:t>
      </w:r>
      <w:r>
        <w:rPr>
          <w:rFonts w:ascii="Times New Roman" w:hAnsi="Times New Roman"/>
          <w:sz w:val="28"/>
          <w:szCs w:val="28"/>
          <w:lang w:eastAsia="ru-RU"/>
        </w:rPr>
        <w:t xml:space="preserve"> обиходно-разговорного характера, относящегося к организации учебной деятельности типа: Как ты слышишь? Как зовут твою учительницу? Какой сейчас урок? Различение на слух имен и фамилии обучающихся; простейших приказаний и поручений; вопросов; целевых установок (будем слушать, будем говорить, будем играть и т. д.);</w:t>
      </w:r>
    </w:p>
    <w:p w14:paraId="64416214" w14:textId="77777777" w:rsidR="00F125E3" w:rsidRDefault="00F125E3" w:rsidP="00F125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относящегося к изучению общеобразовательных предметов по темам: «Школа», «Учебные вещи», «Игрушки», «Овощи», «Фрукты», «Осень», «Растения леса. Деревья».</w:t>
      </w:r>
    </w:p>
    <w:p w14:paraId="3B5C786D" w14:textId="77777777" w:rsidR="00F125E3" w:rsidRDefault="00F125E3" w:rsidP="00F12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Работа над ритмико-интонационной структурой речи</w:t>
      </w:r>
      <w:r>
        <w:rPr>
          <w:rFonts w:ascii="Times New Roman" w:hAnsi="Times New Roman"/>
          <w:sz w:val="28"/>
          <w:szCs w:val="28"/>
          <w:lang w:eastAsia="ru-RU"/>
        </w:rPr>
        <w:t>. Обучающиеся определяют темп и характер речи учителя (громко, тихо, быстро, медленно); различают и воспринимают ритм простейших слогосочетаний типа: та, па, таТА, Папа, таТАта, папаПА, Татата и т. д.; определяют ритм слов;  количество слогов в словах, устанавливают их последовательность (односложные, двусложные, трёхсложные слова) из вышеперечисленных тем; определяют начало и конец словосочетаний; нотируют словосочетания и простые предложения с голоса учителя; воспринимают речевой материал с электронного носителя (сказки, стихи, рассказы).</w:t>
      </w:r>
    </w:p>
    <w:p w14:paraId="6584BB4C" w14:textId="77777777" w:rsidR="00F125E3" w:rsidRDefault="00F125E3" w:rsidP="00F12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Восприятие и различение на слух неречевых звучаний. </w:t>
      </w:r>
      <w:r w:rsidRPr="0089323B">
        <w:rPr>
          <w:rFonts w:ascii="Times New Roman" w:hAnsi="Times New Roman"/>
          <w:iCs/>
          <w:sz w:val="28"/>
          <w:szCs w:val="28"/>
          <w:lang w:eastAsia="ru-RU"/>
        </w:rPr>
        <w:t>В процессе обучения</w:t>
      </w:r>
      <w:r w:rsidRPr="0089323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слабослышащие, позднооглохшие и кохлеарно имплантированные школьники различают на слух с помощью индивидуальных слуховых аппаратов или без них, с кохлеарными имплантами звучания музыкальных игрушек: барабан — дудка, гармонь — бубен, металлофон — свисток, звучащие игрушки; определяют направление звука (спереди, сзади, справа, слева); определяют число звуковых сигналов и воспроизводят на инструменте (барабане, металлофоне, бубне и т. д.) и голосом; воспроизводят силу звучания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на инструменте и голосом; долготу и краткость звучаний на инструменте и голосом; различают шумы (в количестве 2—4) по темам: «Звуки природы», «Домашние животные», «Дикие животные», «Зимующие птицы», «Игрушки», «Транспорт» и др.</w:t>
      </w:r>
    </w:p>
    <w:p w14:paraId="30123A50" w14:textId="77777777" w:rsidR="00F125E3" w:rsidRDefault="00F125E3" w:rsidP="00F12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43A">
        <w:rPr>
          <w:rFonts w:ascii="Times New Roman" w:hAnsi="Times New Roman"/>
          <w:i/>
          <w:iCs/>
          <w:sz w:val="28"/>
          <w:szCs w:val="28"/>
          <w:lang w:eastAsia="ru-RU"/>
        </w:rPr>
        <w:t>Восприятие и различение музыки, песен.</w:t>
      </w:r>
      <w:r w:rsidRPr="0032043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2043A">
        <w:rPr>
          <w:rFonts w:ascii="Times New Roman" w:hAnsi="Times New Roman"/>
          <w:sz w:val="28"/>
          <w:szCs w:val="28"/>
          <w:lang w:eastAsia="ru-RU"/>
        </w:rPr>
        <w:t xml:space="preserve">Обучающиеся на занятиях различают музыкальные ритмы (марш, вальс, польку), сопровождают их прослушивание движением, дирижированием; определяют характер музыкальных ритмов (весёлый — грустный). </w:t>
      </w:r>
    </w:p>
    <w:p w14:paraId="4653D186" w14:textId="77777777" w:rsidR="00F125E3" w:rsidRDefault="00F125E3" w:rsidP="00F125E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Техника речи</w:t>
      </w:r>
    </w:p>
    <w:p w14:paraId="1899DFF1" w14:textId="77777777" w:rsidR="00F125E3" w:rsidRDefault="00F125E3" w:rsidP="00F12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Работа над техникой речи включает выработку умения самостоятельно распределять дыхательные паузы, выделяя синтагмы при чтении текста, соблюдать словесное ударение. Формирование произносительной стороны речи включает отработку правильного произношение в словах и фразах усвоенных звуков речи и их сочетаний, дифференцированное произношения звуков в слогах, словах и фразах, дифференцированное произношение звуков, родственных по артикуляции, в ходе их усвоения.</w:t>
      </w:r>
    </w:p>
    <w:p w14:paraId="6230E75B" w14:textId="77777777" w:rsidR="00F125E3" w:rsidRDefault="00F125E3" w:rsidP="00F12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Фронтальное занятие по развитию слухового восприятия и технике речи проводится в специально оборудованном слуховом классе, с использованием индивидуальных слуховых аппаратов, кохлеарных имплантов. Возможно использование на занятиях стационарной звукоусиливающей аппаратуры / радиокласса (FM-системы). </w:t>
      </w:r>
    </w:p>
    <w:p w14:paraId="28444446" w14:textId="77777777" w:rsidR="00F125E3" w:rsidRPr="00FF0B72" w:rsidRDefault="00F125E3" w:rsidP="00F125E3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ОСВОЕНИЯ ПРОГРАММЫ НА УРОВНЕ НАЧАЛЬНОГО ОБРАЗОВАНИЯ</w:t>
      </w:r>
    </w:p>
    <w:p w14:paraId="5DFBFF6E" w14:textId="77777777" w:rsidR="00F125E3" w:rsidRPr="00FF0B72" w:rsidRDefault="00F125E3" w:rsidP="00F125E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Личностные результаты обучения</w:t>
      </w:r>
    </w:p>
    <w:p w14:paraId="2782FC2C" w14:textId="77777777" w:rsidR="00F125E3" w:rsidRPr="00FF0B72" w:rsidRDefault="00F125E3" w:rsidP="00F125E3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Личностные результаты освоения курсов коррекционно-развивающей области характеризуют готовность обучающихся руководствоваться традиционными российскими социокультурными и духовно-нравственными </w:t>
      </w:r>
      <w:r w:rsidRPr="00FF0B72">
        <w:rPr>
          <w:rFonts w:ascii="Times New Roman" w:hAnsi="Times New Roman"/>
          <w:sz w:val="28"/>
          <w:szCs w:val="28"/>
        </w:rPr>
        <w:lastRenderedPageBreak/>
        <w:t xml:space="preserve">ценностями, принятыми в обществе правилами и нормами поведения. </w:t>
      </w:r>
      <w:r w:rsidRPr="00FF0B72">
        <w:rPr>
          <w:rFonts w:ascii="Times New Roman" w:hAnsi="Times New Roman"/>
          <w:bCs/>
          <w:sz w:val="28"/>
          <w:szCs w:val="28"/>
        </w:rPr>
        <w:t>Личностные результаты включают ценностные отношения обучающегося к</w:t>
      </w:r>
      <w:r>
        <w:rPr>
          <w:rFonts w:ascii="Times New Roman" w:hAnsi="Times New Roman"/>
          <w:bCs/>
          <w:sz w:val="28"/>
          <w:szCs w:val="28"/>
        </w:rPr>
        <w:t> </w:t>
      </w:r>
      <w:r w:rsidRPr="00FF0B72">
        <w:rPr>
          <w:rFonts w:ascii="Times New Roman" w:hAnsi="Times New Roman"/>
          <w:bCs/>
          <w:sz w:val="28"/>
          <w:szCs w:val="28"/>
        </w:rPr>
        <w:t xml:space="preserve">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FF0B72">
        <w:rPr>
          <w:rFonts w:ascii="Times New Roman" w:hAnsi="Times New Roman"/>
          <w:sz w:val="28"/>
          <w:szCs w:val="28"/>
        </w:rPr>
        <w:t xml:space="preserve">предполагают готовность и способность ребёнка с нарушением слуха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8E4783">
        <w:rPr>
          <w:rFonts w:ascii="Times New Roman" w:hAnsi="Times New Roman"/>
          <w:sz w:val="28"/>
          <w:szCs w:val="28"/>
        </w:rPr>
        <w:t>лёгкой умственной отсталостью</w:t>
      </w:r>
      <w:r>
        <w:t xml:space="preserve"> </w:t>
      </w:r>
      <w:r w:rsidRPr="00FF0B72">
        <w:rPr>
          <w:rFonts w:ascii="Times New Roman" w:hAnsi="Times New Roman"/>
          <w:sz w:val="28"/>
          <w:szCs w:val="28"/>
        </w:rPr>
        <w:t>к обучению, включая мотивированность к познанию и приобщению к</w:t>
      </w:r>
      <w:r>
        <w:rPr>
          <w:rFonts w:ascii="Times New Roman" w:hAnsi="Times New Roman"/>
          <w:sz w:val="28"/>
          <w:szCs w:val="28"/>
        </w:rPr>
        <w:t> </w:t>
      </w:r>
      <w:r w:rsidRPr="00FF0B72">
        <w:rPr>
          <w:rFonts w:ascii="Times New Roman" w:hAnsi="Times New Roman"/>
          <w:sz w:val="28"/>
          <w:szCs w:val="28"/>
        </w:rPr>
        <w:t>культуре общества, и должны отражать приобретение первоначального опыта деятельности обучающихся, в части:</w:t>
      </w:r>
    </w:p>
    <w:p w14:paraId="6710FC53" w14:textId="77777777" w:rsidR="00F125E3" w:rsidRPr="008E4783" w:rsidRDefault="00F125E3" w:rsidP="00F125E3">
      <w:pPr>
        <w:pStyle w:val="a7"/>
        <w:numPr>
          <w:ilvl w:val="0"/>
          <w:numId w:val="2"/>
        </w:numPr>
        <w:spacing w:after="0" w:line="360" w:lineRule="auto"/>
        <w:ind w:left="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осознание себя как гражданина России; 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культуре других народов;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11ACDBEA" w14:textId="77777777" w:rsidR="00F125E3" w:rsidRPr="008E4783" w:rsidRDefault="00F125E3" w:rsidP="00F125E3">
      <w:pPr>
        <w:pStyle w:val="a7"/>
        <w:numPr>
          <w:ilvl w:val="0"/>
          <w:numId w:val="2"/>
        </w:numPr>
        <w:spacing w:after="0" w:line="360" w:lineRule="auto"/>
        <w:ind w:left="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 (умение адекватно оценивать свои силы; пользоваться доступными информационными средствами для осуществления связи с другими обучающимися, родителями (законными представителями);</w:t>
      </w:r>
    </w:p>
    <w:p w14:paraId="2F7D58BB" w14:textId="77777777" w:rsidR="00F125E3" w:rsidRPr="008E4783" w:rsidRDefault="00F125E3" w:rsidP="00F125E3">
      <w:pPr>
        <w:pStyle w:val="a7"/>
        <w:numPr>
          <w:ilvl w:val="0"/>
          <w:numId w:val="2"/>
        </w:numPr>
        <w:spacing w:after="0" w:line="360" w:lineRule="auto"/>
        <w:ind w:left="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достаточным запасом фраз и определений для включения в повседневные школьные и бытовые дела; умение адекватно оценивать свои речевые возможности и ограничения при участии в общей коллективной деятельности);</w:t>
      </w:r>
    </w:p>
    <w:p w14:paraId="76C1C4AA" w14:textId="77777777" w:rsidR="00F125E3" w:rsidRPr="008E4783" w:rsidRDefault="00F125E3" w:rsidP="00F125E3">
      <w:pPr>
        <w:pStyle w:val="a7"/>
        <w:numPr>
          <w:ilvl w:val="0"/>
          <w:numId w:val="2"/>
        </w:numPr>
        <w:spacing w:after="0" w:line="360" w:lineRule="auto"/>
        <w:ind w:left="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 xml:space="preserve">владение вербальными и невербальными коммуникативными компетенциями, использование доступных информационных технологий: задать вопрос, выразить свои намерения, просьбу, пожелание, опасения, умение корректно </w:t>
      </w:r>
      <w:r w:rsidRPr="008E4783">
        <w:rPr>
          <w:rFonts w:ascii="Times New Roman" w:hAnsi="Times New Roman"/>
          <w:sz w:val="28"/>
          <w:szCs w:val="28"/>
        </w:rPr>
        <w:lastRenderedPageBreak/>
        <w:t>выразить отказ и недовольство, благодарность, сочувствие; обратиться за помощью к взрослому, выразить отказ и недовольство, благодарность, сочувствие);</w:t>
      </w:r>
    </w:p>
    <w:p w14:paraId="02A29995" w14:textId="77777777" w:rsidR="00F125E3" w:rsidRPr="008E4783" w:rsidRDefault="00F125E3" w:rsidP="00F125E3">
      <w:pPr>
        <w:pStyle w:val="a7"/>
        <w:numPr>
          <w:ilvl w:val="0"/>
          <w:numId w:val="2"/>
        </w:numPr>
        <w:spacing w:after="0" w:line="360" w:lineRule="auto"/>
        <w:ind w:left="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способность к осмыслению картины мира, ее временно-пространственной организации (расширение и накопление знакомых и разнообразно освоенных мест за пределами дома и школы; умение соотносить сезонные изменения природы и жизни людей, взаимосвязи явлений окружающего мира и расширяющегося личного пространства);</w:t>
      </w:r>
    </w:p>
    <w:p w14:paraId="32EAAB4B" w14:textId="77777777" w:rsidR="00F125E3" w:rsidRPr="008E4783" w:rsidRDefault="00F125E3" w:rsidP="00F125E3">
      <w:pPr>
        <w:pStyle w:val="a7"/>
        <w:numPr>
          <w:ilvl w:val="0"/>
          <w:numId w:val="2"/>
        </w:numPr>
        <w:spacing w:after="0" w:line="360" w:lineRule="auto"/>
        <w:ind w:left="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способность к осмысление социального окружения, своего места в нем, принятие соответствующих возрасту ценностей и социальных ролей (знание правил поведения в разных социальных ситуациях с близкими в семье, педагогическими работниками и обучающимися в школе; незнакомыми людьми в транспорте, в том числе слышащими людьми разного возраста;</w:t>
      </w:r>
    </w:p>
    <w:p w14:paraId="6FBA1EA2" w14:textId="77777777" w:rsidR="00F125E3" w:rsidRPr="008E4783" w:rsidRDefault="00F125E3" w:rsidP="00F125E3">
      <w:pPr>
        <w:pStyle w:val="a7"/>
        <w:numPr>
          <w:ilvl w:val="0"/>
          <w:numId w:val="2"/>
        </w:numPr>
        <w:spacing w:after="0" w:line="360" w:lineRule="auto"/>
        <w:ind w:left="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принятие и освоение социальной роли обучающегося, формирование и развитие социально значимых мотивов учебной деятельности; формирование эстетических потребностей, ценностей и чувств;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52361B25" w14:textId="77777777" w:rsidR="00F125E3" w:rsidRDefault="00F125E3" w:rsidP="00F125E3">
      <w:pPr>
        <w:pStyle w:val="a7"/>
        <w:numPr>
          <w:ilvl w:val="0"/>
          <w:numId w:val="2"/>
        </w:numPr>
        <w:spacing w:after="0" w:line="360" w:lineRule="auto"/>
        <w:ind w:left="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материальными духовным ценностям.</w:t>
      </w:r>
    </w:p>
    <w:p w14:paraId="5150B5CB" w14:textId="77777777" w:rsidR="00F125E3" w:rsidRDefault="00F125E3" w:rsidP="00F12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333E232" w14:textId="77777777" w:rsidR="00F125E3" w:rsidRDefault="00F125E3" w:rsidP="00F12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2125056" w14:textId="77777777" w:rsidR="00F125E3" w:rsidRDefault="00F125E3" w:rsidP="00F12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7B81509" w14:textId="77777777" w:rsidR="00F125E3" w:rsidRPr="00F125E3" w:rsidRDefault="00F125E3" w:rsidP="00F12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043C044" w14:textId="77777777" w:rsidR="00F125E3" w:rsidRPr="00F125E3" w:rsidRDefault="00F125E3" w:rsidP="00F125E3">
      <w:pPr>
        <w:pStyle w:val="3"/>
        <w:tabs>
          <w:tab w:val="left" w:pos="8789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  <w:r w:rsidRPr="00F125E3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lastRenderedPageBreak/>
        <w:t>Предметные результаты</w:t>
      </w:r>
    </w:p>
    <w:p w14:paraId="6E788889" w14:textId="77777777" w:rsidR="00F125E3" w:rsidRPr="00F125E3" w:rsidRDefault="00F125E3" w:rsidP="00F125E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125E3">
        <w:rPr>
          <w:rFonts w:ascii="Times New Roman" w:hAnsi="Times New Roman"/>
          <w:b/>
          <w:bCs/>
          <w:sz w:val="28"/>
          <w:szCs w:val="28"/>
          <w:lang w:eastAsia="ru-RU"/>
        </w:rPr>
        <w:t>1 класс</w:t>
      </w:r>
    </w:p>
    <w:p w14:paraId="211AD23A" w14:textId="77777777" w:rsidR="00F125E3" w:rsidRPr="00F125E3" w:rsidRDefault="00F125E3" w:rsidP="00F125E3">
      <w:pPr>
        <w:pStyle w:val="3"/>
        <w:spacing w:before="11" w:line="360" w:lineRule="auto"/>
        <w:ind w:firstLine="709"/>
        <w:rPr>
          <w:rFonts w:ascii="Times New Roman" w:hAnsi="Times New Roman" w:cs="Times New Roman"/>
          <w:b/>
          <w:bCs/>
          <w:color w:val="auto"/>
        </w:rPr>
      </w:pPr>
      <w:r w:rsidRPr="00F125E3">
        <w:rPr>
          <w:rFonts w:ascii="Times New Roman" w:hAnsi="Times New Roman" w:cs="Times New Roman"/>
          <w:b/>
          <w:bCs/>
          <w:color w:val="auto"/>
        </w:rPr>
        <w:t>К концу 1 класса обучающиеся научатся:</w:t>
      </w:r>
    </w:p>
    <w:p w14:paraId="1CFFC8A0" w14:textId="77777777" w:rsidR="00F125E3" w:rsidRPr="00FF0B72" w:rsidRDefault="00F125E3" w:rsidP="00F125E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воспринимать на слух с помощью индивидуальных слуховых аппаратов и без них или с помощью кохлеарного импланта / кохлеарных имплантов речевой материал (слова, словосочетания, фразы) обиходно-разговорного характера и относящийся к организации учебной деятельности и изучению общеобразовательных предметов; шёпотную речь </w:t>
      </w:r>
      <w:r w:rsidRPr="00FF0B72">
        <w:rPr>
          <w:rFonts w:ascii="Times New Roman" w:hAnsi="Times New Roman" w:cs="Times New Roman"/>
          <w:sz w:val="28"/>
          <w:szCs w:val="28"/>
        </w:rPr>
        <w:t>(обучающиеся с I—II степенью тугоухости, кохлеарно имплантированные обучающиеся);</w:t>
      </w:r>
    </w:p>
    <w:p w14:paraId="1BC05587" w14:textId="77777777" w:rsidR="00F125E3" w:rsidRPr="00FF0B72" w:rsidRDefault="00F125E3" w:rsidP="00F125E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произносить слитно, на одном выдохе, ряда слогов, слов, словосочетаний и фраз (4-6 слогов – первое полугодие, 7-8 слогов – второе полугодие), выделяя дыхательными паузами необходимые синтагмы (по подражанию, по графическому знаку, самостоятельно в знакомых фразах); </w:t>
      </w:r>
    </w:p>
    <w:p w14:paraId="3C9DE6BF" w14:textId="77777777" w:rsidR="00F125E3" w:rsidRPr="00FF0B72" w:rsidRDefault="00F125E3" w:rsidP="00F125E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правильно выделять синтагмы при помощи дыхательных пауз в процессе чтения, при воспроизведении текста, выученного наизусть, в самостоятельной речи;</w:t>
      </w:r>
    </w:p>
    <w:p w14:paraId="10AA0AE7" w14:textId="77777777" w:rsidR="00F125E3" w:rsidRPr="00FF0B72" w:rsidRDefault="00F125E3" w:rsidP="00F125E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изменять силу голоса в связи со словесным ударением, громкость и высоту собственного голоса (по подражанию и произвольно); </w:t>
      </w:r>
    </w:p>
    <w:p w14:paraId="6670E767" w14:textId="77777777" w:rsidR="00F125E3" w:rsidRPr="00FF0B72" w:rsidRDefault="00F125E3" w:rsidP="00F125E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изменять высоту и силу голоса при воспроизведении предложений по цели высказывания: повествовательное, вопросительное, побудительное; по интонации: восклицательное, невосклицательное (сопряжённо, отражённо, в отработанном материале самостоятельно); </w:t>
      </w:r>
    </w:p>
    <w:p w14:paraId="146A500F" w14:textId="77777777" w:rsidR="00F125E3" w:rsidRPr="00FF0B72" w:rsidRDefault="00F125E3" w:rsidP="00F125E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изменять высоту и силу голоса в зависимости от расстояния до</w:t>
      </w:r>
      <w:r w:rsidRPr="00FF0B72">
        <w:t> </w:t>
      </w:r>
      <w:r w:rsidRPr="00FF0B72">
        <w:rPr>
          <w:rFonts w:ascii="Times New Roman" w:hAnsi="Times New Roman"/>
          <w:sz w:val="28"/>
          <w:szCs w:val="28"/>
        </w:rPr>
        <w:t xml:space="preserve">собеседника и необходимости соблюдать тишину (громко, тихо, шёпотом); </w:t>
      </w:r>
    </w:p>
    <w:p w14:paraId="4D8E09AB" w14:textId="77777777" w:rsidR="00F125E3" w:rsidRPr="00FF0B72" w:rsidRDefault="00F125E3" w:rsidP="00F125E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lastRenderedPageBreak/>
        <w:t xml:space="preserve">изменять высоту и силу голоса в связи с логическим ударением в вопросах и ответах (по подражанию, в отработанном материале самостоятельно, руководствуясь указанием учителя, подчёркиванием в вопросах и ответах главного слова); </w:t>
      </w:r>
    </w:p>
    <w:p w14:paraId="5D15C421" w14:textId="77777777" w:rsidR="00F125E3" w:rsidRPr="00FF0B72" w:rsidRDefault="00F125E3" w:rsidP="00F125E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соблюдать логическое ударение в диалоге, в текстах, заучиваемых наизусть;</w:t>
      </w:r>
    </w:p>
    <w:p w14:paraId="27120C1E" w14:textId="77777777" w:rsidR="00F125E3" w:rsidRPr="00FF0B72" w:rsidRDefault="00F125E3" w:rsidP="00F125E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соблюдать подвижность ударения при изменении грамматической формы слова;</w:t>
      </w:r>
    </w:p>
    <w:p w14:paraId="7A67A47A" w14:textId="77777777" w:rsidR="00F125E3" w:rsidRPr="00FF0B72" w:rsidRDefault="00F125E3" w:rsidP="00F125E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дифференцированно произносить гласные и согласные звуки в слогах, словах, коротких фразах;</w:t>
      </w:r>
    </w:p>
    <w:p w14:paraId="751DC465" w14:textId="77777777" w:rsidR="00F125E3" w:rsidRPr="00FF0B72" w:rsidRDefault="00F125E3" w:rsidP="00F125E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правильно произносить имеющиеся в речи и вызванные звуки;</w:t>
      </w:r>
    </w:p>
    <w:p w14:paraId="12043C13" w14:textId="77777777" w:rsidR="00F125E3" w:rsidRPr="00FF0B72" w:rsidRDefault="00F125E3" w:rsidP="00F125E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приближённо произносить с использованием допустимых замен ещё не усвоенные звуки;</w:t>
      </w:r>
    </w:p>
    <w:p w14:paraId="47814F3D" w14:textId="77777777" w:rsidR="00F125E3" w:rsidRPr="00FF0B72" w:rsidRDefault="00F125E3" w:rsidP="00F125E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воспроизводить слова по образцу учителя, по графическому знаку, а также изображать ритмы с помощью рисунков, схем, подбора слов к соответствующим ритмам и т. д.;</w:t>
      </w:r>
    </w:p>
    <w:p w14:paraId="46C9A2B0" w14:textId="77777777" w:rsidR="00F125E3" w:rsidRPr="00FF0B72" w:rsidRDefault="00F125E3" w:rsidP="00F125E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произносить слова слитно, голосом нормальной высоты, тембра, силы, с соблюдением звукового состава, с использованием допустимых звуковых замен, слов со стечением согласных, с соблюдением словесного ударения (сопряжённо, отражённо, по надстрочному знаку, в отработанном материале самостоятельно); </w:t>
      </w:r>
    </w:p>
    <w:p w14:paraId="40731760" w14:textId="77777777" w:rsidR="00F125E3" w:rsidRPr="00FF0B72" w:rsidRDefault="00F125E3" w:rsidP="00F125E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соблюдать в речи правила орфоэпии (сопряжённо и отражённо, по надстрочному знаку, в отработанном материале самостоятельно); </w:t>
      </w:r>
    </w:p>
    <w:p w14:paraId="1A5484C3" w14:textId="77777777" w:rsidR="00F125E3" w:rsidRPr="00FF0B72" w:rsidRDefault="00F125E3" w:rsidP="00F125E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произносить фразы в темпе, близком к естественному (отражённо, в отработанном материале самостоятельно); </w:t>
      </w:r>
    </w:p>
    <w:p w14:paraId="3775D9DF" w14:textId="77777777" w:rsidR="00F125E3" w:rsidRPr="00FF0B72" w:rsidRDefault="00F125E3" w:rsidP="00F125E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изменять темп произношения (быстро, медленно); </w:t>
      </w:r>
    </w:p>
    <w:p w14:paraId="3F342038" w14:textId="77777777" w:rsidR="00F125E3" w:rsidRPr="00FF0B72" w:rsidRDefault="00F125E3" w:rsidP="00F125E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воспроизводить предложения по цели высказывания: повествовательное, вопросительное, побудительное; по интонации: восклицательное, невосклицательное (сопряжённо, отражённо, в отработанном материале самостоятельно); </w:t>
      </w:r>
    </w:p>
    <w:p w14:paraId="4DC4E6E0" w14:textId="77777777" w:rsidR="00F125E3" w:rsidRPr="00880CB2" w:rsidRDefault="00F125E3" w:rsidP="00F125E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0CB2">
        <w:rPr>
          <w:rFonts w:ascii="Times New Roman" w:hAnsi="Times New Roman" w:cs="Times New Roman"/>
          <w:sz w:val="28"/>
          <w:szCs w:val="28"/>
        </w:rPr>
        <w:lastRenderedPageBreak/>
        <w:t xml:space="preserve">воспринимать слухозрительно и на слух знакомый и необходимый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0CB2">
        <w:rPr>
          <w:rFonts w:ascii="Times New Roman" w:hAnsi="Times New Roman" w:cs="Times New Roman"/>
          <w:sz w:val="28"/>
          <w:szCs w:val="28"/>
        </w:rPr>
        <w:t>общении на уроках и во внеурочное время речевой материал (фразы, слова, словосочетания);</w:t>
      </w:r>
    </w:p>
    <w:p w14:paraId="15D9F3BF" w14:textId="77777777" w:rsidR="00F125E3" w:rsidRDefault="00F125E3" w:rsidP="00F125E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0CB2">
        <w:rPr>
          <w:rFonts w:ascii="Times New Roman" w:hAnsi="Times New Roman" w:cs="Times New Roman"/>
          <w:sz w:val="28"/>
          <w:szCs w:val="28"/>
        </w:rPr>
        <w:t>воспринимать и воспроизводить тексты диалогического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0CB2">
        <w:rPr>
          <w:rFonts w:ascii="Times New Roman" w:hAnsi="Times New Roman" w:cs="Times New Roman"/>
          <w:sz w:val="28"/>
          <w:szCs w:val="28"/>
        </w:rPr>
        <w:t>монологического характера, отражающие типичные ситуации общения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0CB2">
        <w:rPr>
          <w:rFonts w:ascii="Times New Roman" w:hAnsi="Times New Roman" w:cs="Times New Roman"/>
          <w:sz w:val="28"/>
          <w:szCs w:val="28"/>
        </w:rPr>
        <w:t>учебной и внеурочной деятельности;</w:t>
      </w:r>
    </w:p>
    <w:p w14:paraId="6568AE17" w14:textId="77777777" w:rsidR="00F125E3" w:rsidRPr="003565DE" w:rsidRDefault="00F125E3" w:rsidP="00F125E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</w:t>
      </w:r>
      <w:r w:rsidRPr="003565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3565DE">
        <w:rPr>
          <w:rFonts w:ascii="Times New Roman" w:hAnsi="Times New Roman"/>
          <w:sz w:val="28"/>
          <w:szCs w:val="28"/>
        </w:rPr>
        <w:t xml:space="preserve"> темп и характер речи учителя (громко, тихо, быстро, медленно); </w:t>
      </w:r>
    </w:p>
    <w:p w14:paraId="7BEBA209" w14:textId="77777777" w:rsidR="00F125E3" w:rsidRPr="003565DE" w:rsidRDefault="00F125E3" w:rsidP="00F125E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</w:t>
      </w:r>
      <w:r w:rsidRPr="003565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и воспринима</w:t>
      </w:r>
      <w:r w:rsidRPr="003565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3565DE">
        <w:rPr>
          <w:rFonts w:ascii="Times New Roman" w:hAnsi="Times New Roman"/>
          <w:sz w:val="28"/>
          <w:szCs w:val="28"/>
        </w:rPr>
        <w:t xml:space="preserve"> ритм простейших слогосочетаний; </w:t>
      </w:r>
    </w:p>
    <w:p w14:paraId="19B432E0" w14:textId="77777777" w:rsidR="00F125E3" w:rsidRPr="003565DE" w:rsidRDefault="00F125E3" w:rsidP="00F125E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</w:t>
      </w:r>
      <w:r w:rsidRPr="003565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3565DE">
        <w:rPr>
          <w:rFonts w:ascii="Times New Roman" w:hAnsi="Times New Roman"/>
          <w:sz w:val="28"/>
          <w:szCs w:val="28"/>
        </w:rPr>
        <w:t xml:space="preserve"> ритм слов; </w:t>
      </w:r>
    </w:p>
    <w:p w14:paraId="31107BBD" w14:textId="77777777" w:rsidR="00F125E3" w:rsidRPr="003565DE" w:rsidRDefault="00F125E3" w:rsidP="00F125E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</w:t>
      </w:r>
      <w:r w:rsidRPr="003565DE">
        <w:rPr>
          <w:rFonts w:ascii="Times New Roman" w:hAnsi="Times New Roman"/>
          <w:sz w:val="28"/>
          <w:szCs w:val="28"/>
        </w:rPr>
        <w:t xml:space="preserve"> количест</w:t>
      </w:r>
      <w:r>
        <w:rPr>
          <w:rFonts w:ascii="Times New Roman" w:hAnsi="Times New Roman"/>
          <w:sz w:val="28"/>
          <w:szCs w:val="28"/>
        </w:rPr>
        <w:t>во слогов в словах, устанавлива</w:t>
      </w:r>
      <w:r w:rsidRPr="003565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3565DE">
        <w:rPr>
          <w:rFonts w:ascii="Times New Roman" w:hAnsi="Times New Roman"/>
          <w:sz w:val="28"/>
          <w:szCs w:val="28"/>
        </w:rPr>
        <w:t xml:space="preserve"> их последовательность (односложные, двусложные, трёхсложные слова); </w:t>
      </w:r>
    </w:p>
    <w:p w14:paraId="6067DC9F" w14:textId="77777777" w:rsidR="00F125E3" w:rsidRPr="003565DE" w:rsidRDefault="00F125E3" w:rsidP="00F125E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</w:t>
      </w:r>
      <w:r w:rsidRPr="003565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3565DE">
        <w:rPr>
          <w:rFonts w:ascii="Times New Roman" w:hAnsi="Times New Roman"/>
          <w:sz w:val="28"/>
          <w:szCs w:val="28"/>
        </w:rPr>
        <w:t xml:space="preserve"> начало и конец словосочетаний; </w:t>
      </w:r>
    </w:p>
    <w:p w14:paraId="0B87AD3C" w14:textId="77777777" w:rsidR="00F125E3" w:rsidRPr="003565DE" w:rsidRDefault="00F125E3" w:rsidP="00F125E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65DE">
        <w:rPr>
          <w:rFonts w:ascii="Times New Roman" w:hAnsi="Times New Roman"/>
          <w:sz w:val="28"/>
          <w:szCs w:val="28"/>
        </w:rPr>
        <w:t>нотир</w:t>
      </w:r>
      <w:r>
        <w:rPr>
          <w:rFonts w:ascii="Times New Roman" w:hAnsi="Times New Roman"/>
          <w:sz w:val="28"/>
          <w:szCs w:val="28"/>
        </w:rPr>
        <w:t>ова</w:t>
      </w:r>
      <w:r w:rsidRPr="003565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3565DE">
        <w:rPr>
          <w:rFonts w:ascii="Times New Roman" w:hAnsi="Times New Roman"/>
          <w:sz w:val="28"/>
          <w:szCs w:val="28"/>
        </w:rPr>
        <w:t xml:space="preserve"> словосочетания и простые предложения с голоса учителя;</w:t>
      </w:r>
    </w:p>
    <w:p w14:paraId="6F0D98BB" w14:textId="77777777" w:rsidR="00F125E3" w:rsidRPr="003565DE" w:rsidRDefault="00F125E3" w:rsidP="00F125E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воспринима</w:t>
      </w:r>
      <w:r w:rsidRPr="003565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3565DE">
        <w:rPr>
          <w:rFonts w:ascii="Times New Roman" w:hAnsi="Times New Roman"/>
          <w:sz w:val="28"/>
          <w:szCs w:val="28"/>
        </w:rPr>
        <w:t xml:space="preserve"> речевой материал с электронного носителя (сказки, стихи, рассказы)</w:t>
      </w:r>
      <w:r>
        <w:rPr>
          <w:rFonts w:ascii="Times New Roman" w:hAnsi="Times New Roman"/>
          <w:sz w:val="28"/>
          <w:szCs w:val="28"/>
        </w:rPr>
        <w:t>;</w:t>
      </w:r>
    </w:p>
    <w:p w14:paraId="77A93823" w14:textId="77777777" w:rsidR="00F125E3" w:rsidRPr="00880CB2" w:rsidRDefault="00F125E3" w:rsidP="00F125E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0CB2">
        <w:rPr>
          <w:rFonts w:ascii="Times New Roman" w:hAnsi="Times New Roman" w:cs="Times New Roman"/>
          <w:sz w:val="28"/>
          <w:szCs w:val="28"/>
        </w:rPr>
        <w:t>определять на слух количество звуков, продолжительность их звучания (кратко, долго), темп (быстрый, медленный), громкость (громко, тихо); воспроизводить характер звучания на инструменте и голосом;</w:t>
      </w:r>
    </w:p>
    <w:p w14:paraId="31DBA0CF" w14:textId="77777777" w:rsidR="00F125E3" w:rsidRDefault="00F125E3" w:rsidP="00F125E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направление звука (спереди, сзади, справа, слева);</w:t>
      </w:r>
    </w:p>
    <w:p w14:paraId="51B4F60C" w14:textId="77777777" w:rsidR="00F125E3" w:rsidRPr="00880CB2" w:rsidRDefault="00F125E3" w:rsidP="00F125E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0CB2">
        <w:rPr>
          <w:rFonts w:ascii="Times New Roman" w:hAnsi="Times New Roman" w:cs="Times New Roman"/>
          <w:sz w:val="28"/>
          <w:szCs w:val="28"/>
        </w:rPr>
        <w:t>воспринимать на слух и словесно определять неречевые звучания окружающего мира: социально значимые бытовые и городские шумы; голоса животных и птиц; шумы, связанные с явлениями природы и др.; отличать разговор от пения, детский, мужской и женский голоса;</w:t>
      </w:r>
    </w:p>
    <w:p w14:paraId="265003D3" w14:textId="77777777" w:rsidR="00F125E3" w:rsidRPr="00880CB2" w:rsidRDefault="00F125E3" w:rsidP="00F125E3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0CB2">
        <w:rPr>
          <w:rFonts w:ascii="Times New Roman" w:hAnsi="Times New Roman" w:cs="Times New Roman"/>
          <w:sz w:val="28"/>
          <w:szCs w:val="28"/>
        </w:rPr>
        <w:lastRenderedPageBreak/>
        <w:t>применять приобретённый опыт в восприятии неречевых звуков окружающего мира и навыки устной коммуникации в учебной и различных видах внеурочной деятельности, в том числе совместной со слышащими детьми и взрослыми.</w:t>
      </w:r>
    </w:p>
    <w:p w14:paraId="66AF8AD8" w14:textId="77777777" w:rsidR="00F125E3" w:rsidRPr="00FF0B72" w:rsidRDefault="00F125E3" w:rsidP="00F125E3">
      <w:pPr>
        <w:pStyle w:val="a7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воспроизводить ритмы, предложные учителем (марша, вальса).</w:t>
      </w:r>
    </w:p>
    <w:p w14:paraId="776E6E76" w14:textId="77777777" w:rsidR="00F125E3" w:rsidRDefault="00F125E3" w:rsidP="00F125E3">
      <w:pPr>
        <w:pStyle w:val="ac"/>
        <w:widowControl w:val="0"/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формировать эмоциональное восприятие музыки (в исполнении учителя, в аудиозаписи и видеозаписи); </w:t>
      </w:r>
    </w:p>
    <w:p w14:paraId="62909795" w14:textId="77777777" w:rsidR="00F125E3" w:rsidRPr="00874D03" w:rsidRDefault="00F125E3" w:rsidP="00F125E3">
      <w:pPr>
        <w:pStyle w:val="a7"/>
        <w:numPr>
          <w:ilvl w:val="0"/>
          <w:numId w:val="3"/>
        </w:numPr>
        <w:spacing w:after="0" w:line="360" w:lineRule="auto"/>
        <w:ind w:left="-142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4D03">
        <w:rPr>
          <w:rFonts w:ascii="Times New Roman" w:hAnsi="Times New Roman" w:cs="Times New Roman"/>
          <w:sz w:val="28"/>
          <w:szCs w:val="28"/>
        </w:rPr>
        <w:t>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(при использовании индивидуальных слуховых аппаратов), в том числе совместной со слышащими обучающимися и взрослыми.</w:t>
      </w:r>
    </w:p>
    <w:p w14:paraId="6A95133A" w14:textId="77777777" w:rsidR="00F125E3" w:rsidRDefault="00F125E3" w:rsidP="00F125E3">
      <w:pPr>
        <w:pStyle w:val="a7"/>
        <w:spacing w:after="0" w:line="240" w:lineRule="auto"/>
        <w:ind w:left="142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59C43BE" w14:textId="77777777" w:rsidR="00F125E3" w:rsidRDefault="00F125E3" w:rsidP="00F125E3">
      <w:pPr>
        <w:pStyle w:val="a7"/>
        <w:spacing w:after="0" w:line="240" w:lineRule="auto"/>
        <w:ind w:left="142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8E40A3D" w14:textId="77777777" w:rsidR="00F125E3" w:rsidRDefault="00F125E3" w:rsidP="00F125E3">
      <w:pPr>
        <w:pStyle w:val="a7"/>
        <w:spacing w:after="0" w:line="240" w:lineRule="auto"/>
        <w:ind w:left="142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3962160" w14:textId="77777777" w:rsidR="00F125E3" w:rsidRDefault="00F125E3" w:rsidP="00F125E3">
      <w:pPr>
        <w:pStyle w:val="a7"/>
        <w:spacing w:after="0" w:line="240" w:lineRule="auto"/>
        <w:ind w:left="142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7CCD527" w14:textId="77777777" w:rsidR="00F125E3" w:rsidRDefault="00F125E3" w:rsidP="00F125E3">
      <w:pPr>
        <w:pStyle w:val="a7"/>
        <w:spacing w:after="0" w:line="240" w:lineRule="auto"/>
        <w:ind w:left="142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5FA0338" w14:textId="77777777" w:rsidR="00F125E3" w:rsidRDefault="00F125E3" w:rsidP="00F125E3">
      <w:pPr>
        <w:pStyle w:val="a7"/>
        <w:spacing w:after="0" w:line="240" w:lineRule="auto"/>
        <w:ind w:left="142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7B169B8" w14:textId="77777777" w:rsidR="00F125E3" w:rsidRDefault="00F125E3" w:rsidP="00F125E3">
      <w:pPr>
        <w:pStyle w:val="a7"/>
        <w:spacing w:after="0" w:line="240" w:lineRule="auto"/>
        <w:ind w:left="142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1E01893" w14:textId="77777777" w:rsidR="00F125E3" w:rsidRDefault="00F125E3" w:rsidP="00F125E3">
      <w:pPr>
        <w:pStyle w:val="a7"/>
        <w:spacing w:after="0" w:line="240" w:lineRule="auto"/>
        <w:ind w:left="142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BAC7966" w14:textId="77777777" w:rsidR="00F125E3" w:rsidRDefault="00F125E3" w:rsidP="00F125E3">
      <w:pPr>
        <w:pStyle w:val="a7"/>
        <w:spacing w:after="0" w:line="240" w:lineRule="auto"/>
        <w:ind w:left="142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C976B72" w14:textId="77777777" w:rsidR="00F125E3" w:rsidRDefault="00F125E3" w:rsidP="00F125E3">
      <w:pPr>
        <w:pStyle w:val="a7"/>
        <w:spacing w:after="0" w:line="240" w:lineRule="auto"/>
        <w:ind w:left="142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A54EE23" w14:textId="77777777" w:rsidR="00F125E3" w:rsidRDefault="00F125E3" w:rsidP="00F125E3">
      <w:pPr>
        <w:pStyle w:val="a7"/>
        <w:spacing w:after="0" w:line="240" w:lineRule="auto"/>
        <w:ind w:left="142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1481F2B" w14:textId="77777777" w:rsidR="00F125E3" w:rsidRDefault="00F125E3" w:rsidP="00F125E3">
      <w:pPr>
        <w:pStyle w:val="a7"/>
        <w:spacing w:after="0" w:line="240" w:lineRule="auto"/>
        <w:ind w:left="142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B2E6B6F" w14:textId="77777777" w:rsidR="00F125E3" w:rsidRDefault="00F125E3" w:rsidP="00F125E3">
      <w:pPr>
        <w:pStyle w:val="a7"/>
        <w:spacing w:after="0" w:line="240" w:lineRule="auto"/>
        <w:ind w:left="142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63210F8" w14:textId="77777777" w:rsidR="00F125E3" w:rsidRDefault="00F125E3" w:rsidP="00F125E3">
      <w:pPr>
        <w:pStyle w:val="a7"/>
        <w:spacing w:after="0" w:line="240" w:lineRule="auto"/>
        <w:ind w:left="142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2B19BAA" w14:textId="77777777" w:rsidR="00F125E3" w:rsidRDefault="00F125E3" w:rsidP="00F125E3">
      <w:pPr>
        <w:pStyle w:val="a7"/>
        <w:spacing w:after="0" w:line="240" w:lineRule="auto"/>
        <w:ind w:left="142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7D6B531" w14:textId="77777777" w:rsidR="00F125E3" w:rsidRDefault="00F125E3" w:rsidP="00F125E3">
      <w:pPr>
        <w:pStyle w:val="a7"/>
        <w:spacing w:after="0" w:line="240" w:lineRule="auto"/>
        <w:ind w:left="142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25044CB" w14:textId="77777777" w:rsidR="00F125E3" w:rsidRDefault="00F125E3" w:rsidP="00F125E3">
      <w:pPr>
        <w:pStyle w:val="a7"/>
        <w:spacing w:after="0" w:line="240" w:lineRule="auto"/>
        <w:ind w:left="142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23964DB" w14:textId="77777777" w:rsidR="00F125E3" w:rsidRDefault="00F125E3" w:rsidP="00F125E3">
      <w:pPr>
        <w:pStyle w:val="a7"/>
        <w:spacing w:after="0" w:line="240" w:lineRule="auto"/>
        <w:ind w:left="142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FA1D3A3" w14:textId="77F0FCF4" w:rsidR="00F125E3" w:rsidRDefault="00F125E3" w:rsidP="00F125E3">
      <w:pPr>
        <w:pStyle w:val="a7"/>
        <w:spacing w:after="0" w:line="240" w:lineRule="auto"/>
        <w:ind w:left="142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</w:p>
    <w:p w14:paraId="5BD9E45A" w14:textId="1EDF17D4" w:rsidR="00F125E3" w:rsidRPr="00F125E3" w:rsidRDefault="00F125E3" w:rsidP="00F125E3">
      <w:pPr>
        <w:pStyle w:val="a7"/>
        <w:spacing w:after="0" w:line="240" w:lineRule="auto"/>
        <w:ind w:left="142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125E3">
        <w:rPr>
          <w:rFonts w:ascii="Times New Roman" w:hAnsi="Times New Roman"/>
          <w:b/>
          <w:bCs/>
          <w:color w:val="000000"/>
          <w:sz w:val="28"/>
          <w:szCs w:val="28"/>
        </w:rPr>
        <w:t>Развитие слухового восприятия и техники речи (фронтальные занятия)</w:t>
      </w:r>
    </w:p>
    <w:p w14:paraId="511A2956" w14:textId="77777777" w:rsidR="00F125E3" w:rsidRPr="00F125E3" w:rsidRDefault="00F125E3" w:rsidP="00F125E3">
      <w:pPr>
        <w:pStyle w:val="a7"/>
        <w:spacing w:after="0" w:line="240" w:lineRule="auto"/>
        <w:ind w:left="142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125E3">
        <w:rPr>
          <w:rFonts w:ascii="Times New Roman" w:hAnsi="Times New Roman"/>
          <w:b/>
          <w:bCs/>
          <w:color w:val="000000"/>
          <w:sz w:val="28"/>
          <w:szCs w:val="28"/>
        </w:rPr>
        <w:t>(1 час в неделю, 33 ч. в год)</w:t>
      </w:r>
    </w:p>
    <w:tbl>
      <w:tblPr>
        <w:tblW w:w="13745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8"/>
        <w:gridCol w:w="4536"/>
        <w:gridCol w:w="5511"/>
      </w:tblGrid>
      <w:tr w:rsidR="00F125E3" w14:paraId="55E4DFE4" w14:textId="77777777" w:rsidTr="002B7D7C">
        <w:trPr>
          <w:trHeight w:val="543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14:paraId="73B0B483" w14:textId="5318DC25" w:rsidR="00F125E3" w:rsidRDefault="00F125E3" w:rsidP="002B7D7C">
            <w:pPr>
              <w:widowControl w:val="0"/>
              <w:autoSpaceDE w:val="0"/>
              <w:autoSpaceDN w:val="0"/>
              <w:spacing w:before="168" w:after="0" w:line="240" w:lineRule="auto"/>
              <w:jc w:val="center"/>
              <w:rPr>
                <w:rFonts w:ascii="Times New Roman" w:eastAsia="NewtonCSanPi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t>Тема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14:paraId="5D09F17C" w14:textId="77777777" w:rsidR="00F125E3" w:rsidRDefault="00F125E3" w:rsidP="002B7D7C">
            <w:pPr>
              <w:widowControl w:val="0"/>
              <w:autoSpaceDE w:val="0"/>
              <w:autoSpaceDN w:val="0"/>
              <w:spacing w:before="168" w:after="0" w:line="240" w:lineRule="auto"/>
              <w:jc w:val="center"/>
              <w:rPr>
                <w:rFonts w:ascii="Times New Roman" w:eastAsia="NewtonCSanPi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  <w:lang w:val="en-US"/>
              </w:rPr>
              <w:t>П</w:t>
            </w:r>
            <w:r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редметное содержание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14:paraId="61821177" w14:textId="77777777" w:rsidR="00F125E3" w:rsidRDefault="00F125E3" w:rsidP="002B7D7C">
            <w:pPr>
              <w:widowControl w:val="0"/>
              <w:autoSpaceDE w:val="0"/>
              <w:autoSpaceDN w:val="0"/>
              <w:spacing w:before="80" w:after="0" w:line="240" w:lineRule="auto"/>
              <w:jc w:val="center"/>
              <w:rPr>
                <w:rFonts w:ascii="Times New Roman" w:eastAsia="NewtonCSanPi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t xml:space="preserve">Характеристика деятельности </w:t>
            </w:r>
            <w:r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  <w:lang w:val="en-US"/>
              </w:rPr>
              <w:t>обучающихся</w:t>
            </w:r>
          </w:p>
        </w:tc>
      </w:tr>
      <w:tr w:rsidR="00F125E3" w14:paraId="4073B96E" w14:textId="77777777" w:rsidTr="002B7D7C">
        <w:trPr>
          <w:trHeight w:val="331"/>
          <w:jc w:val="center"/>
        </w:trPr>
        <w:tc>
          <w:tcPr>
            <w:tcW w:w="13745" w:type="dxa"/>
            <w:gridSpan w:val="3"/>
            <w:tcBorders>
              <w:top w:val="single" w:sz="12" w:space="0" w:color="231F20"/>
              <w:bottom w:val="single" w:sz="12" w:space="0" w:color="231F20"/>
            </w:tcBorders>
          </w:tcPr>
          <w:p w14:paraId="486E099D" w14:textId="730C8DFD" w:rsidR="00F125E3" w:rsidRDefault="00F125E3" w:rsidP="002B7D7C">
            <w:pPr>
              <w:widowControl w:val="0"/>
              <w:autoSpaceDE w:val="0"/>
              <w:autoSpaceDN w:val="0"/>
              <w:spacing w:before="80" w:after="0" w:line="240" w:lineRule="auto"/>
              <w:jc w:val="center"/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</w:rPr>
              <w:t xml:space="preserve">четверть – 8 часов </w:t>
            </w:r>
          </w:p>
        </w:tc>
      </w:tr>
      <w:tr w:rsidR="00F125E3" w14:paraId="2A9835B6" w14:textId="77777777" w:rsidTr="002B7D7C">
        <w:trPr>
          <w:trHeight w:val="1216"/>
          <w:jc w:val="center"/>
        </w:trPr>
        <w:tc>
          <w:tcPr>
            <w:tcW w:w="3698" w:type="dxa"/>
            <w:tcBorders>
              <w:top w:val="single" w:sz="12" w:space="0" w:color="231F20"/>
            </w:tcBorders>
          </w:tcPr>
          <w:p w14:paraId="329D924B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Правила работы в слуховом кабинете. </w:t>
            </w:r>
          </w:p>
          <w:p w14:paraId="62021F36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Имена.</w:t>
            </w:r>
          </w:p>
        </w:tc>
        <w:tc>
          <w:tcPr>
            <w:tcW w:w="4536" w:type="dxa"/>
            <w:tcBorders>
              <w:top w:val="single" w:sz="12" w:space="0" w:color="231F20"/>
            </w:tcBorders>
          </w:tcPr>
          <w:p w14:paraId="06743DE7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Слуховой кабинет, будем слушать, слушайте. Как ты слышишь? </w:t>
            </w:r>
          </w:p>
          <w:p w14:paraId="34776DE2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Тихо. Не кричать. Наденьте (снимите) наушники. Здравствуйте. До свидания. Сядьте. Встаньте.</w:t>
            </w:r>
          </w:p>
          <w:p w14:paraId="64BF3BF5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Имена детей.</w:t>
            </w:r>
          </w:p>
        </w:tc>
        <w:tc>
          <w:tcPr>
            <w:tcW w:w="5511" w:type="dxa"/>
            <w:tcBorders>
              <w:top w:val="single" w:sz="12" w:space="0" w:color="231F20"/>
            </w:tcBorders>
          </w:tcPr>
          <w:p w14:paraId="176C2370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Формировать умения соблюдать тишину  в кабинете, не стучать, не кричать.</w:t>
            </w:r>
          </w:p>
        </w:tc>
      </w:tr>
      <w:tr w:rsidR="00F125E3" w14:paraId="3EDEE6F7" w14:textId="77777777" w:rsidTr="002B7D7C">
        <w:trPr>
          <w:trHeight w:val="895"/>
          <w:jc w:val="center"/>
        </w:trPr>
        <w:tc>
          <w:tcPr>
            <w:tcW w:w="3698" w:type="dxa"/>
          </w:tcPr>
          <w:p w14:paraId="2C515F89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Выработка двигательной реакции на звучание музыкальных инструментов и звучащих игрушек.</w:t>
            </w:r>
          </w:p>
          <w:p w14:paraId="48CACB22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Имена.</w:t>
            </w:r>
          </w:p>
        </w:tc>
        <w:tc>
          <w:tcPr>
            <w:tcW w:w="4536" w:type="dxa"/>
          </w:tcPr>
          <w:p w14:paraId="26DFB251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Барабан. Дудка. Свисток.</w:t>
            </w:r>
          </w:p>
          <w:p w14:paraId="6EC89488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Слушай. Ты слышал звук?  Да. Нет.</w:t>
            </w:r>
          </w:p>
          <w:p w14:paraId="1FF70DB5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Как тебя зовут? Покажи, где Серёжа.</w:t>
            </w:r>
          </w:p>
        </w:tc>
        <w:tc>
          <w:tcPr>
            <w:tcW w:w="5511" w:type="dxa"/>
          </w:tcPr>
          <w:p w14:paraId="63D5AC99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на слух неречевые звучания.</w:t>
            </w:r>
          </w:p>
          <w:p w14:paraId="174B4D3D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Выбор средств общения, типичных для разговорной речи.</w:t>
            </w:r>
          </w:p>
        </w:tc>
      </w:tr>
      <w:tr w:rsidR="00F125E3" w14:paraId="1A0402B1" w14:textId="77777777" w:rsidTr="002B7D7C">
        <w:trPr>
          <w:trHeight w:val="1579"/>
          <w:jc w:val="center"/>
        </w:trPr>
        <w:tc>
          <w:tcPr>
            <w:tcW w:w="3698" w:type="dxa"/>
            <w:tcBorders>
              <w:bottom w:val="single" w:sz="12" w:space="0" w:color="231F20"/>
            </w:tcBorders>
          </w:tcPr>
          <w:p w14:paraId="084F685A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источника звучания.</w:t>
            </w:r>
          </w:p>
          <w:p w14:paraId="6962F745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Фамилии учащихся.</w:t>
            </w:r>
          </w:p>
        </w:tc>
        <w:tc>
          <w:tcPr>
            <w:tcW w:w="4536" w:type="dxa"/>
            <w:tcBorders>
              <w:bottom w:val="single" w:sz="12" w:space="0" w:color="231F20"/>
            </w:tcBorders>
          </w:tcPr>
          <w:p w14:paraId="14B50336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Будем слушать. Что звучало? </w:t>
            </w:r>
          </w:p>
          <w:p w14:paraId="7F48ECBB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Барабан, дудка, свисток. Покажи.</w:t>
            </w:r>
          </w:p>
          <w:p w14:paraId="2BAEB207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Фамилии учащихся.</w:t>
            </w:r>
          </w:p>
          <w:p w14:paraId="67F08631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Как твоя фамилия?</w:t>
            </w:r>
          </w:p>
        </w:tc>
        <w:tc>
          <w:tcPr>
            <w:tcW w:w="5511" w:type="dxa"/>
            <w:tcBorders>
              <w:bottom w:val="single" w:sz="12" w:space="0" w:color="231F20"/>
            </w:tcBorders>
          </w:tcPr>
          <w:p w14:paraId="1158E2DD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Способность поддерживать разговор со взрослыми.</w:t>
            </w:r>
          </w:p>
        </w:tc>
      </w:tr>
      <w:tr w:rsidR="00F125E3" w:rsidRPr="00F1129B" w14:paraId="074063E0" w14:textId="77777777" w:rsidTr="002B7D7C">
        <w:trPr>
          <w:trHeight w:val="1245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14:paraId="26E801F1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Знакомство с музыкальным ритмом марша.</w:t>
            </w:r>
          </w:p>
          <w:p w14:paraId="2D9F3286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простейших речевых единиц.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14:paraId="4F620C74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 .Что звучало? Марш. Шагайте. Музыки нет – стойте. Что ты слышал? Я слышал марш.</w:t>
            </w:r>
          </w:p>
          <w:p w14:paraId="7F84ACCE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Па, пу, по, пи, пэ.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14:paraId="1FE665E8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музыкальные ритмы.</w:t>
            </w:r>
          </w:p>
          <w:p w14:paraId="64E02D8D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Участие в совместной деятельности  со взрослыми и детьми на основе сотрудничества.</w:t>
            </w:r>
          </w:p>
        </w:tc>
      </w:tr>
      <w:tr w:rsidR="00F125E3" w:rsidRPr="00F1129B" w14:paraId="7AC21B70" w14:textId="77777777" w:rsidTr="002B7D7C">
        <w:trPr>
          <w:trHeight w:val="1210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14:paraId="4C444032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источника звучания.</w:t>
            </w:r>
          </w:p>
          <w:p w14:paraId="715FA45D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 речевого материала по теме «Учебные вещи»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14:paraId="7D317AB1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Свисток, барабан, дудка.</w:t>
            </w:r>
          </w:p>
          <w:p w14:paraId="6E3CE2B1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Покажи и  назови.</w:t>
            </w:r>
          </w:p>
          <w:p w14:paraId="30D18D06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Мел, ручка, карандаш.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14:paraId="721BE83B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осуществлять информационный поиск.</w:t>
            </w:r>
          </w:p>
          <w:p w14:paraId="33A92375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Готовность к оценке собственных действий.</w:t>
            </w:r>
          </w:p>
        </w:tc>
      </w:tr>
      <w:tr w:rsidR="00F125E3" w:rsidRPr="00F1129B" w14:paraId="5C31D948" w14:textId="77777777" w:rsidTr="002B7D7C">
        <w:trPr>
          <w:trHeight w:val="1148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14:paraId="03A39306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с музыкальным  марша.</w:t>
            </w:r>
          </w:p>
          <w:p w14:paraId="354C000F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речевого материала по теме «Игрушки»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14:paraId="3FAAFFBD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Что ты слышал? . Я слышал марш. Шагайте.</w:t>
            </w:r>
          </w:p>
          <w:p w14:paraId="1E21C9A8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Мяч, кукла, машина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14:paraId="1141FD43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Овладение новыми умениями и компетенциями.</w:t>
            </w:r>
          </w:p>
          <w:p w14:paraId="2B9DB4E7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Готовность к анализу и синтезу.</w:t>
            </w:r>
          </w:p>
        </w:tc>
      </w:tr>
      <w:tr w:rsidR="00F125E3" w:rsidRPr="00F1129B" w14:paraId="3B4A0A1B" w14:textId="77777777" w:rsidTr="002B7D7C">
        <w:trPr>
          <w:trHeight w:val="1574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14:paraId="7F69976A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источника звучания.</w:t>
            </w:r>
          </w:p>
          <w:p w14:paraId="10E2ABCE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имён и фамилий.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14:paraId="62E5BFB2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Что звучало? Звучал барабан. Звучала дудка. Звучал свисток. Я слышал звук свистка.</w:t>
            </w:r>
          </w:p>
          <w:p w14:paraId="22F802E8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Серёжа, встань. Ира, сядь. Как тебя зовут? Как твоя фамилия? Покажи, где Серёжа. Макаров, встань.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14:paraId="1F943FB2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на слух речевой материал.</w:t>
            </w:r>
          </w:p>
          <w:p w14:paraId="155C5919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Принятие роли обучающегося.</w:t>
            </w:r>
          </w:p>
          <w:p w14:paraId="12D2C7DC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вступать в диалог со взрослыми.</w:t>
            </w:r>
          </w:p>
        </w:tc>
      </w:tr>
      <w:tr w:rsidR="00F125E3" w14:paraId="1C411A35" w14:textId="77777777" w:rsidTr="002B7D7C">
        <w:trPr>
          <w:trHeight w:val="462"/>
          <w:jc w:val="center"/>
        </w:trPr>
        <w:tc>
          <w:tcPr>
            <w:tcW w:w="13745" w:type="dxa"/>
            <w:gridSpan w:val="3"/>
            <w:tcBorders>
              <w:top w:val="single" w:sz="12" w:space="0" w:color="231F20"/>
              <w:bottom w:val="single" w:sz="12" w:space="0" w:color="231F20"/>
            </w:tcBorders>
          </w:tcPr>
          <w:p w14:paraId="227276B7" w14:textId="538B4BF5" w:rsidR="00F125E3" w:rsidRDefault="00F125E3" w:rsidP="002B7D7C">
            <w:pPr>
              <w:widowControl w:val="0"/>
              <w:autoSpaceDE w:val="0"/>
              <w:autoSpaceDN w:val="0"/>
              <w:spacing w:before="80" w:after="0" w:line="240" w:lineRule="auto"/>
              <w:jc w:val="center"/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</w:rPr>
              <w:t>четверть – 8 часов</w:t>
            </w:r>
          </w:p>
        </w:tc>
      </w:tr>
      <w:tr w:rsidR="00F125E3" w:rsidRPr="00850DFD" w14:paraId="7B394583" w14:textId="77777777" w:rsidTr="002B7D7C">
        <w:trPr>
          <w:trHeight w:val="431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14:paraId="089720EC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количества звуковых сигналов.</w:t>
            </w:r>
          </w:p>
          <w:p w14:paraId="28D6C405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речевого материала по теме  «Посуда». Выполнение поручений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14:paraId="522AB5D4" w14:textId="77777777" w:rsidR="00F125E3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Слушайте. Считайте. Что звучало? Звучал барабан. Сколько раз звучал барабан? </w:t>
            </w:r>
          </w:p>
          <w:p w14:paraId="4B8E60D4" w14:textId="77777777" w:rsidR="00F125E3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Один, много</w:t>
            </w:r>
          </w:p>
          <w:p w14:paraId="3025848D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Нож, вилка. Дай нож, вилку.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14:paraId="2A5ADF67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неречевые сигналы. Умение работать в коллективе.</w:t>
            </w:r>
          </w:p>
        </w:tc>
      </w:tr>
      <w:tr w:rsidR="00F125E3" w14:paraId="35B4A021" w14:textId="77777777" w:rsidTr="002B7D7C">
        <w:trPr>
          <w:trHeight w:val="396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14:paraId="5F2C9D49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 силы звучания инструмента, игрушки, голоса.</w:t>
            </w:r>
          </w:p>
          <w:p w14:paraId="4D9AEC89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 Восприятие на слух поручений с глаголами «дай», «возьми» и названиями учебных принадлежностей.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14:paraId="4B7116A4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Громко, тихо. Как звучал свисток? Свисток звучал громко(тихо). Скажи тихо. Скажи громко.</w:t>
            </w:r>
          </w:p>
          <w:p w14:paraId="4C7E675F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Ручка, книга, мел.</w:t>
            </w:r>
          </w:p>
          <w:p w14:paraId="28508087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Возьми ручку. Дай Алёше.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14:paraId="335F8CCA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выделять ритмическую структуру слова.</w:t>
            </w:r>
          </w:p>
          <w:p w14:paraId="73A901BD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Формирование фонетичеки внятной членораздельной речи.</w:t>
            </w:r>
          </w:p>
        </w:tc>
      </w:tr>
      <w:tr w:rsidR="00F125E3" w:rsidRPr="00A010B6" w14:paraId="4F77D874" w14:textId="77777777" w:rsidTr="002B7D7C">
        <w:trPr>
          <w:trHeight w:val="962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14:paraId="6D6FDE30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количества звучаний в пределе 2</w:t>
            </w:r>
          </w:p>
          <w:p w14:paraId="77ABCD39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речевого материала по теме «Мебель»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14:paraId="14ECF23B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Что звучало?</w:t>
            </w:r>
          </w:p>
          <w:p w14:paraId="611571E9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 Сколько? Один, два.</w:t>
            </w:r>
          </w:p>
          <w:p w14:paraId="0EBFE57E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Стол, стул, шкаф.</w:t>
            </w:r>
          </w:p>
          <w:p w14:paraId="72D3D130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Сядь на стул. Встань у шкафа.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14:paraId="430D040A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контролировать свою деятельность.</w:t>
            </w:r>
          </w:p>
          <w:p w14:paraId="6560D929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Принятие роли обучающегося.</w:t>
            </w:r>
          </w:p>
        </w:tc>
      </w:tr>
      <w:tr w:rsidR="00F125E3" w14:paraId="539D293A" w14:textId="77777777" w:rsidTr="002B7D7C">
        <w:trPr>
          <w:trHeight w:val="724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14:paraId="43B7BCD2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 силы звучания. Знакомство с неречевыми двусложными ритмами.</w:t>
            </w:r>
          </w:p>
          <w:p w14:paraId="7AD3A697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вопросов «Кто?», «Что делает?»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14:paraId="24AAFB0C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Что звучало? Барабан. Как звучал барабан? Тихо. Громко. Тата, таТА Отхлопай, отстучи.</w:t>
            </w:r>
          </w:p>
          <w:p w14:paraId="4E6DCF81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Тата читает. Вова пишет. Саша рисует.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14:paraId="65BE6107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использовать знаково – символические средства для создания моделей изучаемых объектов.</w:t>
            </w:r>
          </w:p>
        </w:tc>
      </w:tr>
      <w:tr w:rsidR="00F125E3" w14:paraId="63CF4C35" w14:textId="77777777" w:rsidTr="002B7D7C">
        <w:trPr>
          <w:trHeight w:val="724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14:paraId="4F436E2F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lastRenderedPageBreak/>
              <w:t>Различение и воспроизведение двусложных неречевых ритмов.</w:t>
            </w:r>
          </w:p>
          <w:p w14:paraId="68E6F24A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Опознавание на слух словаря по теме «Новый год»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14:paraId="7EE9EC54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Сделай так же. Запиши ритм. Подбери ритм.</w:t>
            </w:r>
          </w:p>
          <w:p w14:paraId="6F1C3E7C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Ёлка, игрушки, шары, подарок, конфеты, Дед Мороз.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14:paraId="29961183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сотрудничать со сверстниками.</w:t>
            </w:r>
          </w:p>
          <w:p w14:paraId="7D2A88CE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слушать и правильно выполнять задание</w:t>
            </w:r>
          </w:p>
        </w:tc>
      </w:tr>
      <w:tr w:rsidR="00F125E3" w14:paraId="2676402F" w14:textId="77777777" w:rsidTr="002B7D7C">
        <w:trPr>
          <w:trHeight w:val="395"/>
          <w:jc w:val="center"/>
        </w:trPr>
        <w:tc>
          <w:tcPr>
            <w:tcW w:w="13745" w:type="dxa"/>
            <w:gridSpan w:val="3"/>
            <w:tcBorders>
              <w:top w:val="single" w:sz="12" w:space="0" w:color="231F20"/>
              <w:bottom w:val="single" w:sz="12" w:space="0" w:color="231F20"/>
            </w:tcBorders>
          </w:tcPr>
          <w:p w14:paraId="22AB7362" w14:textId="5E459603" w:rsidR="00F125E3" w:rsidRDefault="00F125E3" w:rsidP="002B7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III</w:t>
            </w:r>
            <w:r w:rsidRPr="00850DFD">
              <w:rPr>
                <w:rFonts w:ascii="Times New Roman" w:eastAsia="NewtonCSanPi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b/>
                <w:bCs/>
                <w:iCs/>
                <w:color w:val="000000"/>
                <w:sz w:val="24"/>
                <w:szCs w:val="24"/>
              </w:rPr>
              <w:t>четверть – 10 часов</w:t>
            </w:r>
          </w:p>
        </w:tc>
      </w:tr>
      <w:tr w:rsidR="00F125E3" w14:paraId="10DAD1C4" w14:textId="77777777" w:rsidTr="002B7D7C">
        <w:trPr>
          <w:trHeight w:val="1574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14:paraId="21890CCA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источника звучания.</w:t>
            </w:r>
          </w:p>
          <w:p w14:paraId="21BC6053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названий домашних животных.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14:paraId="52C819CE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Что звучало? Барабан, свисток, дудка, металлофон. Я слышал звук дудки. Звучал металлофон.</w:t>
            </w:r>
          </w:p>
          <w:p w14:paraId="6192E2E1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Кошка, собака, корова, лошадь, коза.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14:paraId="5B16B2EB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неречевые звучания. Овладение новыми компетенциями.</w:t>
            </w:r>
          </w:p>
        </w:tc>
      </w:tr>
      <w:tr w:rsidR="00F125E3" w14:paraId="4161D4E5" w14:textId="77777777" w:rsidTr="002B7D7C">
        <w:trPr>
          <w:trHeight w:val="1118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14:paraId="35AE115D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направления источника звука.</w:t>
            </w:r>
          </w:p>
          <w:p w14:paraId="71DCE95C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названий одежды.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14:paraId="42F160B0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Что звучало? Звучал барабан. Где звучал барабан? Слева, справа. (Тут). Покажи рукой.</w:t>
            </w:r>
          </w:p>
          <w:p w14:paraId="411719ED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Шапка, куртка, шарф, шуба 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14:paraId="2E4A78B5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осуществлять информационный поиск, ориентироваться в пространстве.</w:t>
            </w:r>
          </w:p>
          <w:p w14:paraId="7A0588E6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работать в коллективе, сотрудничать.</w:t>
            </w:r>
          </w:p>
        </w:tc>
      </w:tr>
      <w:tr w:rsidR="00F125E3" w:rsidRPr="00267D42" w14:paraId="504CF4C7" w14:textId="77777777" w:rsidTr="002B7D7C">
        <w:trPr>
          <w:trHeight w:val="1574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14:paraId="61311A0C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Различать  бытовые звонки.</w:t>
            </w:r>
          </w:p>
          <w:p w14:paraId="33C13BCA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голосов товарищей по классу.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14:paraId="171F90C6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Что ты слышал? Я слышал звук телефона. Это звонок в дверь. Это школьный звонок.</w:t>
            </w:r>
          </w:p>
          <w:p w14:paraId="3101ADFC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Говорит Игорь.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14:paraId="287C5CE9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на слух речевой материал.</w:t>
            </w:r>
          </w:p>
          <w:p w14:paraId="4605319C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Участие в совместной деятельности.</w:t>
            </w:r>
          </w:p>
        </w:tc>
      </w:tr>
      <w:tr w:rsidR="00F125E3" w14:paraId="1BA87C3A" w14:textId="77777777" w:rsidTr="002B7D7C">
        <w:trPr>
          <w:trHeight w:val="536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14:paraId="33575E98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Знакомство с ритмом вальса. Различение музыкальных ритмов марша, вальса. .</w:t>
            </w:r>
          </w:p>
          <w:p w14:paraId="39D4C110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вопросительных предложений и ответы на них.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14:paraId="31FF6678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Что звучало? Звучал марш, вальс, Шагайте, танцуйте. </w:t>
            </w:r>
          </w:p>
          <w:p w14:paraId="2E0AD366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Кто это?</w:t>
            </w:r>
          </w:p>
          <w:p w14:paraId="705CC6AB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Что делает?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14:paraId="323E8D6D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осуществлять информационный поиск.</w:t>
            </w:r>
          </w:p>
          <w:p w14:paraId="24C45974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вступать в разговор.</w:t>
            </w:r>
          </w:p>
        </w:tc>
      </w:tr>
      <w:tr w:rsidR="00F125E3" w:rsidRPr="00D22C36" w14:paraId="7F47FB86" w14:textId="77777777" w:rsidTr="002B7D7C">
        <w:trPr>
          <w:trHeight w:val="537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14:paraId="29B282AE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голосов домашних животных.</w:t>
            </w:r>
          </w:p>
          <w:p w14:paraId="38D5C54E" w14:textId="77777777" w:rsidR="00F125E3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и распределение групп предметов по темам «Посуда», «Мебель»</w:t>
            </w:r>
          </w:p>
          <w:p w14:paraId="404C1D3C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14:paraId="430A6056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Кто кричит? Собака, корова, лошадь. Я слышал, как лает собака.</w:t>
            </w:r>
          </w:p>
          <w:p w14:paraId="001E9F69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Покажи посуду, мебель. Шкаф, стол – это … Посуда – это чашка ложка.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14:paraId="31D61C4B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Овладение новыми компетенциями.</w:t>
            </w:r>
          </w:p>
          <w:p w14:paraId="7E0835F8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Формирование самооценки.</w:t>
            </w:r>
          </w:p>
          <w:p w14:paraId="1C0B79AF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Готовность к анализу и синтезу.</w:t>
            </w:r>
          </w:p>
        </w:tc>
      </w:tr>
      <w:tr w:rsidR="00F125E3" w14:paraId="3560450F" w14:textId="77777777" w:rsidTr="002B7D7C">
        <w:trPr>
          <w:trHeight w:val="373"/>
          <w:jc w:val="center"/>
        </w:trPr>
        <w:tc>
          <w:tcPr>
            <w:tcW w:w="13745" w:type="dxa"/>
            <w:gridSpan w:val="3"/>
            <w:tcBorders>
              <w:top w:val="single" w:sz="12" w:space="0" w:color="231F20"/>
              <w:bottom w:val="single" w:sz="12" w:space="0" w:color="231F20"/>
            </w:tcBorders>
          </w:tcPr>
          <w:p w14:paraId="0789326D" w14:textId="3EDA9A25" w:rsidR="00F125E3" w:rsidRDefault="00F125E3" w:rsidP="002B7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  <w:lang w:val="en-US"/>
              </w:rPr>
              <w:lastRenderedPageBreak/>
              <w:t xml:space="preserve">IV </w:t>
            </w:r>
            <w:r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</w:rPr>
              <w:t>четверть – 7 часов</w:t>
            </w:r>
          </w:p>
        </w:tc>
      </w:tr>
      <w:tr w:rsidR="00F125E3" w:rsidRPr="00ED39FF" w14:paraId="358B3F0D" w14:textId="77777777" w:rsidTr="002B7D7C">
        <w:trPr>
          <w:trHeight w:val="1339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14:paraId="49461289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направления источника звука.</w:t>
            </w:r>
          </w:p>
          <w:p w14:paraId="2041F38E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и выполнение поручений, содержащих указание на признак предмета.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14:paraId="1D2943A3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Где звучал барабан? Слева. Справа</w:t>
            </w:r>
          </w:p>
          <w:p w14:paraId="53148EC5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Синий, красный, зелёный, жёлтый.</w:t>
            </w:r>
          </w:p>
          <w:p w14:paraId="56B5EB24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Дай зелёный круг.</w:t>
            </w:r>
          </w:p>
          <w:p w14:paraId="1C0A9A2C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Дай красный карандаш. 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14:paraId="5DC95882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ориентироваться в пространстве.</w:t>
            </w:r>
          </w:p>
          <w:p w14:paraId="10555ADB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Формирование мотивации учебной деятельности.</w:t>
            </w:r>
          </w:p>
        </w:tc>
      </w:tr>
      <w:tr w:rsidR="00F125E3" w14:paraId="662D45D8" w14:textId="77777777" w:rsidTr="002B7D7C">
        <w:trPr>
          <w:trHeight w:val="1574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14:paraId="39FEB81B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долготы и краткости звучаний.</w:t>
            </w:r>
          </w:p>
          <w:p w14:paraId="7BE9AA3D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фраз обиходного характера.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14:paraId="4E34DC79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Что звучало? Как звучал барабан? Долго. Кратко. Сыграй долго. Сыграй кратко.</w:t>
            </w:r>
          </w:p>
          <w:p w14:paraId="5CFAE09A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Как тебя зовут?</w:t>
            </w:r>
          </w:p>
          <w:p w14:paraId="1F875B33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Как твоя фамилия?</w:t>
            </w:r>
          </w:p>
          <w:p w14:paraId="26C2728B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Сколько тебе лет?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14:paraId="0CB10F1F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неречевые звуки.</w:t>
            </w:r>
          </w:p>
          <w:p w14:paraId="7F9DDCD1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Овладение жизненными компетенциями. Умение поддерживать диалог.</w:t>
            </w:r>
          </w:p>
        </w:tc>
      </w:tr>
      <w:tr w:rsidR="00F125E3" w14:paraId="69B00403" w14:textId="77777777" w:rsidTr="002B7D7C">
        <w:trPr>
          <w:trHeight w:val="1574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14:paraId="71DD5C7D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звуков окружающей среды</w:t>
            </w:r>
          </w:p>
          <w:p w14:paraId="54320C43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речевого материала по теме «Весна»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14:paraId="1F0D5310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Воет ветер, звенит капель, стучит дождь. Я слышал шум дождя.</w:t>
            </w:r>
          </w:p>
          <w:p w14:paraId="5D3855CB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Весна. Тепло. Лужи. Солнце светит. Снега нет</w:t>
            </w:r>
          </w:p>
          <w:p w14:paraId="55402370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14:paraId="189C5F99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ориентироваться в звуках окружающей среды.</w:t>
            </w:r>
          </w:p>
          <w:p w14:paraId="420C373D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Формирование самооценки.</w:t>
            </w:r>
          </w:p>
        </w:tc>
      </w:tr>
      <w:tr w:rsidR="00F125E3" w14:paraId="54E4FB13" w14:textId="77777777" w:rsidTr="002B7D7C">
        <w:trPr>
          <w:trHeight w:val="1574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14:paraId="2096D3AA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звучаний ритмов вальса и марша.</w:t>
            </w:r>
          </w:p>
          <w:p w14:paraId="5542DBCD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и выполнение поручений содержащих указание на направление действия (предлоги В, НА)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14:paraId="00F72669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Что звучало? Марш. Вальс.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Полька</w:t>
            </w:r>
          </w:p>
          <w:p w14:paraId="248942F1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Возьми ручку. Положи в стол. Положи на стол.</w:t>
            </w:r>
          </w:p>
          <w:p w14:paraId="40D9E541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Возьми карандаш.</w:t>
            </w:r>
          </w:p>
          <w:p w14:paraId="023CBB75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Положи в шкаф. Положи на стул.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14:paraId="6EF02236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различать характер музыки. Умение ориентироваться в пространстве</w:t>
            </w:r>
          </w:p>
          <w:p w14:paraId="0D5D5FFE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внимательно слушать и правильно выполнять задание.</w:t>
            </w:r>
          </w:p>
          <w:p w14:paraId="52384CBE" w14:textId="77777777" w:rsidR="00F125E3" w:rsidRPr="003F3C5E" w:rsidRDefault="00F125E3" w:rsidP="002B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D58AA0" w14:textId="77777777" w:rsidR="00F125E3" w:rsidRDefault="00F125E3" w:rsidP="00F125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3AD06F5" w14:textId="77777777" w:rsidR="00F125E3" w:rsidRPr="00FF0B72" w:rsidRDefault="00F125E3" w:rsidP="00F125E3"/>
    <w:p w14:paraId="6B0B79A5" w14:textId="77777777" w:rsidR="00F125E3" w:rsidRPr="00471350" w:rsidRDefault="00F125E3" w:rsidP="00F125E3">
      <w:pPr>
        <w:tabs>
          <w:tab w:val="left" w:pos="567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5979DCAE" w14:textId="77777777" w:rsidR="00F245E1" w:rsidRDefault="00F245E1" w:rsidP="00F125E3">
      <w:pPr>
        <w:spacing w:line="360" w:lineRule="auto"/>
      </w:pPr>
    </w:p>
    <w:sectPr w:rsidR="00F245E1" w:rsidSect="00F125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5AE61" w14:textId="77777777" w:rsidR="00D132BB" w:rsidRDefault="00D132BB" w:rsidP="00F125E3">
      <w:pPr>
        <w:spacing w:after="0" w:line="240" w:lineRule="auto"/>
      </w:pPr>
      <w:r>
        <w:separator/>
      </w:r>
    </w:p>
  </w:endnote>
  <w:endnote w:type="continuationSeparator" w:id="0">
    <w:p w14:paraId="00334BF7" w14:textId="77777777" w:rsidR="00D132BB" w:rsidRDefault="00D132BB" w:rsidP="00F1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89C0E" w14:textId="77777777" w:rsidR="00D132BB" w:rsidRDefault="00D132BB" w:rsidP="00F125E3">
      <w:pPr>
        <w:spacing w:after="0" w:line="240" w:lineRule="auto"/>
      </w:pPr>
      <w:r>
        <w:separator/>
      </w:r>
    </w:p>
  </w:footnote>
  <w:footnote w:type="continuationSeparator" w:id="0">
    <w:p w14:paraId="4D07F2C6" w14:textId="77777777" w:rsidR="00D132BB" w:rsidRDefault="00D132BB" w:rsidP="00F12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56C71"/>
    <w:multiLevelType w:val="hybridMultilevel"/>
    <w:tmpl w:val="F24AA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2D17"/>
    <w:multiLevelType w:val="multilevel"/>
    <w:tmpl w:val="21A2952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C159B4"/>
    <w:multiLevelType w:val="hybridMultilevel"/>
    <w:tmpl w:val="3B127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540261">
    <w:abstractNumId w:val="0"/>
  </w:num>
  <w:num w:numId="2" w16cid:durableId="763571153">
    <w:abstractNumId w:val="2"/>
  </w:num>
  <w:num w:numId="3" w16cid:durableId="96096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0C"/>
    <w:rsid w:val="00131D0C"/>
    <w:rsid w:val="00624DCD"/>
    <w:rsid w:val="00741B3A"/>
    <w:rsid w:val="00C56139"/>
    <w:rsid w:val="00D132BB"/>
    <w:rsid w:val="00E60202"/>
    <w:rsid w:val="00F125E3"/>
    <w:rsid w:val="00F245E1"/>
    <w:rsid w:val="00FD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53E6"/>
  <w15:chartTrackingRefBased/>
  <w15:docId w15:val="{4D12ABF9-6244-4E3A-9DF1-E0EF6E52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5E3"/>
  </w:style>
  <w:style w:type="paragraph" w:styleId="1">
    <w:name w:val="heading 1"/>
    <w:basedOn w:val="a"/>
    <w:next w:val="a"/>
    <w:link w:val="10"/>
    <w:uiPriority w:val="9"/>
    <w:qFormat/>
    <w:rsid w:val="00131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D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D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D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1D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1D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1D0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1D0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1D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1D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1D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1D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1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1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1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1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1D0C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131D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1D0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1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1D0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31D0C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unhideWhenUsed/>
    <w:rsid w:val="00F125E3"/>
    <w:pPr>
      <w:spacing w:after="120" w:line="276" w:lineRule="auto"/>
      <w:ind w:left="283"/>
    </w:pPr>
    <w:rPr>
      <w:rFonts w:ascii="Calibri" w:eastAsia="Calibri" w:hAnsi="Calibri" w:cs="Times New Roman"/>
      <w:kern w:val="0"/>
      <w14:ligatures w14:val="none"/>
    </w:rPr>
  </w:style>
  <w:style w:type="character" w:customStyle="1" w:styleId="ad">
    <w:name w:val="Основной текст с отступом Знак"/>
    <w:basedOn w:val="a0"/>
    <w:link w:val="ac"/>
    <w:rsid w:val="00F125E3"/>
    <w:rPr>
      <w:rFonts w:ascii="Calibri" w:eastAsia="Calibri" w:hAnsi="Calibri" w:cs="Times New Roman"/>
      <w:kern w:val="0"/>
      <w14:ligatures w14:val="none"/>
    </w:rPr>
  </w:style>
  <w:style w:type="character" w:styleId="ae">
    <w:name w:val="footnote reference"/>
    <w:semiHidden/>
    <w:rsid w:val="00F125E3"/>
    <w:rPr>
      <w:vertAlign w:val="superscript"/>
    </w:rPr>
  </w:style>
  <w:style w:type="paragraph" w:styleId="af">
    <w:name w:val="footnote text"/>
    <w:aliases w:val="Знак,Body Text Indent"/>
    <w:basedOn w:val="a"/>
    <w:link w:val="af0"/>
    <w:rsid w:val="00F125E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0">
    <w:name w:val="Текст сноски Знак"/>
    <w:aliases w:val="Знак Знак,Body Text Indent Знак"/>
    <w:basedOn w:val="a0"/>
    <w:link w:val="af"/>
    <w:rsid w:val="00F125E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4221</Words>
  <Characters>24063</Characters>
  <Application>Microsoft Office Word</Application>
  <DocSecurity>0</DocSecurity>
  <Lines>200</Lines>
  <Paragraphs>56</Paragraphs>
  <ScaleCrop>false</ScaleCrop>
  <Company/>
  <LinksUpToDate>false</LinksUpToDate>
  <CharactersWithSpaces>28228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sluh36@outlook.com</dc:creator>
  <cp:keywords/>
  <dc:description/>
  <cp:lastModifiedBy>sluh36@outlook.com</cp:lastModifiedBy>
  <cp:revision>4</cp:revision>
  <dcterms:created xsi:type="dcterms:W3CDTF">2024-09-26T10:02:00Z</dcterms:created>
  <dcterms:modified xsi:type="dcterms:W3CDTF">2024-10-07T13:44:00Z</dcterms:modified>
</cp:coreProperties>
</file>