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A2AB" w14:textId="53FB151E" w:rsidR="00D96585" w:rsidRPr="00D5146D" w:rsidRDefault="00D96585" w:rsidP="00D96585">
      <w:pPr>
        <w:jc w:val="center"/>
        <w:rPr>
          <w:b/>
          <w:sz w:val="24"/>
          <w:u w:val="none"/>
        </w:rPr>
      </w:pPr>
      <w:r w:rsidRPr="00D5146D">
        <w:rPr>
          <w:b/>
          <w:sz w:val="24"/>
          <w:u w:val="none"/>
        </w:rPr>
        <w:t>Математика.</w:t>
      </w:r>
    </w:p>
    <w:p w14:paraId="30460083" w14:textId="476F609C" w:rsidR="00D96585" w:rsidRPr="00D5146D" w:rsidRDefault="00D96585" w:rsidP="00D96585">
      <w:pPr>
        <w:spacing w:line="360" w:lineRule="auto"/>
        <w:jc w:val="center"/>
        <w:rPr>
          <w:b/>
          <w:sz w:val="24"/>
          <w:u w:val="none"/>
        </w:rPr>
      </w:pPr>
      <w:r w:rsidRPr="00D5146D">
        <w:rPr>
          <w:b/>
          <w:sz w:val="24"/>
          <w:u w:val="none"/>
        </w:rPr>
        <w:t>МАТЕМАТИКА</w:t>
      </w:r>
    </w:p>
    <w:p w14:paraId="088E6960" w14:textId="3638910E" w:rsidR="00D96585" w:rsidRDefault="00100A2C" w:rsidP="00D96585">
      <w:pPr>
        <w:jc w:val="center"/>
        <w:rPr>
          <w:b/>
          <w:sz w:val="24"/>
          <w:u w:val="none"/>
        </w:rPr>
      </w:pPr>
      <w:r w:rsidRPr="00D5146D">
        <w:rPr>
          <w:b/>
          <w:sz w:val="24"/>
          <w:u w:val="none"/>
          <w:lang w:val="en-US"/>
        </w:rPr>
        <w:t>II</w:t>
      </w:r>
      <w:r w:rsidR="00D96585" w:rsidRPr="00D5146D">
        <w:rPr>
          <w:b/>
          <w:sz w:val="24"/>
          <w:u w:val="none"/>
          <w:lang w:val="en-US"/>
        </w:rPr>
        <w:t xml:space="preserve"> </w:t>
      </w:r>
      <w:r>
        <w:rPr>
          <w:b/>
          <w:sz w:val="24"/>
          <w:u w:val="none"/>
        </w:rPr>
        <w:t>четверть (40</w:t>
      </w:r>
      <w:r w:rsidR="00D96585" w:rsidRPr="00D5146D">
        <w:rPr>
          <w:b/>
          <w:sz w:val="24"/>
          <w:u w:val="none"/>
        </w:rPr>
        <w:t xml:space="preserve"> ч)</w:t>
      </w:r>
    </w:p>
    <w:p w14:paraId="5A6D3BCD" w14:textId="77777777" w:rsidR="00D96585" w:rsidRPr="0034183E" w:rsidRDefault="00D96585" w:rsidP="00D96585">
      <w:pPr>
        <w:jc w:val="center"/>
        <w:rPr>
          <w:b/>
          <w:sz w:val="24"/>
          <w:u w:val="none"/>
        </w:rPr>
      </w:pPr>
    </w:p>
    <w:tbl>
      <w:tblPr>
        <w:tblW w:w="1559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843"/>
        <w:gridCol w:w="4961"/>
        <w:gridCol w:w="7938"/>
      </w:tblGrid>
      <w:tr w:rsidR="00D96585" w:rsidRPr="00D5146D" w14:paraId="30F574F6" w14:textId="77777777" w:rsidTr="00027EB6">
        <w:trPr>
          <w:trHeight w:val="589"/>
        </w:trPr>
        <w:tc>
          <w:tcPr>
            <w:tcW w:w="855" w:type="dxa"/>
            <w:shd w:val="clear" w:color="auto" w:fill="auto"/>
          </w:tcPr>
          <w:p w14:paraId="2B9BFC98" w14:textId="77777777" w:rsidR="00D96585" w:rsidRPr="00D5146D" w:rsidRDefault="00D96585" w:rsidP="00027EB6">
            <w:pPr>
              <w:jc w:val="center"/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Кол.</w:t>
            </w:r>
          </w:p>
          <w:p w14:paraId="1A3613E2" w14:textId="77777777" w:rsidR="00D96585" w:rsidRPr="00D5146D" w:rsidRDefault="00D96585" w:rsidP="00027EB6">
            <w:pPr>
              <w:tabs>
                <w:tab w:val="left" w:pos="5760"/>
              </w:tabs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час.</w:t>
            </w:r>
          </w:p>
        </w:tc>
        <w:tc>
          <w:tcPr>
            <w:tcW w:w="1843" w:type="dxa"/>
            <w:shd w:val="clear" w:color="auto" w:fill="auto"/>
          </w:tcPr>
          <w:p w14:paraId="27A59594" w14:textId="77777777" w:rsidR="00D96585" w:rsidRPr="00D5146D" w:rsidRDefault="00D96585" w:rsidP="00027EB6">
            <w:pPr>
              <w:jc w:val="center"/>
              <w:rPr>
                <w:bCs/>
                <w:iCs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Дата проведения</w:t>
            </w:r>
          </w:p>
        </w:tc>
        <w:tc>
          <w:tcPr>
            <w:tcW w:w="4961" w:type="dxa"/>
            <w:shd w:val="clear" w:color="auto" w:fill="auto"/>
          </w:tcPr>
          <w:p w14:paraId="16680564" w14:textId="77777777" w:rsidR="00D96585" w:rsidRPr="00D5146D" w:rsidRDefault="00D96585" w:rsidP="00027EB6">
            <w:pPr>
              <w:jc w:val="center"/>
              <w:rPr>
                <w:b/>
                <w:sz w:val="24"/>
                <w:u w:val="none"/>
                <w:lang w:eastAsia="en-US"/>
              </w:rPr>
            </w:pPr>
            <w:r w:rsidRPr="00D5146D">
              <w:rPr>
                <w:b/>
                <w:sz w:val="24"/>
                <w:u w:val="none"/>
              </w:rPr>
              <w:t>Наименование темы</w:t>
            </w:r>
          </w:p>
        </w:tc>
        <w:tc>
          <w:tcPr>
            <w:tcW w:w="7938" w:type="dxa"/>
            <w:shd w:val="clear" w:color="auto" w:fill="auto"/>
          </w:tcPr>
          <w:p w14:paraId="2FA390C4" w14:textId="77777777" w:rsidR="00D96585" w:rsidRPr="00D5146D" w:rsidRDefault="00D96585" w:rsidP="00027EB6">
            <w:pPr>
              <w:tabs>
                <w:tab w:val="left" w:pos="5760"/>
              </w:tabs>
              <w:jc w:val="center"/>
              <w:rPr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Виды деятельности</w:t>
            </w:r>
          </w:p>
        </w:tc>
      </w:tr>
      <w:tr w:rsidR="00D96585" w:rsidRPr="00D5146D" w14:paraId="26BBDD44" w14:textId="77777777" w:rsidTr="00027EB6">
        <w:trPr>
          <w:trHeight w:val="546"/>
        </w:trPr>
        <w:tc>
          <w:tcPr>
            <w:tcW w:w="855" w:type="dxa"/>
          </w:tcPr>
          <w:p w14:paraId="5394DF54" w14:textId="77777777" w:rsidR="00D96585" w:rsidRPr="00D5146D" w:rsidRDefault="00D96585" w:rsidP="00027EB6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14:paraId="11486AD1" w14:textId="71C5B823" w:rsidR="00D96585" w:rsidRPr="00D5146D" w:rsidRDefault="00D96585" w:rsidP="00027EB6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22368A7A" w14:textId="38B523AD" w:rsidR="00D96585" w:rsidRPr="00D5146D" w:rsidRDefault="005F2EA6" w:rsidP="00027EB6">
            <w:pPr>
              <w:contextualSpacing/>
              <w:rPr>
                <w:rFonts w:eastAsia="Calibri"/>
                <w:b/>
                <w:bCs/>
                <w:sz w:val="24"/>
                <w:u w:val="none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eastAsia="en-US"/>
              </w:rPr>
              <w:t>Деление круглых десятков на однозначное число типа 50:5.</w:t>
            </w:r>
          </w:p>
        </w:tc>
        <w:tc>
          <w:tcPr>
            <w:tcW w:w="7938" w:type="dxa"/>
            <w:vMerge w:val="restart"/>
            <w:vAlign w:val="center"/>
          </w:tcPr>
          <w:p w14:paraId="384A920B" w14:textId="77777777" w:rsidR="00EE198D" w:rsidRDefault="00EE198D" w:rsidP="00EE198D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56052E">
              <w:rPr>
                <w:rFonts w:eastAsia="Calibri"/>
                <w:sz w:val="24"/>
                <w:u w:val="none"/>
                <w:lang w:eastAsia="en-US"/>
              </w:rPr>
              <w:t>Решение примеров</w:t>
            </w:r>
            <w:r>
              <w:rPr>
                <w:rFonts w:eastAsia="Calibri"/>
                <w:sz w:val="24"/>
                <w:u w:val="none"/>
                <w:lang w:eastAsia="en-US"/>
              </w:rPr>
              <w:t xml:space="preserve"> на</w:t>
            </w:r>
            <w:r w:rsidRPr="0056052E">
              <w:rPr>
                <w:rFonts w:eastAsia="Calibri"/>
                <w:sz w:val="24"/>
                <w:u w:val="none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u w:val="none"/>
                <w:lang w:eastAsia="en-US"/>
              </w:rPr>
              <w:t>д</w:t>
            </w:r>
            <w:r w:rsidRPr="00E45BC5">
              <w:rPr>
                <w:rFonts w:eastAsia="Calibri"/>
                <w:sz w:val="24"/>
                <w:u w:val="none"/>
                <w:lang w:eastAsia="en-US"/>
              </w:rPr>
              <w:t>еление круглых десятков на однозначное число</w:t>
            </w:r>
            <w:r>
              <w:rPr>
                <w:rFonts w:eastAsia="Calibri"/>
                <w:sz w:val="24"/>
                <w:u w:val="none"/>
                <w:lang w:eastAsia="en-US"/>
              </w:rPr>
              <w:t>.</w:t>
            </w:r>
          </w:p>
          <w:p w14:paraId="216B26CA" w14:textId="7D59D093" w:rsidR="00D96585" w:rsidRPr="00D5146D" w:rsidRDefault="00EE198D" w:rsidP="00EE198D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Практические задания.</w:t>
            </w:r>
          </w:p>
        </w:tc>
      </w:tr>
      <w:tr w:rsidR="00616925" w:rsidRPr="00D5146D" w14:paraId="3434C3B4" w14:textId="77777777" w:rsidTr="00FF0F92">
        <w:trPr>
          <w:trHeight w:val="345"/>
        </w:trPr>
        <w:tc>
          <w:tcPr>
            <w:tcW w:w="855" w:type="dxa"/>
          </w:tcPr>
          <w:p w14:paraId="102430EE" w14:textId="77777777" w:rsidR="00616925" w:rsidRPr="00D5146D" w:rsidRDefault="00616925" w:rsidP="00616925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1</w:t>
            </w:r>
          </w:p>
        </w:tc>
        <w:tc>
          <w:tcPr>
            <w:tcW w:w="1843" w:type="dxa"/>
          </w:tcPr>
          <w:p w14:paraId="5775C8EA" w14:textId="4935FA12" w:rsidR="00616925" w:rsidRPr="00D5146D" w:rsidRDefault="00616925" w:rsidP="00616925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5CA9AA86" w14:textId="53998E7C" w:rsidR="00616925" w:rsidRPr="00D5146D" w:rsidRDefault="00EE198D" w:rsidP="00616925">
            <w:pPr>
              <w:contextualSpacing/>
              <w:rPr>
                <w:rFonts w:eastAsia="Calibri"/>
                <w:b/>
                <w:sz w:val="24"/>
                <w:u w:val="none"/>
                <w:lang w:eastAsia="en-US"/>
              </w:rPr>
            </w:pPr>
            <w:r w:rsidRPr="00C87B22">
              <w:rPr>
                <w:rFonts w:eastAsia="Calibri"/>
                <w:b/>
                <w:sz w:val="24"/>
                <w:u w:val="none"/>
                <w:lang w:eastAsia="en-US"/>
              </w:rPr>
              <w:t>Деление круглых десятков</w:t>
            </w:r>
            <w:r>
              <w:rPr>
                <w:rFonts w:eastAsia="Calibri"/>
                <w:b/>
                <w:sz w:val="24"/>
                <w:u w:val="none"/>
                <w:lang w:eastAsia="en-US"/>
              </w:rPr>
              <w:t xml:space="preserve"> на однозначное число типа</w:t>
            </w:r>
            <w:r w:rsidRPr="00C87B22">
              <w:rPr>
                <w:rFonts w:eastAsia="Calibri"/>
                <w:b/>
                <w:sz w:val="24"/>
                <w:u w:val="none"/>
                <w:lang w:eastAsia="en-US"/>
              </w:rPr>
              <w:t xml:space="preserve"> 80:4.</w:t>
            </w:r>
          </w:p>
        </w:tc>
        <w:tc>
          <w:tcPr>
            <w:tcW w:w="7938" w:type="dxa"/>
            <w:vMerge/>
            <w:vAlign w:val="center"/>
          </w:tcPr>
          <w:p w14:paraId="73FFB7A2" w14:textId="77777777" w:rsidR="00616925" w:rsidRPr="00D5146D" w:rsidRDefault="00616925" w:rsidP="00616925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</w:p>
        </w:tc>
      </w:tr>
      <w:tr w:rsidR="00AB3EBE" w:rsidRPr="00D5146D" w14:paraId="23A47B47" w14:textId="77777777" w:rsidTr="00FF0F92">
        <w:trPr>
          <w:trHeight w:val="1493"/>
        </w:trPr>
        <w:tc>
          <w:tcPr>
            <w:tcW w:w="855" w:type="dxa"/>
          </w:tcPr>
          <w:p w14:paraId="01FAF5FD" w14:textId="77777777" w:rsidR="00AB3EBE" w:rsidRPr="00D5146D" w:rsidRDefault="00AB3EBE" w:rsidP="00616925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4</w:t>
            </w:r>
          </w:p>
          <w:p w14:paraId="6744A1FC" w14:textId="1EB981BA" w:rsidR="00AB3EBE" w:rsidRPr="00D5146D" w:rsidRDefault="00AB3EBE" w:rsidP="00616925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1843" w:type="dxa"/>
          </w:tcPr>
          <w:p w14:paraId="4F073955" w14:textId="36C758FC" w:rsidR="00AB3EBE" w:rsidRPr="00D5146D" w:rsidRDefault="00AB3EBE" w:rsidP="00616925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632F4439" w14:textId="20832210" w:rsidR="00AB3EBE" w:rsidRPr="00D5146D" w:rsidRDefault="004563A4" w:rsidP="00616925">
            <w:pPr>
              <w:contextualSpacing/>
              <w:rPr>
                <w:rFonts w:eastAsia="Calibri"/>
                <w:b/>
                <w:sz w:val="24"/>
                <w:u w:val="none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u w:val="none"/>
                <w:lang w:eastAsia="en-US"/>
              </w:rPr>
              <w:t>Вне</w:t>
            </w:r>
            <w:r w:rsidR="00AB3EBE">
              <w:rPr>
                <w:rFonts w:eastAsia="Calibri"/>
                <w:b/>
                <w:sz w:val="24"/>
                <w:u w:val="none"/>
                <w:lang w:eastAsia="en-US"/>
              </w:rPr>
              <w:t>табличное</w:t>
            </w:r>
            <w:proofErr w:type="spellEnd"/>
            <w:r w:rsidR="00AB3EBE">
              <w:rPr>
                <w:rFonts w:eastAsia="Calibri"/>
                <w:b/>
                <w:sz w:val="24"/>
                <w:u w:val="none"/>
                <w:lang w:eastAsia="en-US"/>
              </w:rPr>
              <w:t xml:space="preserve"> деление на однозначное число.</w:t>
            </w:r>
          </w:p>
        </w:tc>
        <w:tc>
          <w:tcPr>
            <w:tcW w:w="7938" w:type="dxa"/>
            <w:vAlign w:val="center"/>
          </w:tcPr>
          <w:p w14:paraId="5E7AC2F5" w14:textId="77777777" w:rsidR="00AB3EBE" w:rsidRPr="00F43673" w:rsidRDefault="00AB3EBE" w:rsidP="00EE198D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F43673">
              <w:rPr>
                <w:rFonts w:eastAsia="Calibri"/>
                <w:sz w:val="24"/>
                <w:u w:val="none"/>
                <w:lang w:eastAsia="en-US"/>
              </w:rPr>
              <w:t>Практические задания.</w:t>
            </w:r>
          </w:p>
          <w:p w14:paraId="2696225F" w14:textId="77777777" w:rsidR="00AB3EBE" w:rsidRDefault="00AB3EBE" w:rsidP="00EE198D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F43673">
              <w:rPr>
                <w:rFonts w:eastAsia="Calibri"/>
                <w:sz w:val="24"/>
                <w:u w:val="none"/>
                <w:lang w:eastAsia="en-US"/>
              </w:rPr>
              <w:t>Работа по карточкам</w:t>
            </w:r>
            <w:r>
              <w:rPr>
                <w:rFonts w:eastAsia="Calibri"/>
                <w:sz w:val="24"/>
                <w:u w:val="none"/>
                <w:lang w:eastAsia="en-US"/>
              </w:rPr>
              <w:t>.</w:t>
            </w:r>
          </w:p>
          <w:p w14:paraId="68B16988" w14:textId="6F84FB7D" w:rsidR="00AB3EBE" w:rsidRDefault="00AB3EBE" w:rsidP="00EE198D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F43673">
              <w:rPr>
                <w:rFonts w:eastAsia="Calibri"/>
                <w:sz w:val="24"/>
                <w:u w:val="none"/>
                <w:lang w:eastAsia="en-US"/>
              </w:rPr>
              <w:t>Решение примеров</w:t>
            </w:r>
            <w:r>
              <w:rPr>
                <w:rFonts w:eastAsia="Calibri"/>
                <w:sz w:val="24"/>
                <w:u w:val="none"/>
                <w:lang w:eastAsia="en-US"/>
              </w:rPr>
              <w:t xml:space="preserve"> с устным объяснением.</w:t>
            </w:r>
          </w:p>
          <w:p w14:paraId="792A6A22" w14:textId="77777777" w:rsidR="00AB3EBE" w:rsidRDefault="00AB3EBE" w:rsidP="00EE198D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Самостоятельное решение примеров.</w:t>
            </w:r>
          </w:p>
          <w:p w14:paraId="27593073" w14:textId="498B8A8B" w:rsidR="00AB3EBE" w:rsidRPr="00D5146D" w:rsidRDefault="00AB3EBE" w:rsidP="00616925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</w:p>
        </w:tc>
      </w:tr>
      <w:tr w:rsidR="00616925" w:rsidRPr="00D5146D" w14:paraId="1724C4B8" w14:textId="77777777" w:rsidTr="00FF0F92">
        <w:trPr>
          <w:trHeight w:val="702"/>
        </w:trPr>
        <w:tc>
          <w:tcPr>
            <w:tcW w:w="855" w:type="dxa"/>
          </w:tcPr>
          <w:p w14:paraId="50A72F90" w14:textId="58543765" w:rsidR="00616925" w:rsidRPr="00D5146D" w:rsidRDefault="007F10FC" w:rsidP="00616925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3</w:t>
            </w:r>
          </w:p>
        </w:tc>
        <w:tc>
          <w:tcPr>
            <w:tcW w:w="1843" w:type="dxa"/>
          </w:tcPr>
          <w:p w14:paraId="38D88559" w14:textId="18AD8A39" w:rsidR="007F10FC" w:rsidRPr="00D5146D" w:rsidRDefault="007F10FC" w:rsidP="00616925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65807F98" w14:textId="07221E4F" w:rsidR="00616925" w:rsidRPr="00D5146D" w:rsidRDefault="00AB3EBE" w:rsidP="00616925">
            <w:pPr>
              <w:contextualSpacing/>
              <w:rPr>
                <w:rFonts w:eastAsia="Calibri"/>
                <w:b/>
                <w:sz w:val="24"/>
                <w:u w:val="none"/>
                <w:lang w:eastAsia="en-US"/>
              </w:rPr>
            </w:pPr>
            <w:r>
              <w:rPr>
                <w:rFonts w:eastAsia="Calibri"/>
                <w:b/>
                <w:sz w:val="24"/>
                <w:u w:val="none"/>
                <w:lang w:eastAsia="en-US"/>
              </w:rPr>
              <w:t>Деление на двузначное число методом подбора.</w:t>
            </w:r>
          </w:p>
        </w:tc>
        <w:tc>
          <w:tcPr>
            <w:tcW w:w="7938" w:type="dxa"/>
            <w:vAlign w:val="center"/>
          </w:tcPr>
          <w:p w14:paraId="21373DBE" w14:textId="6EE0D74F" w:rsidR="007F10FC" w:rsidRDefault="007F10FC" w:rsidP="007F10FC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AE28BC">
              <w:rPr>
                <w:rFonts w:eastAsia="Calibri"/>
                <w:sz w:val="24"/>
                <w:u w:val="none"/>
                <w:lang w:eastAsia="en-US"/>
              </w:rPr>
              <w:t>Решение примеров с устным объяснением.</w:t>
            </w:r>
          </w:p>
          <w:p w14:paraId="5F4864C8" w14:textId="77777777" w:rsidR="007F10FC" w:rsidRDefault="007F10FC" w:rsidP="007F10FC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AE28BC">
              <w:rPr>
                <w:rFonts w:eastAsia="Calibri"/>
                <w:sz w:val="24"/>
                <w:u w:val="none"/>
                <w:lang w:eastAsia="en-US"/>
              </w:rPr>
              <w:t>Практические задания.</w:t>
            </w:r>
          </w:p>
          <w:p w14:paraId="774F46C9" w14:textId="77777777" w:rsidR="007F10FC" w:rsidRPr="00AE28BC" w:rsidRDefault="007F10FC" w:rsidP="007F10FC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6A58C9">
              <w:rPr>
                <w:rFonts w:eastAsia="Calibri"/>
                <w:sz w:val="24"/>
                <w:u w:val="none"/>
                <w:lang w:eastAsia="en-US"/>
              </w:rPr>
              <w:t>Работа по карточкам.</w:t>
            </w:r>
          </w:p>
          <w:p w14:paraId="0DABE960" w14:textId="08CED899" w:rsidR="00616925" w:rsidRPr="00D5146D" w:rsidRDefault="00616925" w:rsidP="00616925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</w:p>
        </w:tc>
      </w:tr>
      <w:tr w:rsidR="00DF119A" w:rsidRPr="00D5146D" w14:paraId="2B9B156A" w14:textId="77777777" w:rsidTr="00FF0F92">
        <w:trPr>
          <w:trHeight w:val="169"/>
        </w:trPr>
        <w:tc>
          <w:tcPr>
            <w:tcW w:w="855" w:type="dxa"/>
          </w:tcPr>
          <w:p w14:paraId="789B8D33" w14:textId="60EFEC7A" w:rsidR="00DF119A" w:rsidRPr="00D5146D" w:rsidRDefault="00DF119A" w:rsidP="00DF119A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3</w:t>
            </w:r>
          </w:p>
        </w:tc>
        <w:tc>
          <w:tcPr>
            <w:tcW w:w="1843" w:type="dxa"/>
          </w:tcPr>
          <w:p w14:paraId="0284CCE0" w14:textId="549C7BE8" w:rsidR="00DF119A" w:rsidRPr="00D5146D" w:rsidRDefault="00DF119A" w:rsidP="00DF119A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3BB45DDB" w14:textId="1FB5BA4C" w:rsidR="00DF119A" w:rsidRPr="00D5146D" w:rsidRDefault="00DF119A" w:rsidP="00DF119A">
            <w:pPr>
              <w:contextualSpacing/>
              <w:rPr>
                <w:rFonts w:eastAsia="Calibri"/>
                <w:b/>
                <w:bCs/>
                <w:sz w:val="24"/>
                <w:u w:val="none"/>
                <w:lang w:eastAsia="en-US"/>
              </w:rPr>
            </w:pPr>
            <w:r w:rsidRPr="00180B54">
              <w:rPr>
                <w:rFonts w:eastAsia="Calibri"/>
                <w:b/>
                <w:sz w:val="24"/>
                <w:u w:val="none"/>
                <w:lang w:eastAsia="en-US"/>
              </w:rPr>
              <w:t>Деление с остатком</w:t>
            </w:r>
            <w:r>
              <w:rPr>
                <w:rFonts w:eastAsia="Calibri"/>
                <w:b/>
                <w:sz w:val="24"/>
                <w:u w:val="none"/>
                <w:lang w:eastAsia="en-US"/>
              </w:rPr>
              <w:t>.</w:t>
            </w:r>
          </w:p>
        </w:tc>
        <w:tc>
          <w:tcPr>
            <w:tcW w:w="7938" w:type="dxa"/>
            <w:vAlign w:val="center"/>
          </w:tcPr>
          <w:p w14:paraId="4E097B07" w14:textId="77777777" w:rsidR="00DF119A" w:rsidRDefault="00DF119A" w:rsidP="00DF119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AE28BC">
              <w:rPr>
                <w:rFonts w:eastAsia="Calibri"/>
                <w:sz w:val="24"/>
                <w:u w:val="none"/>
                <w:lang w:eastAsia="en-US"/>
              </w:rPr>
              <w:t>Решение примеров с устным объяснением.</w:t>
            </w:r>
          </w:p>
          <w:p w14:paraId="5CC1AAA9" w14:textId="77777777" w:rsidR="00DF119A" w:rsidRDefault="00DF119A" w:rsidP="00DF119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AE28BC">
              <w:rPr>
                <w:rFonts w:eastAsia="Calibri"/>
                <w:sz w:val="24"/>
                <w:u w:val="none"/>
                <w:lang w:eastAsia="en-US"/>
              </w:rPr>
              <w:t>Практические задания.</w:t>
            </w:r>
          </w:p>
          <w:p w14:paraId="0CBCFD8C" w14:textId="77777777" w:rsidR="00DF119A" w:rsidRPr="00AE28BC" w:rsidRDefault="00DF119A" w:rsidP="00DF119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6A58C9">
              <w:rPr>
                <w:rFonts w:eastAsia="Calibri"/>
                <w:sz w:val="24"/>
                <w:u w:val="none"/>
                <w:lang w:eastAsia="en-US"/>
              </w:rPr>
              <w:t>Работа по карточкам.</w:t>
            </w:r>
          </w:p>
          <w:p w14:paraId="1181620C" w14:textId="7655A0DF" w:rsidR="00DF119A" w:rsidRPr="00D5146D" w:rsidRDefault="00DF119A" w:rsidP="00DF119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</w:p>
        </w:tc>
      </w:tr>
      <w:tr w:rsidR="00DF119A" w:rsidRPr="00D5146D" w14:paraId="467C7E2D" w14:textId="77777777" w:rsidTr="00FF0F92">
        <w:trPr>
          <w:trHeight w:val="570"/>
        </w:trPr>
        <w:tc>
          <w:tcPr>
            <w:tcW w:w="855" w:type="dxa"/>
          </w:tcPr>
          <w:p w14:paraId="0FFA852E" w14:textId="6DB22520" w:rsidR="00DF119A" w:rsidRPr="00D5146D" w:rsidRDefault="00FD27E0" w:rsidP="00DF119A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3</w:t>
            </w:r>
          </w:p>
        </w:tc>
        <w:tc>
          <w:tcPr>
            <w:tcW w:w="1843" w:type="dxa"/>
          </w:tcPr>
          <w:p w14:paraId="18D3FE05" w14:textId="124A4CE6" w:rsidR="00FD27E0" w:rsidRPr="00D5146D" w:rsidRDefault="00FD27E0" w:rsidP="00DF119A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72A6112A" w14:textId="076A5320" w:rsidR="00DF119A" w:rsidRPr="00D5146D" w:rsidRDefault="00FD27E0" w:rsidP="00DF119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u w:val="none"/>
              </w:rPr>
            </w:pPr>
            <w:r>
              <w:rPr>
                <w:rFonts w:eastAsia="Calibri"/>
                <w:b/>
                <w:sz w:val="24"/>
                <w:u w:val="none"/>
                <w:lang w:eastAsia="en-US"/>
              </w:rPr>
              <w:t>Решение примеров в 3-4 действия со скобками и без них.</w:t>
            </w:r>
          </w:p>
        </w:tc>
        <w:tc>
          <w:tcPr>
            <w:tcW w:w="7938" w:type="dxa"/>
            <w:shd w:val="clear" w:color="auto" w:fill="auto"/>
          </w:tcPr>
          <w:p w14:paraId="788C754F" w14:textId="77777777" w:rsidR="00FD27E0" w:rsidRPr="00F43673" w:rsidRDefault="00FD27E0" w:rsidP="00FD27E0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F43673">
              <w:rPr>
                <w:rFonts w:eastAsia="Calibri"/>
                <w:sz w:val="24"/>
                <w:u w:val="none"/>
                <w:lang w:eastAsia="en-US"/>
              </w:rPr>
              <w:t>Практические задания.</w:t>
            </w:r>
          </w:p>
          <w:p w14:paraId="3F7D3FC6" w14:textId="77777777" w:rsidR="00FD27E0" w:rsidRDefault="00FD27E0" w:rsidP="00FD27E0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F43673">
              <w:rPr>
                <w:rFonts w:eastAsia="Calibri"/>
                <w:sz w:val="24"/>
                <w:u w:val="none"/>
                <w:lang w:eastAsia="en-US"/>
              </w:rPr>
              <w:t>Работа по карточкам</w:t>
            </w:r>
            <w:r>
              <w:rPr>
                <w:rFonts w:eastAsia="Calibri"/>
                <w:sz w:val="24"/>
                <w:u w:val="none"/>
                <w:lang w:eastAsia="en-US"/>
              </w:rPr>
              <w:t>.</w:t>
            </w:r>
          </w:p>
          <w:p w14:paraId="4304744F" w14:textId="77777777" w:rsidR="00FD27E0" w:rsidRDefault="00FD27E0" w:rsidP="00FD27E0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F43673">
              <w:rPr>
                <w:rFonts w:eastAsia="Calibri"/>
                <w:sz w:val="24"/>
                <w:u w:val="none"/>
                <w:lang w:eastAsia="en-US"/>
              </w:rPr>
              <w:t>Решение примеров</w:t>
            </w:r>
            <w:r>
              <w:rPr>
                <w:rFonts w:eastAsia="Calibri"/>
                <w:sz w:val="24"/>
                <w:u w:val="none"/>
                <w:lang w:eastAsia="en-US"/>
              </w:rPr>
              <w:t xml:space="preserve"> с устным объяснением.</w:t>
            </w:r>
          </w:p>
          <w:p w14:paraId="18D1DF9E" w14:textId="1CEECB53" w:rsidR="00DF119A" w:rsidRPr="00D5146D" w:rsidRDefault="00FD27E0" w:rsidP="00FD27E0">
            <w:pPr>
              <w:rPr>
                <w:sz w:val="24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Самостоятельное решение примеров</w:t>
            </w:r>
          </w:p>
        </w:tc>
      </w:tr>
      <w:tr w:rsidR="00DF119A" w:rsidRPr="00D5146D" w14:paraId="7E52A789" w14:textId="77777777" w:rsidTr="00FF0F92">
        <w:trPr>
          <w:trHeight w:val="535"/>
        </w:trPr>
        <w:tc>
          <w:tcPr>
            <w:tcW w:w="855" w:type="dxa"/>
          </w:tcPr>
          <w:p w14:paraId="31014CA8" w14:textId="7730DFF8" w:rsidR="00DF119A" w:rsidRPr="00D5146D" w:rsidRDefault="00FD27E0" w:rsidP="00DF119A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6</w:t>
            </w:r>
          </w:p>
        </w:tc>
        <w:tc>
          <w:tcPr>
            <w:tcW w:w="1843" w:type="dxa"/>
          </w:tcPr>
          <w:p w14:paraId="19E68760" w14:textId="4774D052" w:rsidR="00FD27E0" w:rsidRPr="00FD27E0" w:rsidRDefault="00FD27E0" w:rsidP="00DF119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3BE42626" w14:textId="332F5738" w:rsidR="00DF119A" w:rsidRPr="00D5146D" w:rsidRDefault="00FD27E0" w:rsidP="00DF119A">
            <w:pPr>
              <w:contextualSpacing/>
              <w:rPr>
                <w:rFonts w:eastAsia="Calibri"/>
                <w:b/>
                <w:bCs/>
                <w:sz w:val="24"/>
                <w:u w:val="none"/>
                <w:lang w:eastAsia="en-US"/>
              </w:rPr>
            </w:pPr>
            <w:r w:rsidRPr="00F26731">
              <w:rPr>
                <w:rFonts w:eastAsia="Calibri"/>
                <w:b/>
                <w:sz w:val="24"/>
                <w:u w:val="none"/>
                <w:lang w:eastAsia="en-US"/>
              </w:rPr>
              <w:t>Решение з</w:t>
            </w:r>
            <w:r>
              <w:rPr>
                <w:rFonts w:eastAsia="Calibri"/>
                <w:b/>
                <w:sz w:val="24"/>
                <w:u w:val="none"/>
                <w:lang w:eastAsia="en-US"/>
              </w:rPr>
              <w:t>адач в 1-2 действия.</w:t>
            </w:r>
          </w:p>
        </w:tc>
        <w:tc>
          <w:tcPr>
            <w:tcW w:w="7938" w:type="dxa"/>
            <w:vAlign w:val="center"/>
          </w:tcPr>
          <w:p w14:paraId="38184286" w14:textId="6D604739" w:rsidR="00FD27E0" w:rsidRDefault="00FD27E0" w:rsidP="00FD27E0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Решение задач в 1 действие.</w:t>
            </w:r>
          </w:p>
          <w:p w14:paraId="15BCCE4C" w14:textId="77777777" w:rsidR="00FD27E0" w:rsidRDefault="00FD27E0" w:rsidP="00FD27E0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Решение задач в 2 действия.</w:t>
            </w:r>
          </w:p>
          <w:p w14:paraId="0742F542" w14:textId="77777777" w:rsidR="00FD27E0" w:rsidRDefault="00FD27E0" w:rsidP="00FD27E0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Составление задач по рисунку.</w:t>
            </w:r>
          </w:p>
          <w:p w14:paraId="2EC78892" w14:textId="77777777" w:rsidR="00FD27E0" w:rsidRPr="00173533" w:rsidRDefault="00FD27E0" w:rsidP="00FD27E0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173533">
              <w:rPr>
                <w:rFonts w:eastAsia="Calibri"/>
                <w:sz w:val="24"/>
                <w:u w:val="none"/>
                <w:lang w:eastAsia="en-US"/>
              </w:rPr>
              <w:t>Составление задачи по схеме.</w:t>
            </w:r>
          </w:p>
          <w:p w14:paraId="37CF073B" w14:textId="77777777" w:rsidR="00FD27E0" w:rsidRDefault="00FD27E0" w:rsidP="00FD27E0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173533">
              <w:rPr>
                <w:rFonts w:eastAsia="Calibri"/>
                <w:sz w:val="24"/>
                <w:u w:val="none"/>
                <w:lang w:eastAsia="en-US"/>
              </w:rPr>
              <w:t>Дополнение условия и вопроса задачи недостающими данными</w:t>
            </w:r>
            <w:r>
              <w:rPr>
                <w:rFonts w:eastAsia="Calibri"/>
                <w:sz w:val="24"/>
                <w:u w:val="none"/>
                <w:lang w:eastAsia="en-US"/>
              </w:rPr>
              <w:t>.</w:t>
            </w:r>
          </w:p>
          <w:p w14:paraId="1C553322" w14:textId="77777777" w:rsidR="00FD27E0" w:rsidRDefault="00FD27E0" w:rsidP="00FD27E0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173533">
              <w:rPr>
                <w:rFonts w:eastAsia="Calibri"/>
                <w:sz w:val="24"/>
                <w:u w:val="none"/>
                <w:lang w:eastAsia="en-US"/>
              </w:rPr>
              <w:t>Самостоятельное решение задач.</w:t>
            </w:r>
          </w:p>
          <w:p w14:paraId="3A984317" w14:textId="04C7781C" w:rsidR="00DF119A" w:rsidRPr="00D5146D" w:rsidRDefault="00DF119A" w:rsidP="00DF119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</w:p>
        </w:tc>
      </w:tr>
      <w:tr w:rsidR="00474C8A" w:rsidRPr="00D5146D" w14:paraId="04DCEAF2" w14:textId="77777777" w:rsidTr="00FF0F92">
        <w:trPr>
          <w:trHeight w:val="571"/>
        </w:trPr>
        <w:tc>
          <w:tcPr>
            <w:tcW w:w="855" w:type="dxa"/>
          </w:tcPr>
          <w:p w14:paraId="43F23F56" w14:textId="00796C00" w:rsidR="00474C8A" w:rsidRPr="00D5146D" w:rsidRDefault="00474C8A" w:rsidP="00474C8A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3</w:t>
            </w:r>
          </w:p>
        </w:tc>
        <w:tc>
          <w:tcPr>
            <w:tcW w:w="1843" w:type="dxa"/>
          </w:tcPr>
          <w:p w14:paraId="3F7496CA" w14:textId="6768BF8A" w:rsidR="00474C8A" w:rsidRPr="00D5146D" w:rsidRDefault="00474C8A" w:rsidP="00474C8A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B0E9926" w14:textId="77777777" w:rsidR="00474C8A" w:rsidRPr="00184E63" w:rsidRDefault="00474C8A" w:rsidP="00474C8A">
            <w:pPr>
              <w:contextualSpacing/>
              <w:rPr>
                <w:rFonts w:eastAsia="Calibri"/>
                <w:b/>
                <w:sz w:val="24"/>
                <w:u w:val="none"/>
                <w:lang w:eastAsia="en-US"/>
              </w:rPr>
            </w:pPr>
            <w:r w:rsidRPr="00184E63">
              <w:rPr>
                <w:rFonts w:eastAsia="Calibri"/>
                <w:b/>
                <w:sz w:val="24"/>
                <w:u w:val="none"/>
                <w:lang w:eastAsia="en-US"/>
              </w:rPr>
              <w:t>Геометрический материал: углы прямые и непрямые, треугольник.</w:t>
            </w:r>
          </w:p>
          <w:p w14:paraId="76C9A756" w14:textId="56F9DFE1" w:rsidR="00474C8A" w:rsidRPr="00D5146D" w:rsidRDefault="00474C8A" w:rsidP="00474C8A">
            <w:pPr>
              <w:contextualSpacing/>
              <w:rPr>
                <w:rFonts w:eastAsia="Calibri"/>
                <w:b/>
                <w:bCs/>
                <w:sz w:val="24"/>
                <w:u w:val="none"/>
                <w:lang w:eastAsia="en-US"/>
              </w:rPr>
            </w:pPr>
          </w:p>
        </w:tc>
        <w:tc>
          <w:tcPr>
            <w:tcW w:w="7938" w:type="dxa"/>
          </w:tcPr>
          <w:p w14:paraId="131BFF75" w14:textId="77777777" w:rsidR="00474C8A" w:rsidRDefault="00474C8A" w:rsidP="00474C8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184E63">
              <w:rPr>
                <w:rFonts w:eastAsia="Calibri"/>
                <w:sz w:val="24"/>
                <w:u w:val="none"/>
                <w:lang w:eastAsia="en-US"/>
              </w:rPr>
              <w:lastRenderedPageBreak/>
              <w:t>Работа с дидактическим материалом</w:t>
            </w:r>
            <w:r>
              <w:rPr>
                <w:rFonts w:eastAsia="Calibri"/>
                <w:sz w:val="24"/>
                <w:u w:val="none"/>
                <w:lang w:eastAsia="en-US"/>
              </w:rPr>
              <w:t>.</w:t>
            </w:r>
          </w:p>
          <w:p w14:paraId="3423E127" w14:textId="77777777" w:rsidR="00474C8A" w:rsidRDefault="00474C8A" w:rsidP="00474C8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Пр</w:t>
            </w:r>
            <w:r w:rsidRPr="00184E63">
              <w:rPr>
                <w:rFonts w:eastAsia="Calibri"/>
                <w:sz w:val="24"/>
                <w:u w:val="none"/>
                <w:lang w:eastAsia="en-US"/>
              </w:rPr>
              <w:t>актические задания.</w:t>
            </w:r>
          </w:p>
          <w:p w14:paraId="5F81711A" w14:textId="77777777" w:rsidR="00474C8A" w:rsidRDefault="00474C8A" w:rsidP="00474C8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lastRenderedPageBreak/>
              <w:t>Вычерчивание углов.</w:t>
            </w:r>
          </w:p>
          <w:p w14:paraId="03DCEDC8" w14:textId="77777777" w:rsidR="00474C8A" w:rsidRPr="00184E63" w:rsidRDefault="00474C8A" w:rsidP="00474C8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Вычерчивание треугольников и измерение его сторон.</w:t>
            </w:r>
          </w:p>
          <w:p w14:paraId="312573EC" w14:textId="62B83DDB" w:rsidR="00474C8A" w:rsidRPr="00D5146D" w:rsidRDefault="00474C8A" w:rsidP="00474C8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</w:p>
        </w:tc>
      </w:tr>
      <w:tr w:rsidR="00474C8A" w:rsidRPr="00D5146D" w14:paraId="6B291DAE" w14:textId="77777777" w:rsidTr="00FF0F92">
        <w:trPr>
          <w:trHeight w:val="532"/>
        </w:trPr>
        <w:tc>
          <w:tcPr>
            <w:tcW w:w="855" w:type="dxa"/>
          </w:tcPr>
          <w:p w14:paraId="2A2E00F6" w14:textId="27E20D9A" w:rsidR="00474C8A" w:rsidRPr="00D5146D" w:rsidRDefault="004F3AE9" w:rsidP="00474C8A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</w:tcPr>
          <w:p w14:paraId="41E795F0" w14:textId="2A31D1F3" w:rsidR="004F3AE9" w:rsidRPr="00D5146D" w:rsidRDefault="004F3AE9" w:rsidP="00474C8A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6C6FF758" w14:textId="05E94F57" w:rsidR="00474C8A" w:rsidRPr="00D5146D" w:rsidRDefault="00474C8A" w:rsidP="00474C8A">
            <w:pPr>
              <w:contextualSpacing/>
              <w:rPr>
                <w:rFonts w:eastAsia="Calibri"/>
                <w:b/>
                <w:bCs/>
                <w:sz w:val="24"/>
                <w:u w:val="none"/>
                <w:lang w:eastAsia="en-US"/>
              </w:rPr>
            </w:pPr>
            <w:r w:rsidRPr="00F26731">
              <w:rPr>
                <w:rFonts w:eastAsia="Calibri"/>
                <w:b/>
                <w:sz w:val="24"/>
                <w:u w:val="none"/>
                <w:lang w:eastAsia="en-US"/>
              </w:rPr>
              <w:t>Решение уравнений.</w:t>
            </w:r>
          </w:p>
        </w:tc>
        <w:tc>
          <w:tcPr>
            <w:tcW w:w="7938" w:type="dxa"/>
          </w:tcPr>
          <w:p w14:paraId="1E70DF09" w14:textId="42C46522" w:rsidR="00474C8A" w:rsidRPr="00D5146D" w:rsidRDefault="00474C8A" w:rsidP="00474C8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343CA9">
              <w:rPr>
                <w:rFonts w:eastAsia="Calibri"/>
                <w:sz w:val="24"/>
                <w:u w:val="none"/>
                <w:lang w:eastAsia="en-US"/>
              </w:rPr>
              <w:t xml:space="preserve">Решение уравнений </w:t>
            </w:r>
            <w:r w:rsidR="00B7546F" w:rsidRPr="00AE28BC">
              <w:rPr>
                <w:rFonts w:eastAsia="Calibri"/>
                <w:sz w:val="24"/>
                <w:u w:val="none"/>
                <w:lang w:eastAsia="en-US"/>
              </w:rPr>
              <w:t>с устным объяснением</w:t>
            </w:r>
            <w:r w:rsidR="00B7546F">
              <w:rPr>
                <w:rFonts w:eastAsia="Calibri"/>
                <w:sz w:val="24"/>
                <w:u w:val="none"/>
                <w:lang w:eastAsia="en-US"/>
              </w:rPr>
              <w:t>:</w:t>
            </w:r>
            <w:r>
              <w:rPr>
                <w:rFonts w:eastAsia="Calibri"/>
                <w:sz w:val="24"/>
                <w:u w:val="none"/>
                <w:lang w:eastAsia="en-US"/>
              </w:rPr>
              <w:t xml:space="preserve"> Х*4=28; 36:Х=6; Х:7=8; 4*Х=24</w:t>
            </w:r>
          </w:p>
        </w:tc>
      </w:tr>
      <w:tr w:rsidR="00474C8A" w:rsidRPr="00D5146D" w14:paraId="070E696E" w14:textId="77777777" w:rsidTr="00FF0F92">
        <w:trPr>
          <w:trHeight w:val="985"/>
        </w:trPr>
        <w:tc>
          <w:tcPr>
            <w:tcW w:w="855" w:type="dxa"/>
          </w:tcPr>
          <w:p w14:paraId="23648C02" w14:textId="3F46AE5F" w:rsidR="00474C8A" w:rsidRPr="00D5146D" w:rsidRDefault="004F3AE9" w:rsidP="00474C8A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4</w:t>
            </w:r>
          </w:p>
        </w:tc>
        <w:tc>
          <w:tcPr>
            <w:tcW w:w="1843" w:type="dxa"/>
          </w:tcPr>
          <w:p w14:paraId="635BDC80" w14:textId="1DCA53B7" w:rsidR="004F3AE9" w:rsidRPr="00D5146D" w:rsidRDefault="004F3AE9" w:rsidP="00474C8A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</w:tcPr>
          <w:p w14:paraId="5627080B" w14:textId="09A355EE" w:rsidR="00474C8A" w:rsidRPr="00D5146D" w:rsidRDefault="004F3AE9" w:rsidP="00474C8A">
            <w:pPr>
              <w:contextualSpacing/>
              <w:rPr>
                <w:rFonts w:eastAsia="Calibri"/>
                <w:b/>
                <w:bCs/>
                <w:sz w:val="24"/>
                <w:u w:val="none"/>
                <w:lang w:eastAsia="en-US"/>
              </w:rPr>
            </w:pPr>
            <w:r w:rsidRPr="002F4658">
              <w:rPr>
                <w:rFonts w:eastAsia="Calibri"/>
                <w:b/>
                <w:sz w:val="24"/>
                <w:u w:val="none"/>
                <w:lang w:eastAsia="en-US"/>
              </w:rPr>
              <w:t>Меры времени: час, минута. Определение времени по часам</w:t>
            </w:r>
            <w:r>
              <w:rPr>
                <w:rFonts w:eastAsia="Calibri"/>
                <w:b/>
                <w:sz w:val="24"/>
                <w:u w:val="none"/>
                <w:lang w:eastAsia="en-US"/>
              </w:rPr>
              <w:t>.</w:t>
            </w:r>
          </w:p>
        </w:tc>
        <w:tc>
          <w:tcPr>
            <w:tcW w:w="7938" w:type="dxa"/>
          </w:tcPr>
          <w:p w14:paraId="501BE219" w14:textId="77777777" w:rsidR="004F3AE9" w:rsidRPr="002F4658" w:rsidRDefault="004F3AE9" w:rsidP="004F3AE9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2F4658">
              <w:rPr>
                <w:rFonts w:eastAsia="Calibri"/>
                <w:sz w:val="24"/>
                <w:u w:val="none"/>
                <w:lang w:eastAsia="en-US"/>
              </w:rPr>
              <w:t>Практические задания.</w:t>
            </w:r>
          </w:p>
          <w:p w14:paraId="326C7D44" w14:textId="58BDBE02" w:rsidR="00474C8A" w:rsidRPr="00D5146D" w:rsidRDefault="004F3AE9" w:rsidP="004F3AE9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2F4658">
              <w:rPr>
                <w:rFonts w:eastAsia="Calibri"/>
                <w:sz w:val="24"/>
                <w:u w:val="none"/>
                <w:lang w:eastAsia="en-US"/>
              </w:rPr>
              <w:t>Ответы на вопросы.</w:t>
            </w:r>
          </w:p>
        </w:tc>
      </w:tr>
      <w:tr w:rsidR="00474C8A" w:rsidRPr="00D5146D" w14:paraId="2823B852" w14:textId="77777777" w:rsidTr="00FF0F92">
        <w:trPr>
          <w:trHeight w:val="828"/>
        </w:trPr>
        <w:tc>
          <w:tcPr>
            <w:tcW w:w="855" w:type="dxa"/>
          </w:tcPr>
          <w:p w14:paraId="4EEF5EA0" w14:textId="065E922D" w:rsidR="00474C8A" w:rsidRPr="00D5146D" w:rsidRDefault="004F3AE9" w:rsidP="00474C8A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4</w:t>
            </w:r>
          </w:p>
        </w:tc>
        <w:tc>
          <w:tcPr>
            <w:tcW w:w="1843" w:type="dxa"/>
          </w:tcPr>
          <w:p w14:paraId="500E0CC5" w14:textId="38890499" w:rsidR="004F3AE9" w:rsidRPr="00D5146D" w:rsidRDefault="004F3AE9" w:rsidP="00474C8A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</w:tcPr>
          <w:p w14:paraId="7BBBCCFC" w14:textId="77777777" w:rsidR="004F3AE9" w:rsidRPr="00D5146D" w:rsidRDefault="004F3AE9" w:rsidP="004F3AE9">
            <w:pPr>
              <w:ind w:left="66"/>
              <w:jc w:val="both"/>
              <w:rPr>
                <w:rFonts w:eastAsia="Calibri"/>
                <w:bCs/>
                <w:sz w:val="24"/>
                <w:u w:val="none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eastAsia="en-US"/>
              </w:rPr>
              <w:t xml:space="preserve">Единицы длины: </w:t>
            </w:r>
            <w:r w:rsidRPr="00D5146D">
              <w:rPr>
                <w:rFonts w:eastAsia="Calibri"/>
                <w:bCs/>
                <w:sz w:val="24"/>
                <w:u w:val="none"/>
                <w:lang w:eastAsia="en-US"/>
              </w:rPr>
              <w:t>сантиметр, дециметр, метр, миллиметр, километр) и их соотношения;</w:t>
            </w:r>
          </w:p>
          <w:p w14:paraId="460CC9F1" w14:textId="4FDD13C6" w:rsidR="00474C8A" w:rsidRPr="00D5146D" w:rsidRDefault="00474C8A" w:rsidP="00474C8A">
            <w:pPr>
              <w:contextualSpacing/>
              <w:rPr>
                <w:rFonts w:eastAsia="Calibri"/>
                <w:b/>
                <w:bCs/>
                <w:sz w:val="24"/>
                <w:u w:val="none"/>
                <w:lang w:eastAsia="en-US"/>
              </w:rPr>
            </w:pPr>
          </w:p>
        </w:tc>
        <w:tc>
          <w:tcPr>
            <w:tcW w:w="7938" w:type="dxa"/>
          </w:tcPr>
          <w:p w14:paraId="533FC3F2" w14:textId="7F5F7429" w:rsidR="004F3AE9" w:rsidRDefault="004F3AE9" w:rsidP="004F3AE9">
            <w:pPr>
              <w:ind w:left="720" w:hanging="720"/>
              <w:jc w:val="both"/>
              <w:rPr>
                <w:rFonts w:eastAsia="Calibri"/>
                <w:bCs/>
                <w:sz w:val="24"/>
                <w:u w:val="none"/>
                <w:lang w:eastAsia="en-US"/>
              </w:rPr>
            </w:pPr>
            <w:r>
              <w:rPr>
                <w:rFonts w:eastAsia="Calibri"/>
                <w:bCs/>
                <w:sz w:val="24"/>
                <w:u w:val="none"/>
                <w:lang w:eastAsia="en-US"/>
              </w:rPr>
              <w:t>Практические задания.</w:t>
            </w:r>
          </w:p>
          <w:p w14:paraId="5EFA7028" w14:textId="350A5208" w:rsidR="004F3AE9" w:rsidRPr="00D5146D" w:rsidRDefault="004F3AE9" w:rsidP="004F3AE9">
            <w:pPr>
              <w:ind w:left="720" w:hanging="720"/>
              <w:jc w:val="both"/>
              <w:rPr>
                <w:rFonts w:eastAsia="Calibri"/>
                <w:bCs/>
                <w:sz w:val="24"/>
                <w:u w:val="none"/>
                <w:lang w:eastAsia="en-US"/>
              </w:rPr>
            </w:pPr>
            <w:r>
              <w:rPr>
                <w:rFonts w:eastAsia="Calibri"/>
                <w:bCs/>
                <w:sz w:val="24"/>
                <w:u w:val="none"/>
                <w:lang w:eastAsia="en-US"/>
              </w:rPr>
              <w:t>Чертить отрезки и многоугольники. Измерять их длину.</w:t>
            </w:r>
          </w:p>
          <w:p w14:paraId="73ABFD5C" w14:textId="3C655273" w:rsidR="00474C8A" w:rsidRPr="00D5146D" w:rsidRDefault="00474C8A" w:rsidP="00474C8A">
            <w:pPr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</w:p>
        </w:tc>
      </w:tr>
      <w:tr w:rsidR="00474C8A" w:rsidRPr="00D5146D" w14:paraId="56B1BB51" w14:textId="77777777" w:rsidTr="00FF0F92">
        <w:trPr>
          <w:trHeight w:val="1397"/>
        </w:trPr>
        <w:tc>
          <w:tcPr>
            <w:tcW w:w="855" w:type="dxa"/>
          </w:tcPr>
          <w:p w14:paraId="45542C0B" w14:textId="493419C8" w:rsidR="00474C8A" w:rsidRPr="00D5146D" w:rsidRDefault="004F3AE9" w:rsidP="00474C8A">
            <w:pPr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1</w:t>
            </w:r>
          </w:p>
        </w:tc>
        <w:tc>
          <w:tcPr>
            <w:tcW w:w="1843" w:type="dxa"/>
          </w:tcPr>
          <w:p w14:paraId="492A7D7C" w14:textId="7B8237E5" w:rsidR="00474C8A" w:rsidRPr="00D5146D" w:rsidRDefault="00474C8A" w:rsidP="00474C8A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7E1CCF91" w14:textId="6D28EB0C" w:rsidR="00474C8A" w:rsidRPr="00D5146D" w:rsidRDefault="00474C8A" w:rsidP="00474C8A">
            <w:pPr>
              <w:contextualSpacing/>
              <w:rPr>
                <w:rFonts w:eastAsia="Calibri"/>
                <w:b/>
                <w:bCs/>
                <w:iCs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b/>
                <w:bCs/>
                <w:iCs/>
                <w:sz w:val="24"/>
                <w:u w:val="none"/>
                <w:lang w:eastAsia="en-US"/>
              </w:rPr>
              <w:t>Контрольная работа за 1 четверть</w:t>
            </w:r>
            <w:r w:rsidR="004F3AE9">
              <w:rPr>
                <w:rFonts w:eastAsia="Calibri"/>
                <w:b/>
                <w:bCs/>
                <w:iCs/>
                <w:sz w:val="24"/>
                <w:u w:val="none"/>
                <w:lang w:eastAsia="en-US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3253DF7E" w14:textId="77777777" w:rsidR="00474C8A" w:rsidRPr="00D5146D" w:rsidRDefault="00474C8A" w:rsidP="00474C8A">
            <w:pPr>
              <w:widowControl w:val="0"/>
              <w:autoSpaceDE w:val="0"/>
              <w:autoSpaceDN w:val="0"/>
              <w:adjustRightInd w:val="0"/>
              <w:spacing w:after="160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</w:tr>
      <w:tr w:rsidR="00474C8A" w:rsidRPr="00D5146D" w14:paraId="7BA0E8DF" w14:textId="77777777" w:rsidTr="00FF0F92">
        <w:trPr>
          <w:trHeight w:val="568"/>
        </w:trPr>
        <w:tc>
          <w:tcPr>
            <w:tcW w:w="855" w:type="dxa"/>
          </w:tcPr>
          <w:p w14:paraId="7B6BE465" w14:textId="6ECDE6D2" w:rsidR="00474C8A" w:rsidRPr="00D5146D" w:rsidRDefault="004F3AE9" w:rsidP="00474C8A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1</w:t>
            </w:r>
          </w:p>
        </w:tc>
        <w:tc>
          <w:tcPr>
            <w:tcW w:w="1843" w:type="dxa"/>
          </w:tcPr>
          <w:p w14:paraId="7525EBF4" w14:textId="4DA755FC" w:rsidR="00474C8A" w:rsidRPr="00D5146D" w:rsidRDefault="00474C8A" w:rsidP="00474C8A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AD9D3D2" w14:textId="77777777" w:rsidR="00474C8A" w:rsidRPr="00D5146D" w:rsidRDefault="00474C8A" w:rsidP="00474C8A">
            <w:pPr>
              <w:contextualSpacing/>
              <w:rPr>
                <w:rFonts w:eastAsia="Calibri"/>
                <w:b/>
                <w:bCs/>
                <w:iCs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b/>
                <w:bCs/>
                <w:iCs/>
                <w:sz w:val="24"/>
                <w:u w:val="none"/>
                <w:lang w:eastAsia="en-US"/>
              </w:rPr>
              <w:t>Работа над ошибками.</w:t>
            </w:r>
          </w:p>
        </w:tc>
        <w:tc>
          <w:tcPr>
            <w:tcW w:w="7938" w:type="dxa"/>
            <w:shd w:val="clear" w:color="auto" w:fill="auto"/>
          </w:tcPr>
          <w:p w14:paraId="219FF396" w14:textId="77777777" w:rsidR="00474C8A" w:rsidRPr="00D5146D" w:rsidRDefault="00474C8A" w:rsidP="00474C8A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Анализ контрольной работы.</w:t>
            </w:r>
          </w:p>
          <w:p w14:paraId="1050823C" w14:textId="77777777" w:rsidR="00474C8A" w:rsidRPr="00D5146D" w:rsidRDefault="00474C8A" w:rsidP="00474C8A">
            <w:pPr>
              <w:rPr>
                <w:sz w:val="24"/>
              </w:rPr>
            </w:pPr>
            <w:r w:rsidRPr="00D5146D">
              <w:rPr>
                <w:sz w:val="24"/>
                <w:u w:val="none"/>
              </w:rPr>
              <w:t>Решение аналогичных примеров и задач.</w:t>
            </w:r>
          </w:p>
        </w:tc>
      </w:tr>
      <w:tr w:rsidR="00474C8A" w:rsidRPr="00D5146D" w14:paraId="27817036" w14:textId="77777777" w:rsidTr="00FF0F92">
        <w:trPr>
          <w:trHeight w:val="549"/>
        </w:trPr>
        <w:tc>
          <w:tcPr>
            <w:tcW w:w="855" w:type="dxa"/>
          </w:tcPr>
          <w:p w14:paraId="6712B23D" w14:textId="6C1CE5F8" w:rsidR="00474C8A" w:rsidRPr="00D5146D" w:rsidRDefault="004F3AE9" w:rsidP="00474C8A">
            <w:pPr>
              <w:ind w:left="348"/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3</w:t>
            </w:r>
          </w:p>
        </w:tc>
        <w:tc>
          <w:tcPr>
            <w:tcW w:w="1843" w:type="dxa"/>
          </w:tcPr>
          <w:p w14:paraId="534CB87C" w14:textId="279A7FE3" w:rsidR="00474C8A" w:rsidRPr="00D5146D" w:rsidRDefault="00474C8A" w:rsidP="00474C8A">
            <w:pPr>
              <w:contextualSpacing/>
              <w:jc w:val="both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414E3D38" w14:textId="77777777" w:rsidR="00474C8A" w:rsidRPr="00D5146D" w:rsidRDefault="00474C8A" w:rsidP="00474C8A">
            <w:pPr>
              <w:contextualSpacing/>
              <w:rPr>
                <w:rFonts w:eastAsia="Calibri"/>
                <w:b/>
                <w:bCs/>
                <w:iCs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b/>
                <w:sz w:val="24"/>
                <w:u w:val="none"/>
                <w:lang w:eastAsia="en-US"/>
              </w:rPr>
              <w:t>Решение задач изученных видов.</w:t>
            </w:r>
          </w:p>
        </w:tc>
        <w:tc>
          <w:tcPr>
            <w:tcW w:w="7938" w:type="dxa"/>
            <w:shd w:val="clear" w:color="auto" w:fill="auto"/>
          </w:tcPr>
          <w:p w14:paraId="718F74D1" w14:textId="77777777" w:rsidR="00474C8A" w:rsidRPr="00D5146D" w:rsidRDefault="00474C8A" w:rsidP="00474C8A">
            <w:pPr>
              <w:tabs>
                <w:tab w:val="left" w:pos="5760"/>
              </w:tabs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Решение задач изученных видов, решаемых умножением.</w:t>
            </w:r>
          </w:p>
        </w:tc>
      </w:tr>
    </w:tbl>
    <w:p w14:paraId="1FFAEF50" w14:textId="55CE256B" w:rsidR="00D96585" w:rsidRDefault="00D96585" w:rsidP="00892CEB">
      <w:pPr>
        <w:rPr>
          <w:rFonts w:eastAsia="Calibri"/>
          <w:b/>
          <w:sz w:val="24"/>
          <w:u w:val="none"/>
          <w:lang w:eastAsia="en-US"/>
        </w:rPr>
      </w:pPr>
      <w:r w:rsidRPr="00D5146D">
        <w:rPr>
          <w:rFonts w:eastAsia="Calibri"/>
          <w:sz w:val="24"/>
          <w:u w:val="none"/>
          <w:lang w:eastAsia="en-US"/>
        </w:rPr>
        <w:br w:type="page"/>
      </w:r>
    </w:p>
    <w:p w14:paraId="78BB90E9" w14:textId="77777777" w:rsidR="00D96585" w:rsidRDefault="00D96585" w:rsidP="00D96585">
      <w:pPr>
        <w:autoSpaceDE w:val="0"/>
        <w:autoSpaceDN w:val="0"/>
        <w:adjustRightInd w:val="0"/>
        <w:rPr>
          <w:rFonts w:eastAsia="Calibri"/>
          <w:b/>
          <w:sz w:val="24"/>
          <w:u w:val="none"/>
          <w:lang w:eastAsia="en-US"/>
        </w:rPr>
      </w:pPr>
    </w:p>
    <w:p w14:paraId="4EB32FB8" w14:textId="28FB7A35" w:rsidR="00D96585" w:rsidRDefault="00D96585" w:rsidP="00D96585">
      <w:pPr>
        <w:autoSpaceDE w:val="0"/>
        <w:autoSpaceDN w:val="0"/>
        <w:adjustRightInd w:val="0"/>
        <w:rPr>
          <w:rFonts w:eastAsia="Calibri"/>
          <w:b/>
          <w:sz w:val="24"/>
          <w:u w:val="none"/>
          <w:lang w:eastAsia="en-US"/>
        </w:rPr>
      </w:pPr>
    </w:p>
    <w:p w14:paraId="2012D94C" w14:textId="68C305C5" w:rsidR="00D96585" w:rsidRPr="00D5146D" w:rsidRDefault="00892CEB" w:rsidP="00D96585">
      <w:pPr>
        <w:autoSpaceDE w:val="0"/>
        <w:autoSpaceDN w:val="0"/>
        <w:adjustRightInd w:val="0"/>
        <w:jc w:val="center"/>
        <w:rPr>
          <w:rFonts w:eastAsia="TimesNewRomanPS-BoldMT"/>
          <w:bCs/>
          <w:sz w:val="24"/>
          <w:u w:val="none"/>
        </w:rPr>
      </w:pPr>
      <w:r>
        <w:rPr>
          <w:rFonts w:eastAsia="Calibri"/>
          <w:b/>
          <w:sz w:val="24"/>
          <w:u w:val="none"/>
          <w:lang w:eastAsia="en-US"/>
        </w:rPr>
        <w:t>Р</w:t>
      </w:r>
      <w:r w:rsidR="00D96585" w:rsidRPr="00D5146D">
        <w:rPr>
          <w:rFonts w:eastAsia="Calibri"/>
          <w:b/>
          <w:sz w:val="24"/>
          <w:u w:val="none"/>
          <w:lang w:eastAsia="en-US"/>
        </w:rPr>
        <w:t>УССКИЙ ЯЗЫК</w:t>
      </w:r>
    </w:p>
    <w:p w14:paraId="0E270291" w14:textId="536EB3D6" w:rsidR="00D96585" w:rsidRPr="00D5146D" w:rsidRDefault="00CE06B4" w:rsidP="00D96585">
      <w:pPr>
        <w:jc w:val="center"/>
        <w:rPr>
          <w:b/>
          <w:sz w:val="24"/>
          <w:u w:val="none"/>
        </w:rPr>
      </w:pPr>
      <w:r w:rsidRPr="00D5146D">
        <w:rPr>
          <w:b/>
          <w:sz w:val="24"/>
          <w:u w:val="none"/>
          <w:lang w:val="en-US"/>
        </w:rPr>
        <w:t>I</w:t>
      </w:r>
      <w:r w:rsidR="00D96585" w:rsidRPr="00D5146D">
        <w:rPr>
          <w:b/>
          <w:sz w:val="24"/>
          <w:u w:val="none"/>
          <w:lang w:val="en-US"/>
        </w:rPr>
        <w:t>I</w:t>
      </w:r>
      <w:r w:rsidR="00D96585" w:rsidRPr="00D5146D">
        <w:rPr>
          <w:b/>
          <w:sz w:val="24"/>
          <w:u w:val="none"/>
        </w:rPr>
        <w:t xml:space="preserve"> четверть (32 ч.)</w:t>
      </w:r>
    </w:p>
    <w:p w14:paraId="099A32DF" w14:textId="77777777" w:rsidR="00D96585" w:rsidRPr="00D5146D" w:rsidRDefault="00D96585" w:rsidP="00D96585">
      <w:pPr>
        <w:jc w:val="center"/>
        <w:rPr>
          <w:b/>
          <w:sz w:val="24"/>
          <w:u w:val="none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4394"/>
        <w:gridCol w:w="7825"/>
      </w:tblGrid>
      <w:tr w:rsidR="00D96585" w:rsidRPr="00D5146D" w14:paraId="0F12C682" w14:textId="77777777" w:rsidTr="007E4BA1">
        <w:tc>
          <w:tcPr>
            <w:tcW w:w="1135" w:type="dxa"/>
            <w:shd w:val="clear" w:color="auto" w:fill="auto"/>
          </w:tcPr>
          <w:p w14:paraId="7B9E3F58" w14:textId="77777777" w:rsidR="00D96585" w:rsidRPr="00D5146D" w:rsidRDefault="00D96585" w:rsidP="00027EB6">
            <w:pPr>
              <w:jc w:val="center"/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Кол-во</w:t>
            </w:r>
          </w:p>
          <w:p w14:paraId="00F104DD" w14:textId="77777777" w:rsidR="00D96585" w:rsidRPr="00D5146D" w:rsidRDefault="00D96585" w:rsidP="00027EB6">
            <w:pPr>
              <w:jc w:val="center"/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14:paraId="3954495C" w14:textId="77777777" w:rsidR="00D96585" w:rsidRPr="00D5146D" w:rsidRDefault="00D96585" w:rsidP="00027EB6">
            <w:pPr>
              <w:jc w:val="center"/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Дата проведения</w:t>
            </w:r>
          </w:p>
        </w:tc>
        <w:tc>
          <w:tcPr>
            <w:tcW w:w="4394" w:type="dxa"/>
            <w:shd w:val="clear" w:color="auto" w:fill="auto"/>
          </w:tcPr>
          <w:p w14:paraId="718F154D" w14:textId="77777777" w:rsidR="00D96585" w:rsidRPr="00D5146D" w:rsidRDefault="00D96585" w:rsidP="00027EB6">
            <w:pPr>
              <w:jc w:val="center"/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 xml:space="preserve">Тема урока </w:t>
            </w:r>
          </w:p>
        </w:tc>
        <w:tc>
          <w:tcPr>
            <w:tcW w:w="7825" w:type="dxa"/>
            <w:shd w:val="clear" w:color="auto" w:fill="auto"/>
          </w:tcPr>
          <w:p w14:paraId="19313033" w14:textId="77777777" w:rsidR="00D96585" w:rsidRPr="00D5146D" w:rsidRDefault="00D96585" w:rsidP="00027EB6">
            <w:pPr>
              <w:jc w:val="center"/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Виды деятельности</w:t>
            </w:r>
          </w:p>
        </w:tc>
      </w:tr>
      <w:tr w:rsidR="00D96585" w:rsidRPr="00D5146D" w14:paraId="1CBFCBEB" w14:textId="77777777" w:rsidTr="007E4BA1">
        <w:trPr>
          <w:trHeight w:val="876"/>
        </w:trPr>
        <w:tc>
          <w:tcPr>
            <w:tcW w:w="1135" w:type="dxa"/>
            <w:shd w:val="clear" w:color="auto" w:fill="auto"/>
          </w:tcPr>
          <w:p w14:paraId="5E56229F" w14:textId="2FF157F9" w:rsidR="00D96585" w:rsidRPr="00D5146D" w:rsidRDefault="002A4299" w:rsidP="00027EB6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97B0CD9" w14:textId="58C8C705" w:rsidR="002A4299" w:rsidRPr="00D5146D" w:rsidRDefault="002A4299" w:rsidP="00027EB6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70A8A790" w14:textId="702DF0B6" w:rsidR="00D96585" w:rsidRPr="00BF4616" w:rsidRDefault="002A4299" w:rsidP="00027EB6">
            <w:pPr>
              <w:rPr>
                <w:sz w:val="24"/>
                <w:u w:val="none"/>
              </w:rPr>
            </w:pPr>
            <w:r w:rsidRPr="00E66173">
              <w:rPr>
                <w:color w:val="000000"/>
                <w:sz w:val="24"/>
                <w:u w:val="none"/>
              </w:rPr>
              <w:t>Имя существительное.</w:t>
            </w:r>
          </w:p>
        </w:tc>
        <w:tc>
          <w:tcPr>
            <w:tcW w:w="7825" w:type="dxa"/>
            <w:shd w:val="clear" w:color="auto" w:fill="auto"/>
          </w:tcPr>
          <w:p w14:paraId="58A72D4B" w14:textId="77777777" w:rsidR="002A4299" w:rsidRDefault="002A4299" w:rsidP="002A4299">
            <w:pPr>
              <w:jc w:val="both"/>
              <w:rPr>
                <w:sz w:val="24"/>
                <w:u w:val="none"/>
              </w:rPr>
            </w:pPr>
            <w:r w:rsidRPr="00E66173">
              <w:rPr>
                <w:sz w:val="24"/>
                <w:u w:val="none"/>
              </w:rPr>
              <w:t>Нахождение существительных в предложении.</w:t>
            </w:r>
          </w:p>
          <w:p w14:paraId="7E123D1F" w14:textId="20818538" w:rsidR="00D96585" w:rsidRPr="00D5146D" w:rsidRDefault="002A4299" w:rsidP="002A4299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Составление предложений.</w:t>
            </w:r>
          </w:p>
        </w:tc>
      </w:tr>
      <w:tr w:rsidR="002A4299" w:rsidRPr="00D5146D" w14:paraId="5C09B538" w14:textId="77777777" w:rsidTr="007E4BA1">
        <w:trPr>
          <w:trHeight w:val="701"/>
        </w:trPr>
        <w:tc>
          <w:tcPr>
            <w:tcW w:w="1135" w:type="dxa"/>
            <w:shd w:val="clear" w:color="auto" w:fill="auto"/>
          </w:tcPr>
          <w:p w14:paraId="04FEC161" w14:textId="7406CED5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C4D52E5" w14:textId="1CC14EAE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106F72B9" w14:textId="6C70C1BC" w:rsidR="002A4299" w:rsidRPr="00BF4616" w:rsidRDefault="002A4299" w:rsidP="002A4299">
            <w:pPr>
              <w:rPr>
                <w:sz w:val="24"/>
                <w:u w:val="none"/>
              </w:rPr>
            </w:pPr>
            <w:r w:rsidRPr="00E66173">
              <w:rPr>
                <w:color w:val="000000"/>
                <w:sz w:val="24"/>
                <w:u w:val="none"/>
              </w:rPr>
              <w:t>Число имен существительных.</w:t>
            </w:r>
          </w:p>
        </w:tc>
        <w:tc>
          <w:tcPr>
            <w:tcW w:w="7825" w:type="dxa"/>
            <w:shd w:val="clear" w:color="auto" w:fill="auto"/>
          </w:tcPr>
          <w:p w14:paraId="3058DC57" w14:textId="44E822E6" w:rsidR="002A4299" w:rsidRPr="00D5146D" w:rsidRDefault="002A4299" w:rsidP="002A429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 w:rsidRPr="00E66173">
              <w:rPr>
                <w:rFonts w:eastAsia="Calibri"/>
                <w:color w:val="000000"/>
                <w:sz w:val="24"/>
                <w:u w:val="none"/>
              </w:rPr>
              <w:t xml:space="preserve">Употребление в связной речи </w:t>
            </w:r>
            <w:r w:rsidRPr="00E66173">
              <w:rPr>
                <w:color w:val="000000"/>
                <w:sz w:val="24"/>
                <w:u w:val="none"/>
              </w:rPr>
              <w:t>существительных</w:t>
            </w:r>
            <w:r w:rsidRPr="00E66173">
              <w:rPr>
                <w:rFonts w:eastAsia="Calibri"/>
                <w:color w:val="000000"/>
                <w:sz w:val="24"/>
                <w:u w:val="none"/>
              </w:rPr>
              <w:t xml:space="preserve"> единственного и множественного числа.</w:t>
            </w:r>
          </w:p>
        </w:tc>
      </w:tr>
      <w:tr w:rsidR="002A4299" w:rsidRPr="00D5146D" w14:paraId="4B59D14E" w14:textId="77777777" w:rsidTr="007E4BA1">
        <w:trPr>
          <w:trHeight w:val="186"/>
        </w:trPr>
        <w:tc>
          <w:tcPr>
            <w:tcW w:w="1135" w:type="dxa"/>
            <w:shd w:val="clear" w:color="auto" w:fill="auto"/>
          </w:tcPr>
          <w:p w14:paraId="7B7A0759" w14:textId="3B1DC676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378D1A7" w14:textId="3EF42335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4FF7ABE9" w14:textId="3A361CD8" w:rsidR="002A4299" w:rsidRPr="00BF4616" w:rsidRDefault="002A4299" w:rsidP="002A4299">
            <w:pPr>
              <w:rPr>
                <w:sz w:val="24"/>
                <w:u w:val="none"/>
              </w:rPr>
            </w:pPr>
            <w:r w:rsidRPr="00E66173">
              <w:rPr>
                <w:color w:val="000000"/>
                <w:sz w:val="24"/>
                <w:u w:val="none"/>
              </w:rPr>
              <w:t>Род имен существительных</w:t>
            </w:r>
            <w:r w:rsidRPr="00BF4616">
              <w:rPr>
                <w:sz w:val="24"/>
                <w:u w:val="none"/>
              </w:rPr>
              <w:t xml:space="preserve"> </w:t>
            </w:r>
          </w:p>
        </w:tc>
        <w:tc>
          <w:tcPr>
            <w:tcW w:w="7825" w:type="dxa"/>
            <w:shd w:val="clear" w:color="auto" w:fill="auto"/>
          </w:tcPr>
          <w:p w14:paraId="6B8AEAAD" w14:textId="77777777" w:rsidR="002A4299" w:rsidRPr="00D5146D" w:rsidRDefault="002A4299" w:rsidP="002A4299">
            <w:pPr>
              <w:autoSpaceDE w:val="0"/>
              <w:autoSpaceDN w:val="0"/>
              <w:adjustRightInd w:val="0"/>
              <w:rPr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Составление предложений со словосочетаниями, обозначающими временные отношения.</w:t>
            </w:r>
          </w:p>
        </w:tc>
      </w:tr>
      <w:tr w:rsidR="002A4299" w:rsidRPr="00D5146D" w14:paraId="477EC2C5" w14:textId="77777777" w:rsidTr="007E4BA1">
        <w:trPr>
          <w:trHeight w:val="521"/>
        </w:trPr>
        <w:tc>
          <w:tcPr>
            <w:tcW w:w="1135" w:type="dxa"/>
            <w:shd w:val="clear" w:color="auto" w:fill="auto"/>
          </w:tcPr>
          <w:p w14:paraId="4FBF6AE3" w14:textId="6FA4D881" w:rsidR="002A4299" w:rsidRPr="00D5146D" w:rsidRDefault="00D44171" w:rsidP="002A4299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D74603A" w14:textId="36F7725C" w:rsidR="00D44171" w:rsidRPr="00D5146D" w:rsidRDefault="00D44171" w:rsidP="00D44171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3339564D" w14:textId="19FB9FDB" w:rsidR="002A4299" w:rsidRPr="00BF4616" w:rsidRDefault="002A4299" w:rsidP="002A4299">
            <w:pPr>
              <w:autoSpaceDE w:val="0"/>
              <w:autoSpaceDN w:val="0"/>
              <w:adjustRightInd w:val="0"/>
              <w:rPr>
                <w:sz w:val="24"/>
                <w:u w:val="none"/>
              </w:rPr>
            </w:pPr>
            <w:r w:rsidRPr="00E66173">
              <w:rPr>
                <w:color w:val="000000"/>
                <w:sz w:val="24"/>
                <w:u w:val="none"/>
              </w:rPr>
              <w:t>Падежные вопросы имён существительных.</w:t>
            </w:r>
          </w:p>
        </w:tc>
        <w:tc>
          <w:tcPr>
            <w:tcW w:w="7825" w:type="dxa"/>
            <w:shd w:val="clear" w:color="auto" w:fill="auto"/>
          </w:tcPr>
          <w:p w14:paraId="16885021" w14:textId="77777777" w:rsidR="002A4299" w:rsidRDefault="002A4299" w:rsidP="002A4299">
            <w:pPr>
              <w:rPr>
                <w:rFonts w:eastAsia="Calibri"/>
                <w:color w:val="000000"/>
                <w:sz w:val="24"/>
                <w:u w:val="none"/>
              </w:rPr>
            </w:pPr>
            <w:r w:rsidRPr="00E66173">
              <w:rPr>
                <w:rFonts w:eastAsia="Calibri"/>
                <w:color w:val="000000"/>
                <w:sz w:val="24"/>
                <w:u w:val="none"/>
              </w:rPr>
              <w:t>Употребление в связной речи падежных форм существительных.</w:t>
            </w:r>
          </w:p>
          <w:p w14:paraId="39B09CDE" w14:textId="0676BDC9" w:rsidR="002A4299" w:rsidRPr="00D5146D" w:rsidRDefault="002A4299" w:rsidP="002A4299">
            <w:pPr>
              <w:tabs>
                <w:tab w:val="left" w:pos="11669"/>
              </w:tabs>
              <w:spacing w:line="276" w:lineRule="auto"/>
              <w:contextualSpacing/>
              <w:rPr>
                <w:sz w:val="24"/>
                <w:u w:val="none"/>
              </w:rPr>
            </w:pPr>
            <w:r>
              <w:rPr>
                <w:rFonts w:eastAsia="Calibri"/>
                <w:color w:val="000000"/>
                <w:sz w:val="24"/>
                <w:u w:val="none"/>
              </w:rPr>
              <w:t>Работа с карточками.</w:t>
            </w:r>
          </w:p>
        </w:tc>
      </w:tr>
      <w:tr w:rsidR="002A4299" w:rsidRPr="00D5146D" w14:paraId="2BFCCE66" w14:textId="77777777" w:rsidTr="007E4BA1">
        <w:trPr>
          <w:trHeight w:val="521"/>
        </w:trPr>
        <w:tc>
          <w:tcPr>
            <w:tcW w:w="1135" w:type="dxa"/>
            <w:shd w:val="clear" w:color="auto" w:fill="auto"/>
          </w:tcPr>
          <w:p w14:paraId="0FE3850C" w14:textId="2726D49E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673DC27" w14:textId="4DEAFF8C" w:rsidR="002A4299" w:rsidRDefault="002A4299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45D17FE3" w14:textId="39ADC203" w:rsidR="002A4299" w:rsidRPr="00BF4616" w:rsidRDefault="002A4299" w:rsidP="002A4299">
            <w:pPr>
              <w:autoSpaceDE w:val="0"/>
              <w:autoSpaceDN w:val="0"/>
              <w:adjustRightInd w:val="0"/>
              <w:rPr>
                <w:sz w:val="24"/>
                <w:u w:val="none"/>
              </w:rPr>
            </w:pPr>
            <w:r>
              <w:rPr>
                <w:color w:val="000000"/>
                <w:sz w:val="24"/>
                <w:u w:val="none"/>
              </w:rPr>
              <w:t>Глагол</w:t>
            </w:r>
            <w:r w:rsidRPr="00E66173">
              <w:rPr>
                <w:color w:val="000000"/>
                <w:sz w:val="24"/>
                <w:u w:val="none"/>
              </w:rPr>
              <w:t>.</w:t>
            </w:r>
          </w:p>
        </w:tc>
        <w:tc>
          <w:tcPr>
            <w:tcW w:w="7825" w:type="dxa"/>
            <w:shd w:val="clear" w:color="auto" w:fill="auto"/>
          </w:tcPr>
          <w:p w14:paraId="70D4DA31" w14:textId="77777777" w:rsidR="002A4299" w:rsidRDefault="002A4299" w:rsidP="002A4299">
            <w:pPr>
              <w:rPr>
                <w:rFonts w:eastAsia="Calibri"/>
                <w:color w:val="000000"/>
                <w:sz w:val="24"/>
                <w:u w:val="none"/>
              </w:rPr>
            </w:pPr>
            <w:r w:rsidRPr="00E66173">
              <w:rPr>
                <w:rFonts w:eastAsia="Calibri"/>
                <w:color w:val="000000"/>
                <w:sz w:val="24"/>
                <w:u w:val="none"/>
              </w:rPr>
              <w:t>Употребление в связной речи глаголов, учитывая их форму времени.</w:t>
            </w:r>
          </w:p>
          <w:p w14:paraId="1123F864" w14:textId="30C37476" w:rsidR="002A4299" w:rsidRPr="00D5146D" w:rsidRDefault="002A4299" w:rsidP="002A4299">
            <w:pPr>
              <w:tabs>
                <w:tab w:val="left" w:pos="11669"/>
              </w:tabs>
              <w:spacing w:line="276" w:lineRule="auto"/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color w:val="000000"/>
                <w:sz w:val="24"/>
                <w:u w:val="none"/>
              </w:rPr>
              <w:t>Работа с текстом.</w:t>
            </w:r>
          </w:p>
        </w:tc>
      </w:tr>
      <w:tr w:rsidR="002A4299" w:rsidRPr="00D5146D" w14:paraId="67424B5D" w14:textId="77777777" w:rsidTr="00AC607B">
        <w:trPr>
          <w:trHeight w:val="471"/>
        </w:trPr>
        <w:tc>
          <w:tcPr>
            <w:tcW w:w="1135" w:type="dxa"/>
            <w:shd w:val="clear" w:color="auto" w:fill="auto"/>
          </w:tcPr>
          <w:p w14:paraId="6502DC67" w14:textId="77777777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9CE3748" w14:textId="4B5A8CAE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372B9328" w14:textId="3C5C44DD" w:rsidR="002A4299" w:rsidRPr="00BF4616" w:rsidRDefault="002A4299" w:rsidP="002A429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Имя прилагательное.</w:t>
            </w:r>
          </w:p>
        </w:tc>
        <w:tc>
          <w:tcPr>
            <w:tcW w:w="7825" w:type="dxa"/>
            <w:shd w:val="clear" w:color="auto" w:fill="auto"/>
          </w:tcPr>
          <w:p w14:paraId="1DB942BF" w14:textId="3447E86E" w:rsidR="002A4299" w:rsidRPr="00D5146D" w:rsidRDefault="002A4299" w:rsidP="002A429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E66173">
              <w:rPr>
                <w:color w:val="000000"/>
                <w:sz w:val="24"/>
                <w:u w:val="none"/>
              </w:rPr>
              <w:t>Нахождение прилагательных в предложении.</w:t>
            </w:r>
          </w:p>
        </w:tc>
      </w:tr>
      <w:tr w:rsidR="002A4299" w:rsidRPr="00D5146D" w14:paraId="45000371" w14:textId="77777777" w:rsidTr="007E4BA1">
        <w:trPr>
          <w:trHeight w:val="559"/>
        </w:trPr>
        <w:tc>
          <w:tcPr>
            <w:tcW w:w="1135" w:type="dxa"/>
            <w:shd w:val="clear" w:color="auto" w:fill="auto"/>
          </w:tcPr>
          <w:p w14:paraId="75520E8A" w14:textId="77777777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04C994" w14:textId="6BD3BB7C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57F4069D" w14:textId="101D27B8" w:rsidR="002A4299" w:rsidRPr="00E94BB6" w:rsidRDefault="002A4299" w:rsidP="002A4299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E66173">
              <w:rPr>
                <w:color w:val="000000"/>
                <w:sz w:val="24"/>
                <w:u w:val="none"/>
              </w:rPr>
              <w:t>Число имен прилагательных.</w:t>
            </w:r>
          </w:p>
        </w:tc>
        <w:tc>
          <w:tcPr>
            <w:tcW w:w="7825" w:type="dxa"/>
            <w:shd w:val="clear" w:color="auto" w:fill="auto"/>
          </w:tcPr>
          <w:p w14:paraId="103E66F2" w14:textId="3BF8A17B" w:rsidR="002A4299" w:rsidRPr="00D5146D" w:rsidRDefault="002A4299" w:rsidP="002A4299">
            <w:pPr>
              <w:spacing w:line="276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E66173">
              <w:rPr>
                <w:rFonts w:eastAsia="Calibri"/>
                <w:color w:val="000000"/>
                <w:sz w:val="24"/>
                <w:u w:val="none"/>
              </w:rPr>
              <w:t>Употребление в связной речи прилагательных единственного и множественного числа.</w:t>
            </w:r>
          </w:p>
        </w:tc>
      </w:tr>
      <w:tr w:rsidR="002A4299" w:rsidRPr="00D5146D" w14:paraId="25425E8A" w14:textId="77777777" w:rsidTr="007E4BA1">
        <w:trPr>
          <w:trHeight w:val="120"/>
        </w:trPr>
        <w:tc>
          <w:tcPr>
            <w:tcW w:w="1135" w:type="dxa"/>
            <w:shd w:val="clear" w:color="auto" w:fill="auto"/>
          </w:tcPr>
          <w:p w14:paraId="4EEE6983" w14:textId="174E4AE8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B52A59A" w14:textId="34CC80CE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6B3243B2" w14:textId="1E905166" w:rsidR="002A4299" w:rsidRPr="00E94BB6" w:rsidRDefault="002A4299" w:rsidP="002A429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 w:rsidRPr="00E66173">
              <w:rPr>
                <w:color w:val="000000"/>
                <w:sz w:val="24"/>
                <w:u w:val="none"/>
              </w:rPr>
              <w:t>Род  имён прилагательных</w:t>
            </w:r>
            <w:r>
              <w:rPr>
                <w:color w:val="000000"/>
                <w:sz w:val="24"/>
                <w:u w:val="none"/>
              </w:rPr>
              <w:t>.</w:t>
            </w:r>
            <w:r w:rsidRPr="00E94BB6">
              <w:rPr>
                <w:rFonts w:eastAsia="Calibri"/>
                <w:sz w:val="24"/>
                <w:u w:val="none"/>
                <w:lang w:eastAsia="en-US"/>
              </w:rPr>
              <w:t xml:space="preserve"> </w:t>
            </w:r>
          </w:p>
        </w:tc>
        <w:tc>
          <w:tcPr>
            <w:tcW w:w="7825" w:type="dxa"/>
            <w:shd w:val="clear" w:color="auto" w:fill="auto"/>
          </w:tcPr>
          <w:p w14:paraId="23022B43" w14:textId="5066CD0C" w:rsidR="002A4299" w:rsidRPr="00D5146D" w:rsidRDefault="002A4299" w:rsidP="002A4299">
            <w:pPr>
              <w:spacing w:line="276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E66173">
              <w:rPr>
                <w:rFonts w:eastAsia="Calibri"/>
                <w:color w:val="000000"/>
                <w:sz w:val="24"/>
                <w:u w:val="none"/>
              </w:rPr>
              <w:t>Употребление в связной речи прилагательных женского, мужского и среднего рода.</w:t>
            </w:r>
          </w:p>
        </w:tc>
      </w:tr>
      <w:tr w:rsidR="002A4299" w:rsidRPr="00D5146D" w14:paraId="04AC5EBD" w14:textId="77777777" w:rsidTr="007E4BA1">
        <w:trPr>
          <w:trHeight w:val="120"/>
        </w:trPr>
        <w:tc>
          <w:tcPr>
            <w:tcW w:w="1135" w:type="dxa"/>
            <w:shd w:val="clear" w:color="auto" w:fill="auto"/>
          </w:tcPr>
          <w:p w14:paraId="7E31AC9F" w14:textId="517B9543" w:rsidR="002A4299" w:rsidRPr="00D5146D" w:rsidRDefault="00D44171" w:rsidP="002A4299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2B83D75" w14:textId="11EE8438" w:rsidR="00D44171" w:rsidRPr="00D5146D" w:rsidRDefault="00D44171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011A885A" w14:textId="179CCC06" w:rsidR="002A4299" w:rsidRPr="00E94BB6" w:rsidRDefault="002A4299" w:rsidP="002A4299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Предлог.</w:t>
            </w:r>
          </w:p>
        </w:tc>
        <w:tc>
          <w:tcPr>
            <w:tcW w:w="7825" w:type="dxa"/>
            <w:shd w:val="clear" w:color="auto" w:fill="auto"/>
          </w:tcPr>
          <w:p w14:paraId="3A24A472" w14:textId="77777777" w:rsidR="002A4299" w:rsidRDefault="002A4299" w:rsidP="002A4299">
            <w:pPr>
              <w:jc w:val="both"/>
              <w:rPr>
                <w:sz w:val="24"/>
                <w:u w:val="none"/>
              </w:rPr>
            </w:pPr>
            <w:r w:rsidRPr="00E66173">
              <w:rPr>
                <w:sz w:val="24"/>
                <w:u w:val="none"/>
              </w:rPr>
              <w:t>Использование в письменной и устной речи предлогов, относящихся к определенным падежным формам.</w:t>
            </w:r>
          </w:p>
          <w:p w14:paraId="0E2A37D3" w14:textId="2AC57F82" w:rsidR="002A4299" w:rsidRPr="00D5146D" w:rsidRDefault="002A4299" w:rsidP="002A4299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Работа с текстом.</w:t>
            </w:r>
          </w:p>
        </w:tc>
      </w:tr>
      <w:tr w:rsidR="002A4299" w:rsidRPr="00D5146D" w14:paraId="7CD10391" w14:textId="77777777" w:rsidTr="005610A0">
        <w:trPr>
          <w:trHeight w:val="634"/>
        </w:trPr>
        <w:tc>
          <w:tcPr>
            <w:tcW w:w="1135" w:type="dxa"/>
            <w:shd w:val="clear" w:color="auto" w:fill="auto"/>
          </w:tcPr>
          <w:p w14:paraId="63BB3E44" w14:textId="07F78392" w:rsidR="002A4299" w:rsidRPr="00D5146D" w:rsidRDefault="00397792" w:rsidP="002A4299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150AD18" w14:textId="247622F3" w:rsidR="00D44171" w:rsidRPr="00D5146D" w:rsidRDefault="00D44171" w:rsidP="00D44171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2F0D24E5" w14:textId="1BD3A752" w:rsidR="002A4299" w:rsidRPr="00E94BB6" w:rsidRDefault="00397792" w:rsidP="002A4299">
            <w:pPr>
              <w:tabs>
                <w:tab w:val="left" w:pos="284"/>
              </w:tabs>
              <w:jc w:val="both"/>
              <w:rPr>
                <w:rFonts w:eastAsia="Calibri"/>
                <w:sz w:val="24"/>
                <w:u w:val="none"/>
                <w:lang w:eastAsia="en-US"/>
              </w:rPr>
            </w:pPr>
            <w:r w:rsidRPr="00E66173">
              <w:rPr>
                <w:color w:val="000000"/>
                <w:sz w:val="24"/>
                <w:u w:val="none"/>
              </w:rPr>
              <w:t>Части слова</w:t>
            </w:r>
            <w:r>
              <w:rPr>
                <w:color w:val="000000"/>
                <w:sz w:val="24"/>
                <w:u w:val="none"/>
              </w:rPr>
              <w:t>.</w:t>
            </w:r>
          </w:p>
        </w:tc>
        <w:tc>
          <w:tcPr>
            <w:tcW w:w="7825" w:type="dxa"/>
            <w:shd w:val="clear" w:color="auto" w:fill="auto"/>
          </w:tcPr>
          <w:p w14:paraId="4D09A86A" w14:textId="77777777" w:rsidR="00397792" w:rsidRDefault="00397792" w:rsidP="00397792">
            <w:pPr>
              <w:rPr>
                <w:color w:val="000000"/>
                <w:sz w:val="24"/>
                <w:u w:val="none"/>
              </w:rPr>
            </w:pPr>
            <w:r w:rsidRPr="0075333F">
              <w:rPr>
                <w:color w:val="000000"/>
                <w:sz w:val="24"/>
                <w:u w:val="none"/>
              </w:rPr>
              <w:t>Работа с понятиями: корень, приставка, суффикс, окончание,</w:t>
            </w:r>
            <w:r>
              <w:rPr>
                <w:color w:val="000000"/>
                <w:sz w:val="24"/>
                <w:u w:val="none"/>
              </w:rPr>
              <w:t xml:space="preserve"> </w:t>
            </w:r>
            <w:r w:rsidRPr="0075333F">
              <w:rPr>
                <w:color w:val="000000"/>
                <w:sz w:val="24"/>
                <w:u w:val="none"/>
              </w:rPr>
              <w:t>основа</w:t>
            </w:r>
            <w:r>
              <w:rPr>
                <w:color w:val="000000"/>
                <w:sz w:val="24"/>
                <w:u w:val="none"/>
              </w:rPr>
              <w:t>.</w:t>
            </w:r>
            <w:r w:rsidRPr="0075333F">
              <w:rPr>
                <w:color w:val="000000"/>
                <w:sz w:val="24"/>
                <w:u w:val="none"/>
              </w:rPr>
              <w:t xml:space="preserve"> </w:t>
            </w:r>
          </w:p>
          <w:p w14:paraId="068EBAFC" w14:textId="77777777" w:rsidR="00397792" w:rsidRDefault="00397792" w:rsidP="00397792">
            <w:pPr>
              <w:rPr>
                <w:color w:val="000000"/>
                <w:sz w:val="24"/>
                <w:u w:val="none"/>
              </w:rPr>
            </w:pPr>
            <w:r>
              <w:rPr>
                <w:color w:val="000000"/>
                <w:sz w:val="24"/>
                <w:u w:val="none"/>
              </w:rPr>
              <w:t>Разбор слова по составу.</w:t>
            </w:r>
          </w:p>
          <w:p w14:paraId="2CA80C2C" w14:textId="77777777" w:rsidR="00397792" w:rsidRDefault="00397792" w:rsidP="00397792">
            <w:pPr>
              <w:rPr>
                <w:color w:val="000000"/>
                <w:sz w:val="24"/>
                <w:u w:val="none"/>
              </w:rPr>
            </w:pPr>
            <w:r>
              <w:rPr>
                <w:color w:val="000000"/>
                <w:sz w:val="24"/>
                <w:u w:val="none"/>
              </w:rPr>
              <w:t>Составление схемы слова.</w:t>
            </w:r>
          </w:p>
          <w:p w14:paraId="264D415B" w14:textId="2AF53CFE" w:rsidR="002A4299" w:rsidRPr="00D5146D" w:rsidRDefault="00397792" w:rsidP="00D44171">
            <w:pPr>
              <w:rPr>
                <w:sz w:val="24"/>
                <w:u w:val="none"/>
              </w:rPr>
            </w:pPr>
            <w:r>
              <w:rPr>
                <w:color w:val="000000"/>
                <w:sz w:val="24"/>
                <w:u w:val="none"/>
              </w:rPr>
              <w:t>Работа с карточками.</w:t>
            </w:r>
          </w:p>
        </w:tc>
      </w:tr>
      <w:tr w:rsidR="002A4299" w:rsidRPr="00D5146D" w14:paraId="293781A2" w14:textId="77777777" w:rsidTr="007E4BA1">
        <w:trPr>
          <w:trHeight w:val="846"/>
        </w:trPr>
        <w:tc>
          <w:tcPr>
            <w:tcW w:w="1135" w:type="dxa"/>
            <w:shd w:val="clear" w:color="auto" w:fill="auto"/>
          </w:tcPr>
          <w:p w14:paraId="7982C4C3" w14:textId="77777777" w:rsidR="002A4299" w:rsidRPr="00D5146D" w:rsidRDefault="002A4299" w:rsidP="002A429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8C36D0B" w14:textId="63277C06" w:rsidR="00D44171" w:rsidRPr="00D5146D" w:rsidRDefault="00D44171" w:rsidP="00D44171">
            <w:pPr>
              <w:ind w:firstLine="340"/>
              <w:jc w:val="both"/>
              <w:rPr>
                <w:bCs/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30FE2962" w14:textId="65F935FC" w:rsidR="002A4299" w:rsidRPr="00E94BB6" w:rsidRDefault="00D44171" w:rsidP="002A4299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Однокоренные слова.</w:t>
            </w:r>
          </w:p>
        </w:tc>
        <w:tc>
          <w:tcPr>
            <w:tcW w:w="7825" w:type="dxa"/>
            <w:shd w:val="clear" w:color="auto" w:fill="auto"/>
          </w:tcPr>
          <w:p w14:paraId="1A869A58" w14:textId="77777777" w:rsidR="00D44171" w:rsidRDefault="00D44171" w:rsidP="00D44171">
            <w:r w:rsidRPr="00E66173">
              <w:rPr>
                <w:color w:val="000000"/>
                <w:sz w:val="24"/>
                <w:u w:val="none"/>
              </w:rPr>
              <w:t>О</w:t>
            </w:r>
            <w:r>
              <w:rPr>
                <w:color w:val="000000"/>
                <w:sz w:val="24"/>
                <w:u w:val="none"/>
              </w:rPr>
              <w:t>бъединение в группы однокоренных слов</w:t>
            </w:r>
            <w:r w:rsidRPr="00E66173">
              <w:rPr>
                <w:color w:val="000000"/>
                <w:sz w:val="24"/>
                <w:u w:val="none"/>
              </w:rPr>
              <w:t xml:space="preserve"> (глаголы с пристав</w:t>
            </w:r>
            <w:r w:rsidRPr="00E66173">
              <w:rPr>
                <w:color w:val="000000"/>
                <w:sz w:val="24"/>
                <w:u w:val="none"/>
              </w:rPr>
              <w:softHyphen/>
              <w:t>ками)</w:t>
            </w:r>
            <w:r>
              <w:rPr>
                <w:color w:val="000000"/>
                <w:sz w:val="24"/>
                <w:u w:val="none"/>
              </w:rPr>
              <w:t>.</w:t>
            </w:r>
            <w:r>
              <w:t xml:space="preserve"> </w:t>
            </w:r>
          </w:p>
          <w:p w14:paraId="38DBDEE3" w14:textId="77777777" w:rsidR="00D44171" w:rsidRPr="00480E15" w:rsidRDefault="00D44171" w:rsidP="00D44171">
            <w:pPr>
              <w:rPr>
                <w:color w:val="000000"/>
                <w:sz w:val="24"/>
                <w:u w:val="none"/>
              </w:rPr>
            </w:pPr>
            <w:r w:rsidRPr="00480E15">
              <w:rPr>
                <w:color w:val="000000"/>
                <w:sz w:val="24"/>
                <w:u w:val="none"/>
              </w:rPr>
              <w:t>ДИ «Найди лишнее слово».</w:t>
            </w:r>
          </w:p>
          <w:p w14:paraId="660277CA" w14:textId="77777777" w:rsidR="00D44171" w:rsidRDefault="00D44171" w:rsidP="00D44171">
            <w:pPr>
              <w:rPr>
                <w:color w:val="000000"/>
                <w:sz w:val="24"/>
                <w:u w:val="none"/>
              </w:rPr>
            </w:pPr>
            <w:r w:rsidRPr="00480E15">
              <w:rPr>
                <w:color w:val="000000"/>
                <w:sz w:val="24"/>
                <w:u w:val="none"/>
              </w:rPr>
              <w:t>Работа с текстом.</w:t>
            </w:r>
          </w:p>
          <w:p w14:paraId="6A03A756" w14:textId="12B3E5E1" w:rsidR="002A4299" w:rsidRPr="00D5146D" w:rsidRDefault="002A4299" w:rsidP="002A4299">
            <w:pPr>
              <w:rPr>
                <w:sz w:val="24"/>
                <w:u w:val="none"/>
              </w:rPr>
            </w:pPr>
          </w:p>
        </w:tc>
      </w:tr>
      <w:tr w:rsidR="002A4299" w:rsidRPr="00D5146D" w14:paraId="597091E3" w14:textId="77777777" w:rsidTr="007E4BA1">
        <w:trPr>
          <w:trHeight w:val="137"/>
        </w:trPr>
        <w:tc>
          <w:tcPr>
            <w:tcW w:w="1135" w:type="dxa"/>
            <w:shd w:val="clear" w:color="auto" w:fill="auto"/>
          </w:tcPr>
          <w:p w14:paraId="5174F333" w14:textId="541E02E3" w:rsidR="002A4299" w:rsidRPr="00D5146D" w:rsidRDefault="00D44171" w:rsidP="002A4299">
            <w:pPr>
              <w:tabs>
                <w:tab w:val="left" w:pos="284"/>
              </w:tabs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14:paraId="0EA2D315" w14:textId="7CCDD169" w:rsidR="00D44171" w:rsidRPr="00D5146D" w:rsidRDefault="00D44171" w:rsidP="002A4299">
            <w:pPr>
              <w:ind w:firstLine="340"/>
              <w:jc w:val="both"/>
              <w:rPr>
                <w:bCs/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17888128" w14:textId="77777777" w:rsidR="002A4299" w:rsidRPr="00E94BB6" w:rsidRDefault="002A4299" w:rsidP="002A4299">
            <w:pPr>
              <w:tabs>
                <w:tab w:val="left" w:pos="284"/>
              </w:tabs>
              <w:rPr>
                <w:rFonts w:eastAsia="Calibri"/>
                <w:sz w:val="24"/>
                <w:u w:val="none"/>
                <w:lang w:eastAsia="en-US"/>
              </w:rPr>
            </w:pPr>
            <w:r w:rsidRPr="00E94BB6">
              <w:rPr>
                <w:rFonts w:eastAsia="Calibri"/>
                <w:sz w:val="24"/>
                <w:u w:val="none"/>
                <w:lang w:eastAsia="en-US"/>
              </w:rPr>
              <w:t>Главные члены предложения.</w:t>
            </w:r>
          </w:p>
        </w:tc>
        <w:tc>
          <w:tcPr>
            <w:tcW w:w="7825" w:type="dxa"/>
            <w:shd w:val="clear" w:color="auto" w:fill="auto"/>
          </w:tcPr>
          <w:p w14:paraId="6ACF9BAB" w14:textId="77777777" w:rsidR="002A4299" w:rsidRPr="00D5146D" w:rsidRDefault="002A4299" w:rsidP="002A4299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Нахождение главных членов (основы) предложения.</w:t>
            </w:r>
          </w:p>
          <w:p w14:paraId="3993DB8B" w14:textId="77777777" w:rsidR="002A4299" w:rsidRPr="00D5146D" w:rsidRDefault="002A4299" w:rsidP="002A4299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Графическое обозначение грамматической основы.</w:t>
            </w:r>
          </w:p>
          <w:p w14:paraId="785A370A" w14:textId="77777777" w:rsidR="002A4299" w:rsidRPr="00D5146D" w:rsidRDefault="002A4299" w:rsidP="002A4299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Различение и выделение главных членов предложения.</w:t>
            </w:r>
          </w:p>
          <w:p w14:paraId="37FE68C7" w14:textId="77777777" w:rsidR="002A4299" w:rsidRPr="00D5146D" w:rsidRDefault="002A4299" w:rsidP="002A4299">
            <w:pPr>
              <w:rPr>
                <w:bCs/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О</w:t>
            </w:r>
            <w:r w:rsidRPr="00D5146D">
              <w:rPr>
                <w:bCs/>
                <w:sz w:val="24"/>
                <w:u w:val="none"/>
              </w:rPr>
              <w:t>тветы на вопросы.</w:t>
            </w:r>
          </w:p>
          <w:p w14:paraId="360674BB" w14:textId="77777777" w:rsidR="002A4299" w:rsidRPr="00D5146D" w:rsidRDefault="002A4299" w:rsidP="002A4299">
            <w:pPr>
              <w:rPr>
                <w:bCs/>
                <w:sz w:val="24"/>
                <w:u w:val="none"/>
              </w:rPr>
            </w:pPr>
            <w:r w:rsidRPr="00D5146D">
              <w:rPr>
                <w:bCs/>
                <w:sz w:val="24"/>
                <w:u w:val="none"/>
              </w:rPr>
              <w:t>Составление предложений из слов.</w:t>
            </w:r>
          </w:p>
          <w:p w14:paraId="30B90CFD" w14:textId="77777777" w:rsidR="002A4299" w:rsidRPr="00D5146D" w:rsidRDefault="002A4299" w:rsidP="002A4299">
            <w:pPr>
              <w:rPr>
                <w:sz w:val="24"/>
                <w:u w:val="none"/>
              </w:rPr>
            </w:pPr>
            <w:r w:rsidRPr="00D5146D">
              <w:rPr>
                <w:bCs/>
                <w:sz w:val="24"/>
                <w:u w:val="none"/>
              </w:rPr>
              <w:t>О</w:t>
            </w:r>
            <w:r w:rsidRPr="00D5146D">
              <w:rPr>
                <w:sz w:val="24"/>
                <w:u w:val="none"/>
              </w:rPr>
              <w:t>боснование правильности выделения подлежащего и сказуемого.</w:t>
            </w:r>
          </w:p>
          <w:p w14:paraId="463424B2" w14:textId="77777777" w:rsidR="002A4299" w:rsidRPr="00D5146D" w:rsidRDefault="002A4299" w:rsidP="002A4299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Установление при помощи вопросов связи между членами предложения.</w:t>
            </w:r>
          </w:p>
        </w:tc>
      </w:tr>
      <w:tr w:rsidR="002A4299" w:rsidRPr="00D5146D" w14:paraId="1920BCAD" w14:textId="77777777" w:rsidTr="007E4BA1">
        <w:trPr>
          <w:trHeight w:val="1754"/>
        </w:trPr>
        <w:tc>
          <w:tcPr>
            <w:tcW w:w="1135" w:type="dxa"/>
            <w:shd w:val="clear" w:color="auto" w:fill="auto"/>
          </w:tcPr>
          <w:p w14:paraId="4BC88839" w14:textId="77777777" w:rsidR="002A4299" w:rsidRPr="00D5146D" w:rsidRDefault="002A4299" w:rsidP="002A4299">
            <w:pPr>
              <w:tabs>
                <w:tab w:val="left" w:pos="765"/>
              </w:tabs>
              <w:jc w:val="center"/>
              <w:rPr>
                <w:sz w:val="24"/>
                <w:u w:val="none"/>
              </w:rPr>
            </w:pPr>
          </w:p>
          <w:p w14:paraId="671EBDDC" w14:textId="77777777" w:rsidR="002A4299" w:rsidRPr="00D5146D" w:rsidRDefault="002A4299" w:rsidP="002A4299">
            <w:pPr>
              <w:tabs>
                <w:tab w:val="left" w:pos="765"/>
              </w:tabs>
              <w:jc w:val="center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6681E2" w14:textId="7EE7A42C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74917039" w14:textId="75583EFA" w:rsidR="002A4299" w:rsidRPr="00E94BB6" w:rsidRDefault="002A4299" w:rsidP="002A429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E94BB6">
              <w:rPr>
                <w:rFonts w:eastAsia="Calibri"/>
                <w:sz w:val="24"/>
                <w:u w:val="none"/>
                <w:lang w:eastAsia="en-US"/>
              </w:rPr>
              <w:t xml:space="preserve">Контрольная работа за </w:t>
            </w:r>
            <w:r w:rsidR="00AC607B">
              <w:rPr>
                <w:rFonts w:eastAsia="Calibri"/>
                <w:sz w:val="24"/>
                <w:u w:val="none"/>
                <w:lang w:eastAsia="en-US"/>
              </w:rPr>
              <w:t>2</w:t>
            </w:r>
            <w:r w:rsidRPr="00E94BB6">
              <w:rPr>
                <w:rFonts w:eastAsia="Calibri"/>
                <w:sz w:val="24"/>
                <w:u w:val="none"/>
                <w:lang w:eastAsia="en-US"/>
              </w:rPr>
              <w:t xml:space="preserve"> четверть </w:t>
            </w:r>
          </w:p>
        </w:tc>
        <w:tc>
          <w:tcPr>
            <w:tcW w:w="7825" w:type="dxa"/>
            <w:shd w:val="clear" w:color="auto" w:fill="auto"/>
          </w:tcPr>
          <w:p w14:paraId="0A8B3299" w14:textId="77777777" w:rsidR="002A4299" w:rsidRPr="00D5146D" w:rsidRDefault="002A4299" w:rsidP="002A429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</w:tr>
      <w:tr w:rsidR="002A4299" w:rsidRPr="00D5146D" w14:paraId="683DEF0D" w14:textId="77777777" w:rsidTr="007E4BA1">
        <w:trPr>
          <w:trHeight w:val="838"/>
        </w:trPr>
        <w:tc>
          <w:tcPr>
            <w:tcW w:w="1135" w:type="dxa"/>
            <w:shd w:val="clear" w:color="auto" w:fill="auto"/>
          </w:tcPr>
          <w:p w14:paraId="17F2E8F4" w14:textId="77777777" w:rsidR="002A4299" w:rsidRPr="00D5146D" w:rsidRDefault="002A4299" w:rsidP="002A4299">
            <w:pPr>
              <w:tabs>
                <w:tab w:val="left" w:pos="765"/>
              </w:tabs>
              <w:jc w:val="center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CDFA3A4" w14:textId="17923614" w:rsidR="002A4299" w:rsidRPr="00D5146D" w:rsidRDefault="002A4299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0A95C3F7" w14:textId="77777777" w:rsidR="002A4299" w:rsidRPr="00E94BB6" w:rsidRDefault="002A4299" w:rsidP="002A4299">
            <w:pPr>
              <w:suppressAutoHyphens/>
              <w:spacing w:after="200" w:line="276" w:lineRule="auto"/>
              <w:contextualSpacing/>
              <w:rPr>
                <w:rFonts w:eastAsia="Calibri"/>
                <w:bCs/>
                <w:iCs/>
                <w:sz w:val="24"/>
                <w:u w:val="none"/>
                <w:lang w:eastAsia="en-US"/>
              </w:rPr>
            </w:pPr>
            <w:r w:rsidRPr="00E94BB6">
              <w:rPr>
                <w:rFonts w:eastAsia="Calibri"/>
                <w:bCs/>
                <w:iCs/>
                <w:sz w:val="24"/>
                <w:u w:val="none"/>
                <w:lang w:eastAsia="en-US"/>
              </w:rPr>
              <w:t>Работа над ошибками.</w:t>
            </w:r>
          </w:p>
        </w:tc>
        <w:tc>
          <w:tcPr>
            <w:tcW w:w="7825" w:type="dxa"/>
            <w:shd w:val="clear" w:color="auto" w:fill="auto"/>
          </w:tcPr>
          <w:p w14:paraId="3C56C7DB" w14:textId="575EDBE6" w:rsidR="002A4299" w:rsidRPr="00D5146D" w:rsidRDefault="002A4299" w:rsidP="002A4299">
            <w:pPr>
              <w:spacing w:line="276" w:lineRule="auto"/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Анализ контрольной работы.</w:t>
            </w:r>
            <w:r>
              <w:rPr>
                <w:rFonts w:eastAsia="Calibri"/>
                <w:sz w:val="24"/>
                <w:u w:val="none"/>
                <w:lang w:eastAsia="en-US"/>
              </w:rPr>
              <w:t xml:space="preserve">  Выполнение аналогичных заданий</w:t>
            </w:r>
            <w:r w:rsidRPr="00D5146D">
              <w:rPr>
                <w:rFonts w:eastAsia="Calibri"/>
                <w:sz w:val="24"/>
                <w:u w:val="none"/>
                <w:lang w:eastAsia="en-US"/>
              </w:rPr>
              <w:t>.</w:t>
            </w:r>
          </w:p>
        </w:tc>
      </w:tr>
      <w:tr w:rsidR="00AC607B" w:rsidRPr="00D5146D" w14:paraId="2A22AB3D" w14:textId="77777777" w:rsidTr="007E4BA1">
        <w:trPr>
          <w:trHeight w:val="838"/>
        </w:trPr>
        <w:tc>
          <w:tcPr>
            <w:tcW w:w="1135" w:type="dxa"/>
            <w:shd w:val="clear" w:color="auto" w:fill="auto"/>
          </w:tcPr>
          <w:p w14:paraId="439E1A2D" w14:textId="776161D7" w:rsidR="00AC607B" w:rsidRPr="00D5146D" w:rsidRDefault="008C342F" w:rsidP="002A4299">
            <w:pPr>
              <w:tabs>
                <w:tab w:val="left" w:pos="765"/>
              </w:tabs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35EF73B" w14:textId="5F316E1D" w:rsidR="00AC607B" w:rsidRDefault="00AC607B" w:rsidP="002A4299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394" w:type="dxa"/>
            <w:shd w:val="clear" w:color="auto" w:fill="auto"/>
          </w:tcPr>
          <w:p w14:paraId="0D3F65D5" w14:textId="67A67BE9" w:rsidR="00AC607B" w:rsidRPr="00E94BB6" w:rsidRDefault="003E6409" w:rsidP="002A4299">
            <w:pPr>
              <w:suppressAutoHyphens/>
              <w:spacing w:after="200" w:line="276" w:lineRule="auto"/>
              <w:contextualSpacing/>
              <w:rPr>
                <w:rFonts w:eastAsia="Calibri"/>
                <w:bCs/>
                <w:iCs/>
                <w:sz w:val="24"/>
                <w:u w:val="none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u w:val="none"/>
                <w:lang w:eastAsia="en-US"/>
              </w:rPr>
              <w:t>Повторение ранее изученных тем.</w:t>
            </w:r>
          </w:p>
        </w:tc>
        <w:tc>
          <w:tcPr>
            <w:tcW w:w="7825" w:type="dxa"/>
            <w:shd w:val="clear" w:color="auto" w:fill="auto"/>
          </w:tcPr>
          <w:p w14:paraId="37CD4A80" w14:textId="77777777" w:rsidR="003E6409" w:rsidRPr="00D5146D" w:rsidRDefault="003E6409" w:rsidP="003E6409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Нахождение главных членов (основы) предложения.</w:t>
            </w:r>
          </w:p>
          <w:p w14:paraId="34A1C890" w14:textId="77777777" w:rsidR="00AC607B" w:rsidRDefault="003E6409" w:rsidP="002A4299">
            <w:pPr>
              <w:spacing w:line="276" w:lineRule="auto"/>
              <w:contextualSpacing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Установление при помощи вопросов связи между членами предложения.</w:t>
            </w:r>
          </w:p>
          <w:p w14:paraId="54325639" w14:textId="47B35818" w:rsidR="003E6409" w:rsidRPr="00D5146D" w:rsidRDefault="003E6409" w:rsidP="002A4299">
            <w:pPr>
              <w:spacing w:line="276" w:lineRule="auto"/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sz w:val="24"/>
                <w:u w:val="none"/>
              </w:rPr>
              <w:t>Определение падежных форм имен существительных.</w:t>
            </w:r>
          </w:p>
        </w:tc>
      </w:tr>
    </w:tbl>
    <w:p w14:paraId="74CED262" w14:textId="2D0907E9" w:rsidR="00D96585" w:rsidRPr="00D5146D" w:rsidRDefault="00D96585" w:rsidP="00D96585">
      <w:pPr>
        <w:jc w:val="center"/>
        <w:rPr>
          <w:rFonts w:eastAsia="Calibri"/>
          <w:b/>
          <w:bCs/>
          <w:sz w:val="24"/>
          <w:u w:val="none"/>
          <w:lang w:eastAsia="en-US"/>
        </w:rPr>
      </w:pPr>
      <w:r w:rsidRPr="00D5146D">
        <w:rPr>
          <w:rFonts w:eastAsia="Calibri"/>
          <w:b/>
          <w:sz w:val="24"/>
          <w:u w:val="none"/>
          <w:lang w:eastAsia="en-US"/>
        </w:rPr>
        <w:br w:type="page"/>
      </w:r>
      <w:r w:rsidRPr="00D5146D">
        <w:rPr>
          <w:rFonts w:eastAsia="Calibri"/>
          <w:b/>
          <w:bCs/>
          <w:sz w:val="24"/>
          <w:u w:val="none"/>
          <w:lang w:eastAsia="en-US"/>
        </w:rPr>
        <w:lastRenderedPageBreak/>
        <w:t>«Развитие речи»</w:t>
      </w:r>
      <w:r w:rsidR="00B601B5">
        <w:rPr>
          <w:rFonts w:eastAsia="Calibri"/>
          <w:b/>
          <w:bCs/>
          <w:sz w:val="24"/>
          <w:u w:val="none"/>
          <w:lang w:eastAsia="en-US"/>
        </w:rPr>
        <w:t xml:space="preserve"> (24 ч.)</w:t>
      </w:r>
    </w:p>
    <w:p w14:paraId="4AE237F5" w14:textId="77777777" w:rsidR="00D96585" w:rsidRPr="00D5146D" w:rsidRDefault="00D96585" w:rsidP="00D96585">
      <w:pPr>
        <w:rPr>
          <w:rFonts w:eastAsia="Calibri"/>
          <w:sz w:val="24"/>
          <w:u w:val="none"/>
          <w:lang w:eastAsia="en-US"/>
        </w:rPr>
      </w:pPr>
    </w:p>
    <w:p w14:paraId="63898685" w14:textId="77777777" w:rsidR="00D96585" w:rsidRPr="00D5146D" w:rsidRDefault="00D96585" w:rsidP="00D96585">
      <w:pPr>
        <w:rPr>
          <w:rFonts w:eastAsia="Calibri"/>
          <w:sz w:val="24"/>
          <w:u w:val="none"/>
          <w:lang w:eastAsia="en-US"/>
        </w:rPr>
      </w:pPr>
    </w:p>
    <w:p w14:paraId="2DFA9853" w14:textId="77777777" w:rsidR="00D96585" w:rsidRPr="00D5146D" w:rsidRDefault="00D96585" w:rsidP="00D96585">
      <w:pPr>
        <w:jc w:val="center"/>
        <w:rPr>
          <w:rFonts w:eastAsia="Calibri"/>
          <w:sz w:val="24"/>
          <w:u w:val="none"/>
          <w:lang w:eastAsia="en-US"/>
        </w:rPr>
      </w:pPr>
      <w:r w:rsidRPr="00D5146D">
        <w:rPr>
          <w:b/>
          <w:sz w:val="24"/>
          <w:u w:val="none"/>
        </w:rPr>
        <w:t>РАЗВИТИЕ РЕЧИ</w:t>
      </w:r>
    </w:p>
    <w:p w14:paraId="01B2733C" w14:textId="313F3195" w:rsidR="00D96585" w:rsidRPr="00D5146D" w:rsidRDefault="00CE06B4" w:rsidP="00D96585">
      <w:pPr>
        <w:jc w:val="center"/>
        <w:rPr>
          <w:b/>
          <w:sz w:val="24"/>
          <w:u w:val="none"/>
        </w:rPr>
      </w:pPr>
      <w:r w:rsidRPr="00D5146D">
        <w:rPr>
          <w:b/>
          <w:sz w:val="24"/>
          <w:u w:val="none"/>
          <w:lang w:val="en-US"/>
        </w:rPr>
        <w:t>I</w:t>
      </w:r>
      <w:r w:rsidR="00D96585" w:rsidRPr="00D5146D">
        <w:rPr>
          <w:b/>
          <w:sz w:val="24"/>
          <w:u w:val="none"/>
          <w:lang w:val="en-US"/>
        </w:rPr>
        <w:t>I</w:t>
      </w:r>
      <w:r w:rsidR="00D96585" w:rsidRPr="00D5146D">
        <w:rPr>
          <w:b/>
          <w:sz w:val="24"/>
          <w:u w:val="none"/>
        </w:rPr>
        <w:t xml:space="preserve"> четверть (24 ч)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62"/>
        <w:gridCol w:w="4508"/>
        <w:gridCol w:w="7796"/>
      </w:tblGrid>
      <w:tr w:rsidR="00D96585" w:rsidRPr="00D5146D" w14:paraId="67785504" w14:textId="77777777" w:rsidTr="0092469F">
        <w:tc>
          <w:tcPr>
            <w:tcW w:w="1135" w:type="dxa"/>
            <w:shd w:val="clear" w:color="auto" w:fill="auto"/>
          </w:tcPr>
          <w:p w14:paraId="35FB786C" w14:textId="77777777" w:rsidR="00D96585" w:rsidRPr="00D5146D" w:rsidRDefault="00D96585" w:rsidP="00027EB6">
            <w:pPr>
              <w:jc w:val="center"/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Кол-во часов</w:t>
            </w:r>
          </w:p>
        </w:tc>
        <w:tc>
          <w:tcPr>
            <w:tcW w:w="1162" w:type="dxa"/>
            <w:shd w:val="clear" w:color="auto" w:fill="auto"/>
          </w:tcPr>
          <w:p w14:paraId="0B47A6D9" w14:textId="77777777" w:rsidR="00D96585" w:rsidRPr="00D5146D" w:rsidRDefault="00D96585" w:rsidP="00027EB6">
            <w:pPr>
              <w:jc w:val="center"/>
              <w:rPr>
                <w:b/>
                <w:bCs/>
                <w:sz w:val="24"/>
                <w:u w:val="none"/>
              </w:rPr>
            </w:pPr>
            <w:r w:rsidRPr="00D5146D">
              <w:rPr>
                <w:b/>
                <w:bCs/>
                <w:sz w:val="24"/>
                <w:u w:val="none"/>
              </w:rPr>
              <w:t>Дата проведения</w:t>
            </w:r>
          </w:p>
        </w:tc>
        <w:tc>
          <w:tcPr>
            <w:tcW w:w="4508" w:type="dxa"/>
          </w:tcPr>
          <w:p w14:paraId="56D8949E" w14:textId="77777777" w:rsidR="00D96585" w:rsidRPr="00D5146D" w:rsidRDefault="00D96585" w:rsidP="00027EB6">
            <w:pPr>
              <w:jc w:val="center"/>
              <w:rPr>
                <w:b/>
                <w:bCs/>
                <w:iCs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Тема урока</w:t>
            </w:r>
          </w:p>
        </w:tc>
        <w:tc>
          <w:tcPr>
            <w:tcW w:w="7796" w:type="dxa"/>
          </w:tcPr>
          <w:p w14:paraId="4DCA5DAB" w14:textId="77777777" w:rsidR="00D96585" w:rsidRPr="00D5146D" w:rsidRDefault="00D96585" w:rsidP="00027EB6">
            <w:pPr>
              <w:jc w:val="center"/>
              <w:rPr>
                <w:bCs/>
                <w:iCs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Виды деятельности</w:t>
            </w:r>
          </w:p>
        </w:tc>
      </w:tr>
      <w:tr w:rsidR="0077760B" w:rsidRPr="00D5146D" w14:paraId="7301D9DE" w14:textId="77777777" w:rsidTr="0092469F">
        <w:trPr>
          <w:trHeight w:val="525"/>
        </w:trPr>
        <w:tc>
          <w:tcPr>
            <w:tcW w:w="1135" w:type="dxa"/>
            <w:vMerge w:val="restart"/>
            <w:shd w:val="clear" w:color="auto" w:fill="auto"/>
          </w:tcPr>
          <w:p w14:paraId="0E6269E0" w14:textId="77777777" w:rsidR="0077760B" w:rsidRPr="00D5146D" w:rsidRDefault="0077760B" w:rsidP="00027EB6">
            <w:pPr>
              <w:jc w:val="center"/>
              <w:rPr>
                <w:bCs/>
                <w:sz w:val="24"/>
                <w:u w:val="none"/>
              </w:rPr>
            </w:pPr>
          </w:p>
          <w:p w14:paraId="239EB38A" w14:textId="24C64134" w:rsidR="0077760B" w:rsidRPr="00D5146D" w:rsidRDefault="0077760B" w:rsidP="00027EB6">
            <w:pPr>
              <w:jc w:val="center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14:paraId="1A5A7713" w14:textId="065A2801" w:rsidR="0077760B" w:rsidRPr="00D5146D" w:rsidRDefault="0077760B" w:rsidP="00027EB6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  <w:vMerge w:val="restart"/>
          </w:tcPr>
          <w:p w14:paraId="1B96C163" w14:textId="77777777" w:rsidR="0077760B" w:rsidRPr="00D5146D" w:rsidRDefault="0077760B" w:rsidP="00027EB6">
            <w:pPr>
              <w:rPr>
                <w:bCs/>
                <w:iCs/>
                <w:sz w:val="24"/>
                <w:u w:val="none"/>
              </w:rPr>
            </w:pPr>
          </w:p>
          <w:p w14:paraId="0185B043" w14:textId="77777777" w:rsidR="0077760B" w:rsidRPr="00D5146D" w:rsidRDefault="0077760B" w:rsidP="00027EB6">
            <w:pPr>
              <w:rPr>
                <w:bCs/>
                <w:iCs/>
                <w:sz w:val="24"/>
                <w:u w:val="none"/>
              </w:rPr>
            </w:pPr>
          </w:p>
          <w:p w14:paraId="00C79DC9" w14:textId="7C867B39" w:rsidR="0077760B" w:rsidRPr="00D5146D" w:rsidRDefault="0077760B" w:rsidP="00027EB6">
            <w:pPr>
              <w:rPr>
                <w:b/>
                <w:bCs/>
                <w:iCs/>
                <w:sz w:val="24"/>
                <w:u w:val="none"/>
              </w:rPr>
            </w:pPr>
            <w:r w:rsidRPr="00D5146D">
              <w:rPr>
                <w:b/>
                <w:bCs/>
                <w:iCs/>
                <w:sz w:val="24"/>
                <w:u w:val="none"/>
              </w:rPr>
              <w:t>Описание событий: «</w:t>
            </w:r>
            <w:r w:rsidR="003E4666">
              <w:rPr>
                <w:b/>
                <w:bCs/>
                <w:iCs/>
                <w:sz w:val="24"/>
                <w:u w:val="none"/>
              </w:rPr>
              <w:t>Осенние</w:t>
            </w:r>
            <w:r w:rsidRPr="00D5146D">
              <w:rPr>
                <w:b/>
                <w:bCs/>
                <w:iCs/>
                <w:sz w:val="24"/>
                <w:u w:val="none"/>
              </w:rPr>
              <w:t xml:space="preserve"> каникулы».</w:t>
            </w:r>
          </w:p>
        </w:tc>
        <w:tc>
          <w:tcPr>
            <w:tcW w:w="7796" w:type="dxa"/>
          </w:tcPr>
          <w:p w14:paraId="04FCD847" w14:textId="75F9C0F5" w:rsidR="0077760B" w:rsidRPr="00D5146D" w:rsidRDefault="0077760B" w:rsidP="00027EB6">
            <w:pPr>
              <w:rPr>
                <w:bCs/>
                <w:iCs/>
                <w:sz w:val="24"/>
                <w:u w:val="none"/>
              </w:rPr>
            </w:pPr>
            <w:r w:rsidRPr="00D5146D">
              <w:rPr>
                <w:bCs/>
                <w:iCs/>
                <w:sz w:val="24"/>
                <w:u w:val="none"/>
              </w:rPr>
              <w:t>Беседа, работа</w:t>
            </w:r>
            <w:r w:rsidR="003E4666">
              <w:rPr>
                <w:bCs/>
                <w:iCs/>
                <w:sz w:val="24"/>
                <w:u w:val="none"/>
              </w:rPr>
              <w:t xml:space="preserve"> с сочинением</w:t>
            </w:r>
            <w:r w:rsidRPr="00D5146D">
              <w:rPr>
                <w:bCs/>
                <w:iCs/>
                <w:sz w:val="24"/>
                <w:u w:val="none"/>
              </w:rPr>
              <w:t>, выполнение рисунков и их подписывание.</w:t>
            </w:r>
          </w:p>
        </w:tc>
      </w:tr>
      <w:tr w:rsidR="0077760B" w:rsidRPr="00D5146D" w14:paraId="503CDDA0" w14:textId="77777777" w:rsidTr="0092469F">
        <w:trPr>
          <w:trHeight w:val="400"/>
        </w:trPr>
        <w:tc>
          <w:tcPr>
            <w:tcW w:w="1135" w:type="dxa"/>
            <w:vMerge/>
            <w:shd w:val="clear" w:color="auto" w:fill="auto"/>
          </w:tcPr>
          <w:p w14:paraId="663AA667" w14:textId="1DAF5892" w:rsidR="0077760B" w:rsidRPr="00D5146D" w:rsidRDefault="0077760B" w:rsidP="00027EB6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1162" w:type="dxa"/>
            <w:shd w:val="clear" w:color="auto" w:fill="auto"/>
          </w:tcPr>
          <w:p w14:paraId="730EB932" w14:textId="4BBD5D31" w:rsidR="0077760B" w:rsidRPr="00D5146D" w:rsidRDefault="0077760B" w:rsidP="00027EB6">
            <w:pPr>
              <w:jc w:val="center"/>
              <w:rPr>
                <w:sz w:val="24"/>
                <w:u w:val="none"/>
              </w:rPr>
            </w:pPr>
          </w:p>
        </w:tc>
        <w:tc>
          <w:tcPr>
            <w:tcW w:w="4508" w:type="dxa"/>
            <w:vMerge/>
          </w:tcPr>
          <w:p w14:paraId="16E3B611" w14:textId="77777777" w:rsidR="0077760B" w:rsidRPr="00D5146D" w:rsidRDefault="0077760B" w:rsidP="00027EB6">
            <w:pPr>
              <w:rPr>
                <w:bCs/>
                <w:iCs/>
                <w:sz w:val="24"/>
                <w:u w:val="none"/>
              </w:rPr>
            </w:pPr>
          </w:p>
        </w:tc>
        <w:tc>
          <w:tcPr>
            <w:tcW w:w="7796" w:type="dxa"/>
          </w:tcPr>
          <w:p w14:paraId="38CC6A3E" w14:textId="77777777" w:rsidR="0077760B" w:rsidRPr="00D5146D" w:rsidRDefault="0077760B" w:rsidP="00027EB6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Ответы на вопросы.</w:t>
            </w:r>
          </w:p>
          <w:p w14:paraId="15148B9E" w14:textId="77777777" w:rsidR="0077760B" w:rsidRPr="00D5146D" w:rsidRDefault="0077760B" w:rsidP="00027EB6">
            <w:pPr>
              <w:rPr>
                <w:color w:val="000000"/>
                <w:spacing w:val="11"/>
                <w:sz w:val="24"/>
                <w:u w:val="none"/>
                <w:shd w:val="clear" w:color="auto" w:fill="FFFFFF"/>
                <w:lang w:bidi="ru-RU"/>
              </w:rPr>
            </w:pPr>
            <w:r w:rsidRPr="00D5146D">
              <w:rPr>
                <w:color w:val="000000"/>
                <w:spacing w:val="11"/>
                <w:sz w:val="24"/>
                <w:u w:val="none"/>
                <w:shd w:val="clear" w:color="auto" w:fill="FFFFFF"/>
                <w:lang w:bidi="ru-RU"/>
              </w:rPr>
              <w:t>Дописывание предложений с пропущенными словами.</w:t>
            </w:r>
          </w:p>
        </w:tc>
      </w:tr>
      <w:tr w:rsidR="0077760B" w:rsidRPr="00D5146D" w14:paraId="6863E02F" w14:textId="77777777" w:rsidTr="0092469F">
        <w:trPr>
          <w:trHeight w:val="319"/>
        </w:trPr>
        <w:tc>
          <w:tcPr>
            <w:tcW w:w="1135" w:type="dxa"/>
            <w:vMerge/>
            <w:shd w:val="clear" w:color="auto" w:fill="auto"/>
          </w:tcPr>
          <w:p w14:paraId="4A0F29ED" w14:textId="144BA2F1" w:rsidR="0077760B" w:rsidRPr="00D5146D" w:rsidRDefault="0077760B" w:rsidP="00027EB6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1162" w:type="dxa"/>
            <w:shd w:val="clear" w:color="auto" w:fill="auto"/>
          </w:tcPr>
          <w:p w14:paraId="42C84B07" w14:textId="3AAD0ECC" w:rsidR="0077760B" w:rsidRPr="00D5146D" w:rsidRDefault="0077760B" w:rsidP="00027EB6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  <w:vMerge/>
          </w:tcPr>
          <w:p w14:paraId="18F334E5" w14:textId="77777777" w:rsidR="0077760B" w:rsidRPr="00D5146D" w:rsidRDefault="0077760B" w:rsidP="00027EB6">
            <w:pPr>
              <w:rPr>
                <w:bCs/>
                <w:iCs/>
                <w:sz w:val="24"/>
                <w:u w:val="none"/>
              </w:rPr>
            </w:pPr>
          </w:p>
        </w:tc>
        <w:tc>
          <w:tcPr>
            <w:tcW w:w="7796" w:type="dxa"/>
          </w:tcPr>
          <w:p w14:paraId="4540F781" w14:textId="77777777" w:rsidR="0077760B" w:rsidRPr="00D5146D" w:rsidRDefault="0077760B" w:rsidP="00027EB6">
            <w:pPr>
              <w:rPr>
                <w:bCs/>
                <w:iCs/>
                <w:sz w:val="24"/>
                <w:u w:val="none"/>
              </w:rPr>
            </w:pPr>
            <w:r w:rsidRPr="00D5146D">
              <w:rPr>
                <w:color w:val="000000"/>
                <w:spacing w:val="11"/>
                <w:sz w:val="24"/>
                <w:u w:val="none"/>
                <w:shd w:val="clear" w:color="auto" w:fill="FFFFFF"/>
                <w:lang w:bidi="ru-RU"/>
              </w:rPr>
              <w:t>Пересказ.</w:t>
            </w:r>
          </w:p>
        </w:tc>
      </w:tr>
      <w:tr w:rsidR="0092469F" w:rsidRPr="00D5146D" w14:paraId="307A1BF1" w14:textId="77777777" w:rsidTr="0092469F">
        <w:tc>
          <w:tcPr>
            <w:tcW w:w="1135" w:type="dxa"/>
            <w:vMerge w:val="restart"/>
            <w:shd w:val="clear" w:color="auto" w:fill="auto"/>
          </w:tcPr>
          <w:p w14:paraId="3DE92A1C" w14:textId="77777777" w:rsidR="0092469F" w:rsidRDefault="0092469F" w:rsidP="00027EB6">
            <w:pPr>
              <w:jc w:val="center"/>
              <w:rPr>
                <w:bCs/>
                <w:sz w:val="24"/>
                <w:u w:val="none"/>
              </w:rPr>
            </w:pPr>
          </w:p>
          <w:p w14:paraId="3C2E6717" w14:textId="52692241" w:rsidR="0092469F" w:rsidRPr="00D5146D" w:rsidRDefault="001D19EE" w:rsidP="00027EB6">
            <w:pPr>
              <w:jc w:val="center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auto"/>
          </w:tcPr>
          <w:p w14:paraId="5B35A25D" w14:textId="1C1D7477" w:rsidR="001D19EE" w:rsidRPr="00D5146D" w:rsidRDefault="001D19EE" w:rsidP="00027EB6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  <w:vMerge w:val="restart"/>
          </w:tcPr>
          <w:p w14:paraId="03184F88" w14:textId="6A5B4836" w:rsidR="0092469F" w:rsidRPr="00D5146D" w:rsidRDefault="001D19EE" w:rsidP="00027EB6">
            <w:pPr>
              <w:rPr>
                <w:b/>
                <w:bCs/>
                <w:iCs/>
                <w:sz w:val="24"/>
                <w:u w:val="none"/>
              </w:rPr>
            </w:pPr>
            <w:r w:rsidRPr="00ED767F">
              <w:rPr>
                <w:b/>
                <w:bCs/>
                <w:iCs/>
                <w:sz w:val="24"/>
                <w:u w:val="none"/>
              </w:rPr>
              <w:t>Описание природы «</w:t>
            </w:r>
            <w:r>
              <w:rPr>
                <w:b/>
                <w:bCs/>
                <w:iCs/>
                <w:sz w:val="24"/>
                <w:u w:val="none"/>
              </w:rPr>
              <w:t xml:space="preserve"> Поздняя осень»</w:t>
            </w:r>
            <w:r w:rsidRPr="00ED767F">
              <w:rPr>
                <w:b/>
                <w:bCs/>
                <w:iCs/>
                <w:sz w:val="24"/>
                <w:u w:val="none"/>
              </w:rPr>
              <w:t>.</w:t>
            </w:r>
          </w:p>
        </w:tc>
        <w:tc>
          <w:tcPr>
            <w:tcW w:w="7796" w:type="dxa"/>
          </w:tcPr>
          <w:p w14:paraId="56AFC735" w14:textId="77777777" w:rsidR="0092469F" w:rsidRPr="00D5146D" w:rsidRDefault="0092469F" w:rsidP="00027EB6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Рассматривание иллюстраций, беседа в вопросно-ответной форме.</w:t>
            </w:r>
          </w:p>
        </w:tc>
      </w:tr>
      <w:tr w:rsidR="0092469F" w:rsidRPr="00D5146D" w14:paraId="5D6E84CB" w14:textId="77777777" w:rsidTr="0092469F">
        <w:trPr>
          <w:trHeight w:val="760"/>
        </w:trPr>
        <w:tc>
          <w:tcPr>
            <w:tcW w:w="1135" w:type="dxa"/>
            <w:vMerge/>
            <w:shd w:val="clear" w:color="auto" w:fill="auto"/>
          </w:tcPr>
          <w:p w14:paraId="18CE597D" w14:textId="7BFF0AF0" w:rsidR="0092469F" w:rsidRPr="00D5146D" w:rsidRDefault="0092469F" w:rsidP="00027EB6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14:paraId="3F4BD652" w14:textId="77777777" w:rsidR="0092469F" w:rsidRPr="00D5146D" w:rsidRDefault="0092469F" w:rsidP="00027EB6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  <w:vMerge/>
          </w:tcPr>
          <w:p w14:paraId="5B69CD52" w14:textId="77777777" w:rsidR="0092469F" w:rsidRPr="00D5146D" w:rsidRDefault="0092469F" w:rsidP="00027EB6">
            <w:pPr>
              <w:rPr>
                <w:bCs/>
                <w:iCs/>
                <w:sz w:val="24"/>
                <w:u w:val="none"/>
              </w:rPr>
            </w:pPr>
          </w:p>
        </w:tc>
        <w:tc>
          <w:tcPr>
            <w:tcW w:w="7796" w:type="dxa"/>
          </w:tcPr>
          <w:p w14:paraId="071F78EB" w14:textId="646F06A1" w:rsidR="0092469F" w:rsidRPr="00D5146D" w:rsidRDefault="0092469F" w:rsidP="0092469F">
            <w:pPr>
              <w:rPr>
                <w:bCs/>
                <w:iCs/>
                <w:sz w:val="24"/>
                <w:u w:val="none"/>
              </w:rPr>
            </w:pPr>
            <w:r w:rsidRPr="00D5146D">
              <w:rPr>
                <w:color w:val="000000"/>
                <w:spacing w:val="11"/>
                <w:sz w:val="24"/>
                <w:u w:val="none"/>
                <w:shd w:val="clear" w:color="auto" w:fill="FFFFFF"/>
                <w:lang w:bidi="ru-RU"/>
              </w:rPr>
              <w:t>Выполнение рисунка. Составление краткого плана описания природы.</w:t>
            </w:r>
            <w:r>
              <w:rPr>
                <w:color w:val="000000"/>
                <w:spacing w:val="11"/>
                <w:sz w:val="24"/>
                <w:u w:val="none"/>
                <w:shd w:val="clear" w:color="auto" w:fill="FFFFFF"/>
                <w:lang w:bidi="ru-RU"/>
              </w:rPr>
              <w:t xml:space="preserve"> </w:t>
            </w:r>
            <w:r w:rsidRPr="00D5146D">
              <w:rPr>
                <w:color w:val="000000"/>
                <w:spacing w:val="11"/>
                <w:sz w:val="24"/>
                <w:u w:val="none"/>
                <w:shd w:val="clear" w:color="auto" w:fill="FFFFFF"/>
                <w:lang w:bidi="ru-RU"/>
              </w:rPr>
              <w:t>Написание рассказа.</w:t>
            </w:r>
          </w:p>
        </w:tc>
      </w:tr>
      <w:tr w:rsidR="00D96585" w:rsidRPr="00D5146D" w14:paraId="55E9A95B" w14:textId="77777777" w:rsidTr="001D19EE">
        <w:trPr>
          <w:trHeight w:val="1018"/>
        </w:trPr>
        <w:tc>
          <w:tcPr>
            <w:tcW w:w="1135" w:type="dxa"/>
            <w:shd w:val="clear" w:color="auto" w:fill="auto"/>
          </w:tcPr>
          <w:p w14:paraId="73E94D23" w14:textId="7C7FAB07" w:rsidR="00D96585" w:rsidRPr="00D5146D" w:rsidRDefault="001D19EE" w:rsidP="00027EB6">
            <w:pPr>
              <w:jc w:val="center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14:paraId="58413F69" w14:textId="03311F56" w:rsidR="001D19EE" w:rsidRPr="00D5146D" w:rsidRDefault="001D19EE" w:rsidP="00027EB6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</w:tcPr>
          <w:p w14:paraId="5A2A772F" w14:textId="1439DB92" w:rsidR="00D96585" w:rsidRPr="00D5146D" w:rsidRDefault="001D19EE" w:rsidP="00027EB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u w:val="none"/>
                <w:lang w:eastAsia="en-US"/>
              </w:rPr>
            </w:pPr>
            <w:r>
              <w:rPr>
                <w:b/>
                <w:bCs/>
                <w:iCs/>
                <w:sz w:val="24"/>
                <w:u w:val="none"/>
              </w:rPr>
              <w:t>Описание внешности по фотографии.</w:t>
            </w:r>
          </w:p>
        </w:tc>
        <w:tc>
          <w:tcPr>
            <w:tcW w:w="7796" w:type="dxa"/>
          </w:tcPr>
          <w:p w14:paraId="70F2796F" w14:textId="77777777" w:rsidR="001D19EE" w:rsidRDefault="001D19EE" w:rsidP="001D19EE">
            <w:pPr>
              <w:rPr>
                <w:bCs/>
                <w:iCs/>
                <w:sz w:val="24"/>
                <w:u w:val="none"/>
              </w:rPr>
            </w:pPr>
            <w:r>
              <w:rPr>
                <w:bCs/>
                <w:iCs/>
                <w:sz w:val="24"/>
                <w:u w:val="none"/>
              </w:rPr>
              <w:t>Описание внешности по вопросному плану.</w:t>
            </w:r>
          </w:p>
          <w:p w14:paraId="212992A9" w14:textId="77777777" w:rsidR="001D19EE" w:rsidRDefault="001D19EE" w:rsidP="001D19EE">
            <w:pPr>
              <w:rPr>
                <w:bCs/>
                <w:iCs/>
                <w:sz w:val="24"/>
                <w:u w:val="none"/>
              </w:rPr>
            </w:pPr>
          </w:p>
          <w:p w14:paraId="2A2B3053" w14:textId="23624656" w:rsidR="00D96585" w:rsidRPr="00D5146D" w:rsidRDefault="001D19EE" w:rsidP="001D19EE">
            <w:pPr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bCs/>
                <w:iCs/>
                <w:sz w:val="24"/>
                <w:u w:val="none"/>
              </w:rPr>
              <w:t>Самостоятельное описание внешности человека.</w:t>
            </w:r>
          </w:p>
        </w:tc>
      </w:tr>
      <w:tr w:rsidR="00D96585" w:rsidRPr="00D5146D" w14:paraId="6909EB83" w14:textId="77777777" w:rsidTr="0092469F">
        <w:trPr>
          <w:trHeight w:val="111"/>
        </w:trPr>
        <w:tc>
          <w:tcPr>
            <w:tcW w:w="1135" w:type="dxa"/>
            <w:shd w:val="clear" w:color="auto" w:fill="auto"/>
          </w:tcPr>
          <w:p w14:paraId="0012F3A9" w14:textId="18043DEC" w:rsidR="00D96585" w:rsidRPr="00D5146D" w:rsidRDefault="001D19EE" w:rsidP="00027EB6">
            <w:pPr>
              <w:jc w:val="center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14:paraId="721A4793" w14:textId="3109B03B" w:rsidR="001D19EE" w:rsidRPr="00D5146D" w:rsidRDefault="001D19EE" w:rsidP="00027EB6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</w:tcPr>
          <w:p w14:paraId="1D3FA2F0" w14:textId="1B36D8AB" w:rsidR="00D96585" w:rsidRPr="00D5146D" w:rsidRDefault="001D19EE" w:rsidP="0092469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4"/>
                <w:u w:val="none"/>
                <w:lang w:eastAsia="en-US"/>
              </w:rPr>
            </w:pPr>
            <w:r w:rsidRPr="00ED767F">
              <w:rPr>
                <w:b/>
                <w:sz w:val="24"/>
                <w:u w:val="none"/>
              </w:rPr>
              <w:t>Описание сюжетной картинки «</w:t>
            </w:r>
            <w:r>
              <w:rPr>
                <w:b/>
                <w:sz w:val="24"/>
                <w:u w:val="none"/>
              </w:rPr>
              <w:t>Зимний лес</w:t>
            </w:r>
            <w:r w:rsidRPr="00ED767F">
              <w:rPr>
                <w:b/>
                <w:sz w:val="24"/>
                <w:u w:val="none"/>
              </w:rPr>
              <w:t>».</w:t>
            </w:r>
          </w:p>
        </w:tc>
        <w:tc>
          <w:tcPr>
            <w:tcW w:w="7796" w:type="dxa"/>
          </w:tcPr>
          <w:p w14:paraId="019CFC9F" w14:textId="77777777" w:rsidR="001D19EE" w:rsidRPr="00ED767F" w:rsidRDefault="001D19EE" w:rsidP="001D19EE">
            <w:pPr>
              <w:rPr>
                <w:bCs/>
                <w:iCs/>
                <w:sz w:val="24"/>
                <w:u w:val="none"/>
              </w:rPr>
            </w:pPr>
            <w:r w:rsidRPr="00ED767F">
              <w:rPr>
                <w:bCs/>
                <w:iCs/>
                <w:sz w:val="24"/>
                <w:u w:val="none"/>
              </w:rPr>
              <w:t>Рассматривание картинки.</w:t>
            </w:r>
          </w:p>
          <w:p w14:paraId="7E9405BF" w14:textId="77777777" w:rsidR="001D19EE" w:rsidRPr="00ED767F" w:rsidRDefault="001D19EE" w:rsidP="001D19EE">
            <w:pPr>
              <w:rPr>
                <w:sz w:val="24"/>
                <w:u w:val="none"/>
              </w:rPr>
            </w:pPr>
            <w:r w:rsidRPr="00ED767F">
              <w:rPr>
                <w:sz w:val="24"/>
                <w:u w:val="none"/>
              </w:rPr>
              <w:t xml:space="preserve">Беседа, ответы на </w:t>
            </w:r>
            <w:r>
              <w:rPr>
                <w:sz w:val="24"/>
                <w:u w:val="none"/>
              </w:rPr>
              <w:t xml:space="preserve">полные и краткие </w:t>
            </w:r>
            <w:r w:rsidRPr="00ED767F">
              <w:rPr>
                <w:sz w:val="24"/>
                <w:u w:val="none"/>
              </w:rPr>
              <w:t>вопросы.</w:t>
            </w:r>
          </w:p>
          <w:p w14:paraId="0FAD741D" w14:textId="77777777" w:rsidR="001D19EE" w:rsidRPr="00ED767F" w:rsidRDefault="001D19EE" w:rsidP="001D19EE">
            <w:pPr>
              <w:rPr>
                <w:sz w:val="24"/>
                <w:u w:val="none"/>
              </w:rPr>
            </w:pPr>
            <w:r w:rsidRPr="00ED767F">
              <w:rPr>
                <w:sz w:val="24"/>
                <w:u w:val="none"/>
              </w:rPr>
              <w:t>Драматизация по картинке с распределением ролей.</w:t>
            </w:r>
          </w:p>
          <w:p w14:paraId="0C4C47FE" w14:textId="77777777" w:rsidR="001D19EE" w:rsidRPr="00ED767F" w:rsidRDefault="001D19EE" w:rsidP="001D19EE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Составление рассказа из 8-10 </w:t>
            </w:r>
            <w:r w:rsidRPr="00ED767F">
              <w:rPr>
                <w:sz w:val="24"/>
                <w:u w:val="none"/>
              </w:rPr>
              <w:t>предложений.</w:t>
            </w:r>
          </w:p>
          <w:p w14:paraId="065AEB84" w14:textId="65728B60" w:rsidR="00D96585" w:rsidRPr="00D5146D" w:rsidRDefault="001D19EE" w:rsidP="001D19EE">
            <w:pPr>
              <w:spacing w:line="276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ED767F">
              <w:rPr>
                <w:sz w:val="24"/>
                <w:u w:val="none"/>
              </w:rPr>
              <w:t>Написание рассказа по данной картинке.</w:t>
            </w:r>
          </w:p>
        </w:tc>
      </w:tr>
      <w:tr w:rsidR="0092469F" w:rsidRPr="00D5146D" w14:paraId="3E934B9E" w14:textId="77777777" w:rsidTr="0092469F">
        <w:trPr>
          <w:trHeight w:val="111"/>
        </w:trPr>
        <w:tc>
          <w:tcPr>
            <w:tcW w:w="1135" w:type="dxa"/>
            <w:shd w:val="clear" w:color="auto" w:fill="auto"/>
          </w:tcPr>
          <w:p w14:paraId="334B2127" w14:textId="61AFFAAE" w:rsidR="0092469F" w:rsidRPr="00D5146D" w:rsidRDefault="0054223E" w:rsidP="0092469F">
            <w:pPr>
              <w:jc w:val="center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14:paraId="64439348" w14:textId="5BBA8759" w:rsidR="0054223E" w:rsidRDefault="0054223E" w:rsidP="0092469F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</w:tcPr>
          <w:p w14:paraId="0F762141" w14:textId="7E576694" w:rsidR="0092469F" w:rsidRPr="00D5146D" w:rsidRDefault="0054223E" w:rsidP="0092469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eastAsia="Calibri"/>
                <w:b/>
                <w:sz w:val="24"/>
                <w:u w:val="none"/>
                <w:lang w:eastAsia="en-US"/>
              </w:rPr>
            </w:pPr>
            <w:r>
              <w:rPr>
                <w:b/>
                <w:sz w:val="24"/>
                <w:u w:val="none"/>
              </w:rPr>
              <w:t>Работа по закрытой картинке.</w:t>
            </w:r>
          </w:p>
        </w:tc>
        <w:tc>
          <w:tcPr>
            <w:tcW w:w="7796" w:type="dxa"/>
          </w:tcPr>
          <w:p w14:paraId="2AD73F3E" w14:textId="77777777" w:rsidR="0054223E" w:rsidRDefault="0054223E" w:rsidP="0054223E">
            <w:pPr>
              <w:rPr>
                <w:bCs/>
                <w:iCs/>
                <w:sz w:val="24"/>
                <w:u w:val="none"/>
              </w:rPr>
            </w:pPr>
            <w:r>
              <w:rPr>
                <w:bCs/>
                <w:iCs/>
                <w:sz w:val="24"/>
                <w:u w:val="none"/>
              </w:rPr>
              <w:t>Выяснение содержания картинки.</w:t>
            </w:r>
          </w:p>
          <w:p w14:paraId="1EA1E606" w14:textId="77777777" w:rsidR="0054223E" w:rsidRDefault="0054223E" w:rsidP="0054223E">
            <w:pPr>
              <w:rPr>
                <w:bCs/>
                <w:iCs/>
                <w:sz w:val="24"/>
                <w:u w:val="none"/>
              </w:rPr>
            </w:pPr>
            <w:r>
              <w:rPr>
                <w:bCs/>
                <w:iCs/>
                <w:sz w:val="24"/>
                <w:u w:val="none"/>
              </w:rPr>
              <w:t>Составление и запись рассказа на доске. Чтение рассказа.</w:t>
            </w:r>
          </w:p>
          <w:p w14:paraId="44022602" w14:textId="77777777" w:rsidR="0054223E" w:rsidRDefault="0054223E" w:rsidP="0054223E">
            <w:pPr>
              <w:rPr>
                <w:bCs/>
                <w:iCs/>
                <w:sz w:val="24"/>
                <w:u w:val="none"/>
              </w:rPr>
            </w:pPr>
            <w:r>
              <w:rPr>
                <w:bCs/>
                <w:iCs/>
                <w:sz w:val="24"/>
                <w:u w:val="none"/>
              </w:rPr>
              <w:t>Выполнение рисунка к тексту.</w:t>
            </w:r>
          </w:p>
          <w:p w14:paraId="2178EC8D" w14:textId="77777777" w:rsidR="0054223E" w:rsidRDefault="0054223E" w:rsidP="0054223E">
            <w:pPr>
              <w:rPr>
                <w:bCs/>
                <w:iCs/>
                <w:sz w:val="24"/>
                <w:u w:val="none"/>
              </w:rPr>
            </w:pPr>
            <w:r>
              <w:rPr>
                <w:bCs/>
                <w:iCs/>
                <w:sz w:val="24"/>
                <w:u w:val="none"/>
              </w:rPr>
              <w:t xml:space="preserve">Сравнение рисунка с картинкой. Исправление рисунков. Драматизация картинки. </w:t>
            </w:r>
          </w:p>
          <w:p w14:paraId="41E663E6" w14:textId="201C5D6C" w:rsidR="0092469F" w:rsidRPr="00D5146D" w:rsidRDefault="0054223E" w:rsidP="0054223E">
            <w:pPr>
              <w:spacing w:line="276" w:lineRule="auto"/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bCs/>
                <w:iCs/>
                <w:sz w:val="24"/>
                <w:u w:val="none"/>
              </w:rPr>
              <w:t>Составление рассказа по картинке. Самостоятельное написание рассказа.</w:t>
            </w:r>
          </w:p>
        </w:tc>
      </w:tr>
      <w:tr w:rsidR="0092469F" w:rsidRPr="00D5146D" w14:paraId="311D0CE6" w14:textId="77777777" w:rsidTr="0092469F">
        <w:trPr>
          <w:trHeight w:val="111"/>
        </w:trPr>
        <w:tc>
          <w:tcPr>
            <w:tcW w:w="1135" w:type="dxa"/>
            <w:shd w:val="clear" w:color="auto" w:fill="auto"/>
          </w:tcPr>
          <w:p w14:paraId="3C9CE226" w14:textId="1E8442BB" w:rsidR="0092469F" w:rsidRPr="00D5146D" w:rsidRDefault="000E75FE" w:rsidP="0092469F">
            <w:pPr>
              <w:jc w:val="center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14:paraId="699C924F" w14:textId="759BE482" w:rsidR="0092469F" w:rsidRPr="00D5146D" w:rsidRDefault="0092469F" w:rsidP="0092469F">
            <w:pPr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</w:tcPr>
          <w:p w14:paraId="17C2DE7E" w14:textId="77777777" w:rsidR="000E75FE" w:rsidRDefault="000E75FE" w:rsidP="000E75FE">
            <w:pPr>
              <w:rPr>
                <w:b/>
                <w:sz w:val="24"/>
                <w:u w:val="none"/>
              </w:rPr>
            </w:pPr>
            <w:r w:rsidRPr="00D46A5B">
              <w:rPr>
                <w:b/>
                <w:sz w:val="24"/>
                <w:u w:val="none"/>
              </w:rPr>
              <w:t xml:space="preserve">Изложение </w:t>
            </w:r>
            <w:r>
              <w:rPr>
                <w:b/>
                <w:sz w:val="24"/>
                <w:u w:val="none"/>
              </w:rPr>
              <w:t xml:space="preserve">по рассказу </w:t>
            </w:r>
            <w:r w:rsidRPr="00D46A5B">
              <w:rPr>
                <w:b/>
                <w:sz w:val="24"/>
                <w:u w:val="none"/>
              </w:rPr>
              <w:t>«</w:t>
            </w:r>
            <w:r>
              <w:rPr>
                <w:b/>
                <w:sz w:val="24"/>
                <w:u w:val="none"/>
              </w:rPr>
              <w:t>Шарик</w:t>
            </w:r>
            <w:r w:rsidRPr="00D46A5B">
              <w:rPr>
                <w:b/>
                <w:sz w:val="24"/>
                <w:u w:val="none"/>
              </w:rPr>
              <w:t>»</w:t>
            </w:r>
          </w:p>
          <w:p w14:paraId="36A5DDFB" w14:textId="5AE45A0F" w:rsidR="0092469F" w:rsidRPr="00D5146D" w:rsidRDefault="0092469F" w:rsidP="0092469F">
            <w:pPr>
              <w:rPr>
                <w:b/>
                <w:sz w:val="24"/>
                <w:u w:val="none"/>
              </w:rPr>
            </w:pPr>
          </w:p>
        </w:tc>
        <w:tc>
          <w:tcPr>
            <w:tcW w:w="7796" w:type="dxa"/>
          </w:tcPr>
          <w:p w14:paraId="23353708" w14:textId="77777777" w:rsidR="000E75FE" w:rsidRDefault="000E75FE" w:rsidP="000E75FE">
            <w:pPr>
              <w:rPr>
                <w:bCs/>
                <w:iCs/>
                <w:sz w:val="24"/>
                <w:u w:val="none"/>
              </w:rPr>
            </w:pPr>
            <w:r w:rsidRPr="00D46A5B">
              <w:rPr>
                <w:bCs/>
                <w:iCs/>
                <w:sz w:val="24"/>
                <w:u w:val="none"/>
              </w:rPr>
              <w:t>Пересказ по плану с помощью учителя и опорным словам, конструкциям (стр. 15).</w:t>
            </w:r>
          </w:p>
          <w:p w14:paraId="4B8CF7DC" w14:textId="77777777" w:rsidR="000E75FE" w:rsidRDefault="000E75FE" w:rsidP="000E75FE">
            <w:pPr>
              <w:rPr>
                <w:bCs/>
                <w:iCs/>
                <w:sz w:val="24"/>
                <w:u w:val="none"/>
              </w:rPr>
            </w:pPr>
            <w:r w:rsidRPr="00D46A5B">
              <w:rPr>
                <w:bCs/>
                <w:iCs/>
                <w:sz w:val="24"/>
                <w:u w:val="none"/>
              </w:rPr>
              <w:t xml:space="preserve"> Работа над словарем, словосочетаниями: смелый, покачнулась, спас, по крутому берегу, бросился в реку, хороший товарищ.</w:t>
            </w:r>
          </w:p>
          <w:p w14:paraId="30E3E035" w14:textId="7A0D9779" w:rsidR="0092469F" w:rsidRPr="00D5146D" w:rsidRDefault="000E75FE" w:rsidP="000E75FE">
            <w:pPr>
              <w:rPr>
                <w:bCs/>
                <w:iCs/>
                <w:sz w:val="24"/>
                <w:u w:val="none"/>
              </w:rPr>
            </w:pPr>
            <w:r w:rsidRPr="00D46A5B">
              <w:rPr>
                <w:bCs/>
                <w:iCs/>
                <w:sz w:val="24"/>
                <w:u w:val="none"/>
              </w:rPr>
              <w:t>Самостоятельная запись изложения по плану и опорным словам</w:t>
            </w:r>
            <w:r>
              <w:rPr>
                <w:bCs/>
                <w:iCs/>
                <w:sz w:val="24"/>
                <w:u w:val="none"/>
              </w:rPr>
              <w:t>.</w:t>
            </w:r>
          </w:p>
        </w:tc>
      </w:tr>
      <w:tr w:rsidR="0092469F" w:rsidRPr="00D5146D" w14:paraId="1D31534D" w14:textId="77777777" w:rsidTr="0092469F">
        <w:trPr>
          <w:trHeight w:val="1380"/>
        </w:trPr>
        <w:tc>
          <w:tcPr>
            <w:tcW w:w="1135" w:type="dxa"/>
            <w:shd w:val="clear" w:color="auto" w:fill="auto"/>
          </w:tcPr>
          <w:p w14:paraId="64E0B94F" w14:textId="77777777" w:rsidR="0092469F" w:rsidRPr="00D5146D" w:rsidRDefault="0092469F" w:rsidP="0092469F">
            <w:pPr>
              <w:jc w:val="center"/>
              <w:rPr>
                <w:bCs/>
                <w:sz w:val="24"/>
                <w:u w:val="none"/>
              </w:rPr>
            </w:pPr>
          </w:p>
          <w:p w14:paraId="1C3205C3" w14:textId="0D233382" w:rsidR="0092469F" w:rsidRPr="00D5146D" w:rsidRDefault="00111DAC" w:rsidP="0092469F">
            <w:pPr>
              <w:jc w:val="center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3</w:t>
            </w:r>
          </w:p>
          <w:p w14:paraId="4613B932" w14:textId="77777777" w:rsidR="0092469F" w:rsidRPr="00D5146D" w:rsidRDefault="0092469F" w:rsidP="0092469F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1162" w:type="dxa"/>
            <w:shd w:val="clear" w:color="auto" w:fill="auto"/>
          </w:tcPr>
          <w:p w14:paraId="7DB48535" w14:textId="795D5904" w:rsidR="0092469F" w:rsidRPr="00D5146D" w:rsidRDefault="0092469F" w:rsidP="0092469F">
            <w:pPr>
              <w:jc w:val="center"/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</w:tcPr>
          <w:p w14:paraId="11673E7D" w14:textId="77777777" w:rsidR="0092469F" w:rsidRPr="00D5146D" w:rsidRDefault="0092469F" w:rsidP="0092469F">
            <w:pPr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Работа по закрытой картинке.</w:t>
            </w:r>
          </w:p>
        </w:tc>
        <w:tc>
          <w:tcPr>
            <w:tcW w:w="7796" w:type="dxa"/>
          </w:tcPr>
          <w:p w14:paraId="40D4FB2E" w14:textId="77777777" w:rsidR="0092469F" w:rsidRPr="00D5146D" w:rsidRDefault="0092469F" w:rsidP="0092469F">
            <w:pPr>
              <w:rPr>
                <w:bCs/>
                <w:iCs/>
                <w:sz w:val="24"/>
                <w:u w:val="none"/>
              </w:rPr>
            </w:pPr>
            <w:r w:rsidRPr="00D5146D">
              <w:rPr>
                <w:bCs/>
                <w:iCs/>
                <w:sz w:val="24"/>
                <w:u w:val="none"/>
              </w:rPr>
              <w:t>Выяснение содержания картинки.</w:t>
            </w:r>
          </w:p>
          <w:p w14:paraId="45B4EF46" w14:textId="77777777" w:rsidR="0092469F" w:rsidRPr="00D5146D" w:rsidRDefault="0092469F" w:rsidP="0092469F">
            <w:pPr>
              <w:rPr>
                <w:bCs/>
                <w:iCs/>
                <w:sz w:val="24"/>
                <w:u w:val="none"/>
              </w:rPr>
            </w:pPr>
            <w:r w:rsidRPr="00D5146D">
              <w:rPr>
                <w:bCs/>
                <w:iCs/>
                <w:sz w:val="24"/>
                <w:u w:val="none"/>
              </w:rPr>
              <w:t>Составление и запись рассказа на доске. Чтение рассказа.</w:t>
            </w:r>
          </w:p>
          <w:p w14:paraId="494C28EB" w14:textId="77777777" w:rsidR="0092469F" w:rsidRPr="00D5146D" w:rsidRDefault="0092469F" w:rsidP="0092469F">
            <w:pPr>
              <w:rPr>
                <w:bCs/>
                <w:iCs/>
                <w:sz w:val="24"/>
                <w:u w:val="none"/>
              </w:rPr>
            </w:pPr>
            <w:r w:rsidRPr="00D5146D">
              <w:rPr>
                <w:bCs/>
                <w:iCs/>
                <w:sz w:val="24"/>
                <w:u w:val="none"/>
              </w:rPr>
              <w:t>Выполнение рисунка к тексту.</w:t>
            </w:r>
          </w:p>
          <w:p w14:paraId="09CAAD12" w14:textId="77777777" w:rsidR="0092469F" w:rsidRPr="00D5146D" w:rsidRDefault="0092469F" w:rsidP="0092469F">
            <w:pPr>
              <w:rPr>
                <w:bCs/>
                <w:iCs/>
                <w:sz w:val="24"/>
                <w:u w:val="none"/>
              </w:rPr>
            </w:pPr>
            <w:r w:rsidRPr="00D5146D">
              <w:rPr>
                <w:bCs/>
                <w:iCs/>
                <w:sz w:val="24"/>
                <w:u w:val="none"/>
              </w:rPr>
              <w:t xml:space="preserve">Сравнение рисунка с картинкой. Исправление рисунков. Драматизация картинки. </w:t>
            </w:r>
          </w:p>
          <w:p w14:paraId="3F5E3C05" w14:textId="77777777" w:rsidR="0092469F" w:rsidRPr="00D5146D" w:rsidRDefault="0092469F" w:rsidP="0092469F">
            <w:pPr>
              <w:rPr>
                <w:bCs/>
                <w:iCs/>
                <w:sz w:val="24"/>
                <w:u w:val="none"/>
              </w:rPr>
            </w:pPr>
            <w:r w:rsidRPr="00D5146D">
              <w:rPr>
                <w:bCs/>
                <w:iCs/>
                <w:sz w:val="24"/>
                <w:u w:val="none"/>
              </w:rPr>
              <w:t>Составление рассказа по картинке. Самостоятельное написание рассказа.</w:t>
            </w:r>
          </w:p>
        </w:tc>
      </w:tr>
      <w:tr w:rsidR="0092469F" w:rsidRPr="00D5146D" w14:paraId="1F20FDB2" w14:textId="77777777" w:rsidTr="0092469F">
        <w:trPr>
          <w:trHeight w:val="1441"/>
        </w:trPr>
        <w:tc>
          <w:tcPr>
            <w:tcW w:w="1135" w:type="dxa"/>
            <w:shd w:val="clear" w:color="auto" w:fill="auto"/>
          </w:tcPr>
          <w:p w14:paraId="08556F64" w14:textId="77777777" w:rsidR="0092469F" w:rsidRPr="00D5146D" w:rsidRDefault="0092469F" w:rsidP="0092469F">
            <w:pPr>
              <w:jc w:val="center"/>
              <w:rPr>
                <w:bCs/>
                <w:sz w:val="24"/>
                <w:u w:val="none"/>
              </w:rPr>
            </w:pPr>
          </w:p>
          <w:p w14:paraId="509F0E91" w14:textId="6C66FBBA" w:rsidR="0092469F" w:rsidRPr="00D5146D" w:rsidRDefault="00111DAC" w:rsidP="0092469F">
            <w:pPr>
              <w:jc w:val="center"/>
              <w:rPr>
                <w:bCs/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14:paraId="00FEB635" w14:textId="1A5FF50B" w:rsidR="0092469F" w:rsidRPr="00D5146D" w:rsidRDefault="0092469F" w:rsidP="0092469F">
            <w:pPr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</w:tcPr>
          <w:p w14:paraId="46A0C773" w14:textId="73FE0472" w:rsidR="0092469F" w:rsidRPr="00D5146D" w:rsidRDefault="00111DAC" w:rsidP="0092469F">
            <w:pPr>
              <w:rPr>
                <w:b/>
                <w:sz w:val="24"/>
                <w:u w:val="none"/>
              </w:rPr>
            </w:pPr>
            <w:r w:rsidRPr="003671B8">
              <w:rPr>
                <w:b/>
                <w:sz w:val="24"/>
                <w:u w:val="none"/>
              </w:rPr>
              <w:t>Написание писем</w:t>
            </w:r>
            <w:r>
              <w:rPr>
                <w:b/>
                <w:sz w:val="24"/>
                <w:u w:val="none"/>
              </w:rPr>
              <w:t>.</w:t>
            </w:r>
          </w:p>
        </w:tc>
        <w:tc>
          <w:tcPr>
            <w:tcW w:w="7796" w:type="dxa"/>
          </w:tcPr>
          <w:p w14:paraId="490F046A" w14:textId="77777777" w:rsidR="00111DAC" w:rsidRPr="003671B8" w:rsidRDefault="00111DAC" w:rsidP="00111DAC">
            <w:pPr>
              <w:rPr>
                <w:bCs/>
                <w:iCs/>
                <w:sz w:val="24"/>
                <w:u w:val="none"/>
              </w:rPr>
            </w:pPr>
            <w:r w:rsidRPr="003671B8">
              <w:rPr>
                <w:bCs/>
                <w:iCs/>
                <w:sz w:val="24"/>
                <w:u w:val="none"/>
              </w:rPr>
              <w:t>Составление подробного плана письма.</w:t>
            </w:r>
          </w:p>
          <w:p w14:paraId="6F11F641" w14:textId="60292508" w:rsidR="0092469F" w:rsidRPr="00D5146D" w:rsidRDefault="00111DAC" w:rsidP="00111DAC">
            <w:pPr>
              <w:rPr>
                <w:sz w:val="24"/>
                <w:u w:val="none"/>
              </w:rPr>
            </w:pPr>
            <w:r w:rsidRPr="003671B8">
              <w:rPr>
                <w:bCs/>
                <w:iCs/>
                <w:sz w:val="24"/>
                <w:u w:val="none"/>
              </w:rPr>
              <w:t>Написание письма по плану.</w:t>
            </w:r>
          </w:p>
        </w:tc>
      </w:tr>
      <w:tr w:rsidR="0092469F" w:rsidRPr="00D5146D" w14:paraId="4E89F879" w14:textId="77777777" w:rsidTr="0092469F">
        <w:trPr>
          <w:trHeight w:val="1694"/>
        </w:trPr>
        <w:tc>
          <w:tcPr>
            <w:tcW w:w="1135" w:type="dxa"/>
            <w:shd w:val="clear" w:color="auto" w:fill="auto"/>
          </w:tcPr>
          <w:p w14:paraId="4FB166A9" w14:textId="77777777" w:rsidR="0092469F" w:rsidRPr="00D5146D" w:rsidRDefault="0092469F" w:rsidP="0092469F">
            <w:pPr>
              <w:jc w:val="center"/>
              <w:rPr>
                <w:bCs/>
                <w:sz w:val="24"/>
                <w:u w:val="none"/>
              </w:rPr>
            </w:pPr>
            <w:r w:rsidRPr="00D5146D">
              <w:rPr>
                <w:bCs/>
                <w:sz w:val="24"/>
                <w:u w:val="none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14:paraId="63BC48CB" w14:textId="1DE738DA" w:rsidR="0092469F" w:rsidRPr="00D5146D" w:rsidRDefault="0092469F" w:rsidP="0092469F">
            <w:pPr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</w:tcPr>
          <w:p w14:paraId="4941870F" w14:textId="2E5EABD0" w:rsidR="0092469F" w:rsidRPr="00D5146D" w:rsidRDefault="0092469F" w:rsidP="0092469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b/>
                <w:sz w:val="24"/>
                <w:u w:val="none"/>
                <w:lang w:eastAsia="en-US"/>
              </w:rPr>
              <w:t xml:space="preserve">Контрольная работа за </w:t>
            </w:r>
            <w:r w:rsidR="00111DAC">
              <w:rPr>
                <w:rFonts w:eastAsia="Calibri"/>
                <w:b/>
                <w:sz w:val="24"/>
                <w:u w:val="none"/>
                <w:lang w:eastAsia="en-US"/>
              </w:rPr>
              <w:t>2</w:t>
            </w:r>
            <w:r w:rsidRPr="00D5146D">
              <w:rPr>
                <w:rFonts w:eastAsia="Calibri"/>
                <w:b/>
                <w:sz w:val="24"/>
                <w:u w:val="none"/>
                <w:lang w:eastAsia="en-US"/>
              </w:rPr>
              <w:t xml:space="preserve"> четверть </w:t>
            </w:r>
          </w:p>
        </w:tc>
        <w:tc>
          <w:tcPr>
            <w:tcW w:w="7796" w:type="dxa"/>
          </w:tcPr>
          <w:p w14:paraId="71E73931" w14:textId="77777777" w:rsidR="0092469F" w:rsidRPr="00D5146D" w:rsidRDefault="0092469F" w:rsidP="0092469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</w:tr>
      <w:tr w:rsidR="0092469F" w:rsidRPr="00D5146D" w14:paraId="1B94B602" w14:textId="77777777" w:rsidTr="0092469F">
        <w:trPr>
          <w:trHeight w:val="126"/>
        </w:trPr>
        <w:tc>
          <w:tcPr>
            <w:tcW w:w="1135" w:type="dxa"/>
            <w:shd w:val="clear" w:color="auto" w:fill="auto"/>
          </w:tcPr>
          <w:p w14:paraId="1E0E148C" w14:textId="77777777" w:rsidR="0092469F" w:rsidRPr="00D5146D" w:rsidRDefault="0092469F" w:rsidP="0092469F">
            <w:pPr>
              <w:jc w:val="center"/>
              <w:rPr>
                <w:bCs/>
                <w:sz w:val="24"/>
                <w:u w:val="none"/>
              </w:rPr>
            </w:pPr>
            <w:r w:rsidRPr="00D5146D">
              <w:rPr>
                <w:bCs/>
                <w:sz w:val="24"/>
                <w:u w:val="none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14:paraId="1D37097E" w14:textId="4A7CBCAA" w:rsidR="0092469F" w:rsidRPr="00D5146D" w:rsidRDefault="0092469F" w:rsidP="0092469F">
            <w:pPr>
              <w:rPr>
                <w:bCs/>
                <w:sz w:val="24"/>
                <w:u w:val="none"/>
              </w:rPr>
            </w:pPr>
          </w:p>
        </w:tc>
        <w:tc>
          <w:tcPr>
            <w:tcW w:w="4508" w:type="dxa"/>
          </w:tcPr>
          <w:p w14:paraId="6373D6F3" w14:textId="77777777" w:rsidR="0092469F" w:rsidRPr="00D5146D" w:rsidRDefault="0092469F" w:rsidP="0092469F">
            <w:pPr>
              <w:suppressAutoHyphens/>
              <w:spacing w:after="200" w:line="276" w:lineRule="auto"/>
              <w:contextualSpacing/>
              <w:rPr>
                <w:rFonts w:eastAsia="Calibri"/>
                <w:b/>
                <w:bCs/>
                <w:iCs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b/>
                <w:bCs/>
                <w:iCs/>
                <w:sz w:val="24"/>
                <w:u w:val="none"/>
                <w:lang w:eastAsia="en-US"/>
              </w:rPr>
              <w:t>Работа над ошибками.</w:t>
            </w:r>
          </w:p>
        </w:tc>
        <w:tc>
          <w:tcPr>
            <w:tcW w:w="7796" w:type="dxa"/>
          </w:tcPr>
          <w:p w14:paraId="6E0A209C" w14:textId="77777777" w:rsidR="0092469F" w:rsidRPr="00D5146D" w:rsidRDefault="0092469F" w:rsidP="0092469F">
            <w:pPr>
              <w:spacing w:line="276" w:lineRule="auto"/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Анализ контрольной работы.</w:t>
            </w:r>
          </w:p>
          <w:p w14:paraId="1591F5F0" w14:textId="77777777" w:rsidR="0092469F" w:rsidRPr="00D5146D" w:rsidRDefault="0092469F" w:rsidP="0092469F">
            <w:pPr>
              <w:spacing w:line="276" w:lineRule="auto"/>
              <w:contextualSpacing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Решение аналогичных примеров и задач.</w:t>
            </w:r>
          </w:p>
        </w:tc>
      </w:tr>
    </w:tbl>
    <w:p w14:paraId="33171895" w14:textId="77777777" w:rsidR="00D96585" w:rsidRPr="00D5146D" w:rsidRDefault="00D96585" w:rsidP="00D96585">
      <w:pPr>
        <w:pStyle w:val="a3"/>
        <w:jc w:val="left"/>
        <w:rPr>
          <w:sz w:val="24"/>
        </w:rPr>
      </w:pPr>
    </w:p>
    <w:p w14:paraId="1816EC44" w14:textId="7B67F2A3" w:rsidR="00892CEB" w:rsidRPr="00D5146D" w:rsidRDefault="00D96585" w:rsidP="00892CEB">
      <w:pPr>
        <w:pStyle w:val="a3"/>
        <w:rPr>
          <w:rFonts w:eastAsia="Calibri"/>
          <w:b w:val="0"/>
          <w:sz w:val="24"/>
          <w:lang w:eastAsia="en-US"/>
        </w:rPr>
      </w:pPr>
      <w:r w:rsidRPr="00D5146D">
        <w:rPr>
          <w:rFonts w:eastAsia="Calibri"/>
          <w:sz w:val="24"/>
          <w:lang w:eastAsia="en-US"/>
        </w:rPr>
        <w:br w:type="page"/>
      </w:r>
    </w:p>
    <w:p w14:paraId="4B6CC58D" w14:textId="00F20D2E" w:rsidR="00D96585" w:rsidRPr="00D5146D" w:rsidRDefault="00D96585" w:rsidP="00D96585">
      <w:pPr>
        <w:spacing w:line="276" w:lineRule="auto"/>
        <w:ind w:firstLine="709"/>
        <w:contextualSpacing/>
        <w:jc w:val="center"/>
        <w:rPr>
          <w:rFonts w:eastAsia="Calibri"/>
          <w:b/>
          <w:sz w:val="24"/>
          <w:u w:val="none"/>
          <w:lang w:eastAsia="en-US"/>
        </w:rPr>
      </w:pPr>
      <w:r w:rsidRPr="00D5146D">
        <w:rPr>
          <w:rFonts w:eastAsia="Calibri"/>
          <w:b/>
          <w:sz w:val="24"/>
          <w:u w:val="none"/>
          <w:lang w:eastAsia="en-US"/>
        </w:rPr>
        <w:lastRenderedPageBreak/>
        <w:t>Окружающий мир</w:t>
      </w:r>
    </w:p>
    <w:p w14:paraId="26E39B59" w14:textId="05D45A62" w:rsidR="00D96585" w:rsidRPr="00D5146D" w:rsidRDefault="00D96585" w:rsidP="00D96585">
      <w:pPr>
        <w:spacing w:line="276" w:lineRule="auto"/>
        <w:ind w:firstLine="709"/>
        <w:contextualSpacing/>
        <w:jc w:val="center"/>
        <w:rPr>
          <w:rFonts w:eastAsia="Calibri"/>
          <w:b/>
          <w:sz w:val="24"/>
          <w:u w:val="none"/>
          <w:lang w:eastAsia="en-US"/>
        </w:rPr>
      </w:pPr>
      <w:r w:rsidRPr="00D5146D">
        <w:rPr>
          <w:rFonts w:eastAsia="Calibri"/>
          <w:b/>
          <w:sz w:val="24"/>
          <w:u w:val="none"/>
          <w:lang w:val="en-US" w:eastAsia="en-US"/>
        </w:rPr>
        <w:t>I</w:t>
      </w:r>
      <w:r w:rsidR="008A6353" w:rsidRPr="00D5146D">
        <w:rPr>
          <w:rFonts w:eastAsia="Calibri"/>
          <w:b/>
          <w:sz w:val="24"/>
          <w:u w:val="none"/>
          <w:lang w:val="en-US" w:eastAsia="en-US"/>
        </w:rPr>
        <w:t>I</w:t>
      </w:r>
      <w:r w:rsidRPr="00D5146D">
        <w:rPr>
          <w:rFonts w:eastAsia="Calibri"/>
          <w:b/>
          <w:sz w:val="24"/>
          <w:u w:val="none"/>
          <w:lang w:eastAsia="en-US"/>
        </w:rPr>
        <w:t xml:space="preserve"> четверть (16 ч)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591"/>
        <w:gridCol w:w="5071"/>
        <w:gridCol w:w="7655"/>
      </w:tblGrid>
      <w:tr w:rsidR="009B4892" w:rsidRPr="00D5146D" w14:paraId="6883733B" w14:textId="77777777" w:rsidTr="009B4892">
        <w:trPr>
          <w:trHeight w:val="563"/>
        </w:trPr>
        <w:tc>
          <w:tcPr>
            <w:tcW w:w="1022" w:type="dxa"/>
            <w:shd w:val="clear" w:color="auto" w:fill="auto"/>
          </w:tcPr>
          <w:p w14:paraId="04CB791B" w14:textId="77777777" w:rsidR="009B4892" w:rsidRPr="00D5146D" w:rsidRDefault="009B4892" w:rsidP="00027EB6">
            <w:pPr>
              <w:rPr>
                <w:rFonts w:eastAsia="Calibri"/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</w:rPr>
              <w:t>Кол-во</w:t>
            </w:r>
          </w:p>
          <w:p w14:paraId="0CF1B723" w14:textId="77777777" w:rsidR="009B4892" w:rsidRPr="00D5146D" w:rsidRDefault="009B4892" w:rsidP="00027EB6">
            <w:pPr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</w:rPr>
              <w:t>часов.</w:t>
            </w:r>
          </w:p>
        </w:tc>
        <w:tc>
          <w:tcPr>
            <w:tcW w:w="1591" w:type="dxa"/>
            <w:shd w:val="clear" w:color="auto" w:fill="auto"/>
          </w:tcPr>
          <w:p w14:paraId="300B6147" w14:textId="77777777" w:rsidR="009B4892" w:rsidRPr="00D5146D" w:rsidRDefault="009B4892" w:rsidP="00027EB6">
            <w:pPr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</w:rPr>
              <w:t>Дата проведения</w:t>
            </w:r>
          </w:p>
        </w:tc>
        <w:tc>
          <w:tcPr>
            <w:tcW w:w="5071" w:type="dxa"/>
            <w:shd w:val="clear" w:color="auto" w:fill="auto"/>
          </w:tcPr>
          <w:p w14:paraId="3F9FB709" w14:textId="77777777" w:rsidR="009B4892" w:rsidRPr="00D5146D" w:rsidRDefault="009B4892" w:rsidP="00027EB6">
            <w:pPr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</w:rPr>
              <w:t>Тема урока</w:t>
            </w:r>
          </w:p>
        </w:tc>
        <w:tc>
          <w:tcPr>
            <w:tcW w:w="7655" w:type="dxa"/>
            <w:shd w:val="clear" w:color="auto" w:fill="auto"/>
          </w:tcPr>
          <w:p w14:paraId="72B1D551" w14:textId="77777777" w:rsidR="009B4892" w:rsidRPr="00D5146D" w:rsidRDefault="009B4892" w:rsidP="00027EB6">
            <w:pPr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</w:rPr>
              <w:t>Виды деятельности</w:t>
            </w:r>
          </w:p>
        </w:tc>
      </w:tr>
      <w:tr w:rsidR="009B4892" w:rsidRPr="00D5146D" w14:paraId="40C680DB" w14:textId="77777777" w:rsidTr="009B4892">
        <w:trPr>
          <w:trHeight w:val="563"/>
        </w:trPr>
        <w:tc>
          <w:tcPr>
            <w:tcW w:w="1022" w:type="dxa"/>
            <w:shd w:val="clear" w:color="auto" w:fill="auto"/>
          </w:tcPr>
          <w:p w14:paraId="169F35F6" w14:textId="77777777" w:rsidR="009B4892" w:rsidRPr="00D5146D" w:rsidRDefault="009B4892" w:rsidP="00027EB6">
            <w:pPr>
              <w:jc w:val="center"/>
              <w:rPr>
                <w:rFonts w:eastAsia="Calibri"/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74E5D849" w14:textId="0C420444" w:rsidR="009B4892" w:rsidRPr="00D5146D" w:rsidRDefault="009B4892" w:rsidP="00027EB6">
            <w:pPr>
              <w:jc w:val="center"/>
              <w:rPr>
                <w:rFonts w:eastAsia="Calibri"/>
                <w:b/>
                <w:sz w:val="24"/>
                <w:u w:val="none"/>
              </w:rPr>
            </w:pPr>
          </w:p>
        </w:tc>
        <w:tc>
          <w:tcPr>
            <w:tcW w:w="5071" w:type="dxa"/>
            <w:shd w:val="clear" w:color="auto" w:fill="auto"/>
          </w:tcPr>
          <w:p w14:paraId="5B460641" w14:textId="025BB0C2" w:rsidR="009B4892" w:rsidRPr="00D5146D" w:rsidRDefault="00CE06B4" w:rsidP="00C37825">
            <w:pPr>
              <w:rPr>
                <w:rFonts w:eastAsia="Calibri"/>
                <w:b/>
                <w:sz w:val="24"/>
                <w:u w:val="none"/>
              </w:rPr>
            </w:pPr>
            <w:r>
              <w:rPr>
                <w:rFonts w:eastAsia="Calibri"/>
                <w:b/>
                <w:sz w:val="24"/>
                <w:u w:val="none"/>
              </w:rPr>
              <w:t>Животные вокруг нас.</w:t>
            </w:r>
          </w:p>
        </w:tc>
        <w:tc>
          <w:tcPr>
            <w:tcW w:w="7655" w:type="dxa"/>
            <w:shd w:val="clear" w:color="auto" w:fill="auto"/>
          </w:tcPr>
          <w:p w14:paraId="4EF4939F" w14:textId="10ACB425" w:rsidR="009B4892" w:rsidRPr="00D5146D" w:rsidRDefault="009B4892" w:rsidP="00CE06B4">
            <w:pPr>
              <w:rPr>
                <w:rFonts w:eastAsia="Calibri"/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</w:rPr>
              <w:t>Беседа. Ответы на вопросы. Составление рассказа.</w:t>
            </w:r>
            <w:r w:rsidR="00CE06B4">
              <w:rPr>
                <w:rFonts w:eastAsia="Calibri"/>
                <w:sz w:val="24"/>
                <w:u w:val="none"/>
                <w:lang w:eastAsia="en-US"/>
              </w:rPr>
              <w:t xml:space="preserve"> ДИ «Назови животных».</w:t>
            </w:r>
          </w:p>
        </w:tc>
      </w:tr>
      <w:tr w:rsidR="00CE06B4" w:rsidRPr="00D5146D" w14:paraId="72DD2AEA" w14:textId="77777777" w:rsidTr="009B4892">
        <w:trPr>
          <w:trHeight w:val="559"/>
        </w:trPr>
        <w:tc>
          <w:tcPr>
            <w:tcW w:w="1022" w:type="dxa"/>
            <w:shd w:val="clear" w:color="auto" w:fill="auto"/>
          </w:tcPr>
          <w:p w14:paraId="1A4A21F6" w14:textId="77777777" w:rsidR="00CE06B4" w:rsidRPr="00D5146D" w:rsidRDefault="00CE06B4" w:rsidP="00CE06B4">
            <w:pPr>
              <w:jc w:val="center"/>
              <w:rPr>
                <w:rFonts w:eastAsia="Calibri"/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29058A06" w14:textId="5BAA5AF3" w:rsidR="00CE06B4" w:rsidRPr="00D5146D" w:rsidRDefault="00CE06B4" w:rsidP="00CE06B4">
            <w:pPr>
              <w:jc w:val="center"/>
              <w:rPr>
                <w:rFonts w:eastAsia="Calibri"/>
                <w:b/>
                <w:sz w:val="24"/>
                <w:u w:val="none"/>
              </w:rPr>
            </w:pPr>
          </w:p>
        </w:tc>
        <w:tc>
          <w:tcPr>
            <w:tcW w:w="5071" w:type="dxa"/>
            <w:shd w:val="clear" w:color="auto" w:fill="auto"/>
          </w:tcPr>
          <w:p w14:paraId="390A4B0B" w14:textId="45A98C7F" w:rsidR="00CE06B4" w:rsidRPr="00D5146D" w:rsidRDefault="00CE06B4" w:rsidP="00CE06B4">
            <w:pPr>
              <w:rPr>
                <w:rFonts w:eastAsia="Calibri"/>
                <w:sz w:val="24"/>
                <w:u w:val="none"/>
              </w:rPr>
            </w:pPr>
            <w:r w:rsidRPr="008F3D00">
              <w:rPr>
                <w:rFonts w:eastAsia="Calibri"/>
                <w:b/>
                <w:sz w:val="24"/>
                <w:u w:val="none"/>
              </w:rPr>
              <w:t>В мире животных.</w:t>
            </w:r>
          </w:p>
        </w:tc>
        <w:tc>
          <w:tcPr>
            <w:tcW w:w="7655" w:type="dxa"/>
            <w:shd w:val="clear" w:color="auto" w:fill="auto"/>
          </w:tcPr>
          <w:p w14:paraId="1DAC12F8" w14:textId="77777777" w:rsidR="00CE06B4" w:rsidRDefault="00CE06B4" w:rsidP="00CE06B4">
            <w:pPr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 xml:space="preserve">Беседа. Ответы на вопросы. </w:t>
            </w:r>
          </w:p>
          <w:p w14:paraId="6EE41C38" w14:textId="6D607009" w:rsidR="00CE06B4" w:rsidRPr="00D5146D" w:rsidRDefault="00CE06B4" w:rsidP="00CE06B4">
            <w:pPr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Заполнение таблицы.</w:t>
            </w:r>
          </w:p>
        </w:tc>
      </w:tr>
      <w:tr w:rsidR="00CE06B4" w:rsidRPr="00D5146D" w14:paraId="62C9BC1D" w14:textId="77777777" w:rsidTr="009B4892">
        <w:trPr>
          <w:trHeight w:val="780"/>
        </w:trPr>
        <w:tc>
          <w:tcPr>
            <w:tcW w:w="1022" w:type="dxa"/>
            <w:shd w:val="clear" w:color="auto" w:fill="auto"/>
          </w:tcPr>
          <w:p w14:paraId="29C45037" w14:textId="4FB4D0C5" w:rsidR="00CE06B4" w:rsidRPr="00D5146D" w:rsidRDefault="00CC73C9" w:rsidP="00CE06B4">
            <w:pPr>
              <w:jc w:val="center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6B461589" w14:textId="31700999" w:rsidR="00CC73C9" w:rsidRPr="00D5146D" w:rsidRDefault="00CC73C9" w:rsidP="00CC73C9">
            <w:pPr>
              <w:jc w:val="center"/>
              <w:rPr>
                <w:rFonts w:eastAsia="Calibri"/>
                <w:b/>
                <w:sz w:val="24"/>
                <w:u w:val="none"/>
              </w:rPr>
            </w:pPr>
          </w:p>
        </w:tc>
        <w:tc>
          <w:tcPr>
            <w:tcW w:w="5071" w:type="dxa"/>
            <w:shd w:val="clear" w:color="auto" w:fill="auto"/>
          </w:tcPr>
          <w:p w14:paraId="0FE0ED97" w14:textId="3AF12FD0" w:rsidR="00CE06B4" w:rsidRPr="00D5146D" w:rsidRDefault="00CC73C9" w:rsidP="00CE06B4">
            <w:pPr>
              <w:rPr>
                <w:rFonts w:eastAsia="Calibri"/>
                <w:sz w:val="24"/>
                <w:u w:val="none"/>
              </w:rPr>
            </w:pPr>
            <w:r w:rsidRPr="00F130C8">
              <w:rPr>
                <w:rFonts w:eastAsia="Calibri"/>
                <w:b/>
                <w:sz w:val="24"/>
                <w:u w:val="none"/>
              </w:rPr>
              <w:t>Какие бывают животные.</w:t>
            </w:r>
          </w:p>
        </w:tc>
        <w:tc>
          <w:tcPr>
            <w:tcW w:w="7655" w:type="dxa"/>
            <w:shd w:val="clear" w:color="auto" w:fill="auto"/>
          </w:tcPr>
          <w:p w14:paraId="04F9083B" w14:textId="77777777" w:rsidR="00CC73C9" w:rsidRDefault="00CC73C9" w:rsidP="00CC73C9">
            <w:pPr>
              <w:rPr>
                <w:rFonts w:eastAsia="Calibri"/>
                <w:sz w:val="24"/>
                <w:u w:val="none"/>
              </w:rPr>
            </w:pPr>
            <w:r w:rsidRPr="00F130C8">
              <w:rPr>
                <w:rFonts w:eastAsia="Calibri"/>
                <w:sz w:val="24"/>
                <w:u w:val="none"/>
              </w:rPr>
              <w:t>Беседа. Ответы на вопросы</w:t>
            </w:r>
            <w:r>
              <w:rPr>
                <w:rFonts w:eastAsia="Calibri"/>
                <w:sz w:val="24"/>
                <w:u w:val="none"/>
              </w:rPr>
              <w:t>.</w:t>
            </w:r>
          </w:p>
          <w:p w14:paraId="0D22BCC3" w14:textId="60A032C9" w:rsidR="00CE06B4" w:rsidRPr="00D5146D" w:rsidRDefault="00CC73C9" w:rsidP="00CC73C9">
            <w:pPr>
              <w:rPr>
                <w:rFonts w:eastAsia="Calibri"/>
                <w:b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Игра «Узнай по описанию».</w:t>
            </w:r>
          </w:p>
        </w:tc>
      </w:tr>
      <w:tr w:rsidR="00CC73C9" w:rsidRPr="00D5146D" w14:paraId="3D689EE6" w14:textId="77777777" w:rsidTr="009B4892">
        <w:trPr>
          <w:trHeight w:val="780"/>
        </w:trPr>
        <w:tc>
          <w:tcPr>
            <w:tcW w:w="1022" w:type="dxa"/>
            <w:shd w:val="clear" w:color="auto" w:fill="auto"/>
          </w:tcPr>
          <w:p w14:paraId="23FC0737" w14:textId="75FBA197" w:rsidR="00CC73C9" w:rsidRPr="00D5146D" w:rsidRDefault="00CC73C9" w:rsidP="00CC73C9">
            <w:pPr>
              <w:jc w:val="center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16AD8D18" w14:textId="5DC2F70C" w:rsidR="00CC73C9" w:rsidRDefault="00CC73C9" w:rsidP="00CC73C9">
            <w:pPr>
              <w:jc w:val="center"/>
              <w:rPr>
                <w:rFonts w:eastAsia="Calibri"/>
                <w:b/>
                <w:sz w:val="24"/>
                <w:u w:val="none"/>
              </w:rPr>
            </w:pPr>
          </w:p>
        </w:tc>
        <w:tc>
          <w:tcPr>
            <w:tcW w:w="5071" w:type="dxa"/>
            <w:shd w:val="clear" w:color="auto" w:fill="auto"/>
          </w:tcPr>
          <w:p w14:paraId="1B0A8978" w14:textId="698B8195" w:rsidR="00CC73C9" w:rsidRPr="00D5146D" w:rsidRDefault="00CC73C9" w:rsidP="00CC73C9">
            <w:pPr>
              <w:rPr>
                <w:rFonts w:eastAsia="Calibri"/>
                <w:b/>
                <w:sz w:val="24"/>
                <w:u w:val="none"/>
                <w:lang w:eastAsia="en-US"/>
              </w:rPr>
            </w:pPr>
            <w:r w:rsidRPr="00F130C8">
              <w:rPr>
                <w:rFonts w:eastAsia="Calibri"/>
                <w:b/>
                <w:sz w:val="24"/>
                <w:u w:val="none"/>
                <w:lang w:eastAsia="en-US"/>
              </w:rPr>
              <w:t>Чем питаются животные.</w:t>
            </w:r>
          </w:p>
        </w:tc>
        <w:tc>
          <w:tcPr>
            <w:tcW w:w="7655" w:type="dxa"/>
            <w:shd w:val="clear" w:color="auto" w:fill="auto"/>
          </w:tcPr>
          <w:p w14:paraId="33F20204" w14:textId="77777777" w:rsidR="00CC73C9" w:rsidRDefault="00CC73C9" w:rsidP="00CC73C9">
            <w:pPr>
              <w:rPr>
                <w:rFonts w:eastAsia="Calibri"/>
                <w:sz w:val="24"/>
                <w:u w:val="none"/>
              </w:rPr>
            </w:pPr>
            <w:r w:rsidRPr="00F130C8">
              <w:rPr>
                <w:rFonts w:eastAsia="Calibri"/>
                <w:sz w:val="24"/>
                <w:u w:val="none"/>
              </w:rPr>
              <w:t>Беседа. Ответы на вопросы</w:t>
            </w:r>
            <w:r>
              <w:rPr>
                <w:rFonts w:eastAsia="Calibri"/>
                <w:sz w:val="24"/>
                <w:u w:val="none"/>
              </w:rPr>
              <w:t>.</w:t>
            </w:r>
          </w:p>
          <w:p w14:paraId="7E487976" w14:textId="66442E1D" w:rsidR="00CC73C9" w:rsidRPr="00D5146D" w:rsidRDefault="00CC73C9" w:rsidP="00CC73C9">
            <w:pPr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</w:rPr>
              <w:t>Составление схемы.</w:t>
            </w:r>
          </w:p>
        </w:tc>
      </w:tr>
      <w:tr w:rsidR="00CC73C9" w:rsidRPr="00D5146D" w14:paraId="648C5090" w14:textId="77777777" w:rsidTr="009B4892">
        <w:trPr>
          <w:trHeight w:val="780"/>
        </w:trPr>
        <w:tc>
          <w:tcPr>
            <w:tcW w:w="1022" w:type="dxa"/>
            <w:shd w:val="clear" w:color="auto" w:fill="auto"/>
          </w:tcPr>
          <w:p w14:paraId="0C338BA6" w14:textId="517312AB" w:rsidR="00CC73C9" w:rsidRPr="00D5146D" w:rsidRDefault="00CC73C9" w:rsidP="00CC73C9">
            <w:pPr>
              <w:jc w:val="center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30810991" w14:textId="322D0CF2" w:rsidR="00CC73C9" w:rsidRDefault="00CC73C9" w:rsidP="00CC73C9">
            <w:pPr>
              <w:jc w:val="center"/>
              <w:rPr>
                <w:rFonts w:eastAsia="Calibri"/>
                <w:b/>
                <w:sz w:val="24"/>
                <w:u w:val="none"/>
              </w:rPr>
            </w:pPr>
          </w:p>
        </w:tc>
        <w:tc>
          <w:tcPr>
            <w:tcW w:w="5071" w:type="dxa"/>
            <w:shd w:val="clear" w:color="auto" w:fill="auto"/>
          </w:tcPr>
          <w:p w14:paraId="6158C43C" w14:textId="4DA566EF" w:rsidR="00CC73C9" w:rsidRPr="00D5146D" w:rsidRDefault="00CC73C9" w:rsidP="00CC73C9">
            <w:pPr>
              <w:rPr>
                <w:rFonts w:eastAsia="Calibri"/>
                <w:b/>
                <w:sz w:val="24"/>
                <w:u w:val="none"/>
                <w:lang w:eastAsia="en-US"/>
              </w:rPr>
            </w:pPr>
            <w:r w:rsidRPr="009B5748">
              <w:rPr>
                <w:rFonts w:eastAsia="Calibri"/>
                <w:b/>
                <w:sz w:val="24"/>
                <w:u w:val="none"/>
                <w:lang w:eastAsia="en-US"/>
              </w:rPr>
              <w:t>Как люди заботятся о животных</w:t>
            </w:r>
          </w:p>
        </w:tc>
        <w:tc>
          <w:tcPr>
            <w:tcW w:w="7655" w:type="dxa"/>
            <w:shd w:val="clear" w:color="auto" w:fill="auto"/>
          </w:tcPr>
          <w:p w14:paraId="1BEE624B" w14:textId="77777777" w:rsidR="00CC73C9" w:rsidRDefault="00CC73C9" w:rsidP="00CC73C9">
            <w:pPr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  <w:lang w:eastAsia="en-US"/>
              </w:rPr>
              <w:t>Беседа. Ответы на вопросы.</w:t>
            </w:r>
          </w:p>
          <w:p w14:paraId="256D135B" w14:textId="233D8913" w:rsidR="00CC73C9" w:rsidRPr="00D5146D" w:rsidRDefault="00CC73C9" w:rsidP="00CC73C9">
            <w:pPr>
              <w:spacing w:line="276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9B5748">
              <w:rPr>
                <w:rFonts w:eastAsia="Calibri"/>
                <w:sz w:val="24"/>
                <w:u w:val="none"/>
                <w:lang w:eastAsia="en-US"/>
              </w:rPr>
              <w:t>Выполнение рисунков.</w:t>
            </w:r>
          </w:p>
        </w:tc>
      </w:tr>
      <w:tr w:rsidR="00CC73C9" w:rsidRPr="00D5146D" w14:paraId="038EB8D9" w14:textId="77777777" w:rsidTr="009B4892">
        <w:trPr>
          <w:trHeight w:val="315"/>
        </w:trPr>
        <w:tc>
          <w:tcPr>
            <w:tcW w:w="1022" w:type="dxa"/>
            <w:shd w:val="clear" w:color="auto" w:fill="auto"/>
          </w:tcPr>
          <w:p w14:paraId="70428C15" w14:textId="64C0A905" w:rsidR="00CC73C9" w:rsidRPr="00D5146D" w:rsidRDefault="003013CA" w:rsidP="00CC73C9">
            <w:pPr>
              <w:jc w:val="center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14:paraId="440502E1" w14:textId="05567C01" w:rsidR="003013CA" w:rsidRPr="00D5146D" w:rsidRDefault="003013CA" w:rsidP="00CC73C9">
            <w:pPr>
              <w:jc w:val="center"/>
              <w:rPr>
                <w:rFonts w:eastAsia="Calibri"/>
                <w:b/>
                <w:sz w:val="24"/>
                <w:u w:val="none"/>
              </w:rPr>
            </w:pPr>
          </w:p>
        </w:tc>
        <w:tc>
          <w:tcPr>
            <w:tcW w:w="5071" w:type="dxa"/>
            <w:shd w:val="clear" w:color="auto" w:fill="auto"/>
          </w:tcPr>
          <w:p w14:paraId="7EE4E873" w14:textId="74339F03" w:rsidR="00CC73C9" w:rsidRPr="00D5146D" w:rsidRDefault="00CC73C9" w:rsidP="00CC73C9">
            <w:pPr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b/>
                <w:sz w:val="24"/>
                <w:u w:val="none"/>
              </w:rPr>
              <w:t>Растения зимой.</w:t>
            </w:r>
          </w:p>
        </w:tc>
        <w:tc>
          <w:tcPr>
            <w:tcW w:w="7655" w:type="dxa"/>
            <w:shd w:val="clear" w:color="auto" w:fill="auto"/>
          </w:tcPr>
          <w:p w14:paraId="656642FC" w14:textId="77777777" w:rsidR="00CC73C9" w:rsidRDefault="00CC73C9" w:rsidP="00CC73C9">
            <w:pPr>
              <w:rPr>
                <w:rFonts w:eastAsia="Calibri"/>
                <w:sz w:val="24"/>
                <w:u w:val="none"/>
              </w:rPr>
            </w:pPr>
            <w:r w:rsidRPr="00642032">
              <w:rPr>
                <w:rFonts w:eastAsia="Calibri"/>
                <w:sz w:val="24"/>
                <w:u w:val="none"/>
              </w:rPr>
              <w:t>Беседа. Ответы на вопросы.</w:t>
            </w:r>
          </w:p>
          <w:p w14:paraId="295F980A" w14:textId="1F24AED7" w:rsidR="00CC73C9" w:rsidRPr="00D5146D" w:rsidRDefault="00CC73C9" w:rsidP="00CC73C9">
            <w:pPr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</w:rPr>
              <w:t>Работа с текстом.</w:t>
            </w:r>
          </w:p>
        </w:tc>
      </w:tr>
      <w:tr w:rsidR="00CC73C9" w:rsidRPr="00D5146D" w14:paraId="3BD53718" w14:textId="77777777" w:rsidTr="009B4892">
        <w:trPr>
          <w:trHeight w:val="276"/>
        </w:trPr>
        <w:tc>
          <w:tcPr>
            <w:tcW w:w="1022" w:type="dxa"/>
            <w:shd w:val="clear" w:color="auto" w:fill="auto"/>
          </w:tcPr>
          <w:p w14:paraId="39A184CF" w14:textId="7DAF6397" w:rsidR="00CC73C9" w:rsidRPr="00D5146D" w:rsidRDefault="00CC73C9" w:rsidP="00CC73C9">
            <w:pPr>
              <w:jc w:val="center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0470D19E" w14:textId="61DFEEE7" w:rsidR="00CC73C9" w:rsidRDefault="00CC73C9" w:rsidP="003013CA">
            <w:pPr>
              <w:jc w:val="center"/>
              <w:rPr>
                <w:rFonts w:eastAsia="Calibri"/>
                <w:b/>
                <w:sz w:val="24"/>
                <w:u w:val="none"/>
              </w:rPr>
            </w:pPr>
          </w:p>
        </w:tc>
        <w:tc>
          <w:tcPr>
            <w:tcW w:w="5071" w:type="dxa"/>
            <w:shd w:val="clear" w:color="auto" w:fill="auto"/>
          </w:tcPr>
          <w:p w14:paraId="77265AC2" w14:textId="7E549EFC" w:rsidR="00CC73C9" w:rsidRPr="00D5146D" w:rsidRDefault="00CC73C9" w:rsidP="000F3F29">
            <w:pPr>
              <w:rPr>
                <w:rFonts w:eastAsia="Calibri"/>
                <w:b/>
                <w:sz w:val="24"/>
                <w:u w:val="none"/>
                <w:lang w:eastAsia="en-US"/>
              </w:rPr>
            </w:pPr>
            <w:r>
              <w:rPr>
                <w:rFonts w:eastAsia="Calibri"/>
                <w:b/>
                <w:sz w:val="24"/>
                <w:u w:val="none"/>
                <w:lang w:eastAsia="en-US"/>
              </w:rPr>
              <w:t>К</w:t>
            </w:r>
            <w:r w:rsidRPr="00D5146D">
              <w:rPr>
                <w:rFonts w:eastAsia="Calibri"/>
                <w:b/>
                <w:sz w:val="24"/>
                <w:u w:val="none"/>
                <w:lang w:eastAsia="en-US"/>
              </w:rPr>
              <w:t>онтрольная работа</w:t>
            </w:r>
            <w:r>
              <w:rPr>
                <w:rFonts w:eastAsia="Calibri"/>
                <w:b/>
                <w:sz w:val="24"/>
                <w:u w:val="none"/>
                <w:lang w:eastAsia="en-US"/>
              </w:rPr>
              <w:t xml:space="preserve"> за </w:t>
            </w:r>
            <w:r w:rsidR="000F3F29">
              <w:rPr>
                <w:rFonts w:eastAsia="Calibri"/>
                <w:b/>
                <w:sz w:val="24"/>
                <w:u w:val="none"/>
                <w:lang w:eastAsia="en-US"/>
              </w:rPr>
              <w:t>2</w:t>
            </w:r>
            <w:r>
              <w:rPr>
                <w:rFonts w:eastAsia="Calibri"/>
                <w:b/>
                <w:sz w:val="24"/>
                <w:u w:val="none"/>
                <w:lang w:eastAsia="en-US"/>
              </w:rPr>
              <w:t xml:space="preserve"> четверть </w:t>
            </w:r>
          </w:p>
        </w:tc>
        <w:tc>
          <w:tcPr>
            <w:tcW w:w="7655" w:type="dxa"/>
            <w:shd w:val="clear" w:color="auto" w:fill="auto"/>
          </w:tcPr>
          <w:p w14:paraId="1574C5CE" w14:textId="1838C540" w:rsidR="00CC73C9" w:rsidRPr="00D5146D" w:rsidRDefault="00CC73C9" w:rsidP="00CC73C9">
            <w:pPr>
              <w:rPr>
                <w:rFonts w:eastAsia="Calibri"/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</w:tr>
      <w:tr w:rsidR="00CC73C9" w:rsidRPr="00D5146D" w14:paraId="17172D32" w14:textId="77777777" w:rsidTr="009B4892">
        <w:trPr>
          <w:trHeight w:val="276"/>
        </w:trPr>
        <w:tc>
          <w:tcPr>
            <w:tcW w:w="1022" w:type="dxa"/>
            <w:shd w:val="clear" w:color="auto" w:fill="auto"/>
          </w:tcPr>
          <w:p w14:paraId="3996F40A" w14:textId="6F2D9F78" w:rsidR="00CC73C9" w:rsidRDefault="00CC73C9" w:rsidP="00CC73C9">
            <w:pPr>
              <w:jc w:val="center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14:paraId="6F1CEE09" w14:textId="66DD0B20" w:rsidR="00CC73C9" w:rsidRDefault="00CC73C9" w:rsidP="006166F6">
            <w:pPr>
              <w:jc w:val="center"/>
              <w:rPr>
                <w:rFonts w:eastAsia="Calibri"/>
                <w:b/>
                <w:sz w:val="24"/>
                <w:u w:val="none"/>
              </w:rPr>
            </w:pPr>
          </w:p>
        </w:tc>
        <w:tc>
          <w:tcPr>
            <w:tcW w:w="5071" w:type="dxa"/>
            <w:shd w:val="clear" w:color="auto" w:fill="auto"/>
          </w:tcPr>
          <w:p w14:paraId="43E4B745" w14:textId="54F3F1C1" w:rsidR="00CC73C9" w:rsidRPr="00D5146D" w:rsidRDefault="00CC73C9" w:rsidP="00CC73C9">
            <w:pPr>
              <w:rPr>
                <w:rFonts w:eastAsia="Calibri"/>
                <w:b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b/>
                <w:sz w:val="24"/>
                <w:u w:val="none"/>
                <w:lang w:eastAsia="en-US"/>
              </w:rPr>
              <w:t>Работа над ошибками.</w:t>
            </w:r>
          </w:p>
        </w:tc>
        <w:tc>
          <w:tcPr>
            <w:tcW w:w="7655" w:type="dxa"/>
            <w:shd w:val="clear" w:color="auto" w:fill="auto"/>
          </w:tcPr>
          <w:p w14:paraId="2D8E5A39" w14:textId="77777777" w:rsidR="00CC73C9" w:rsidRPr="00D5146D" w:rsidRDefault="00CC73C9" w:rsidP="00CC73C9">
            <w:pPr>
              <w:spacing w:line="276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Анализ контрольной работы.</w:t>
            </w:r>
          </w:p>
          <w:p w14:paraId="3857B067" w14:textId="4927FFC5" w:rsidR="00CC73C9" w:rsidRPr="00D5146D" w:rsidRDefault="00CC73C9" w:rsidP="00CC73C9">
            <w:pPr>
              <w:rPr>
                <w:rFonts w:eastAsia="Calibri"/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Выполнение аналогичных упражнений.</w:t>
            </w:r>
          </w:p>
        </w:tc>
      </w:tr>
      <w:tr w:rsidR="00CC73C9" w:rsidRPr="00D5146D" w14:paraId="26F43B14" w14:textId="77777777" w:rsidTr="009B4892">
        <w:trPr>
          <w:trHeight w:val="563"/>
        </w:trPr>
        <w:tc>
          <w:tcPr>
            <w:tcW w:w="1022" w:type="dxa"/>
            <w:shd w:val="clear" w:color="auto" w:fill="auto"/>
          </w:tcPr>
          <w:p w14:paraId="7537846A" w14:textId="68C01CC0" w:rsidR="00CC73C9" w:rsidRPr="00D5146D" w:rsidRDefault="006166F6" w:rsidP="00CC73C9">
            <w:pPr>
              <w:jc w:val="center"/>
              <w:rPr>
                <w:rFonts w:eastAsia="Calibri"/>
                <w:sz w:val="24"/>
                <w:u w:val="none"/>
              </w:rPr>
            </w:pPr>
            <w:r>
              <w:rPr>
                <w:rFonts w:eastAsia="Calibri"/>
                <w:sz w:val="24"/>
                <w:u w:val="none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6DDFDA74" w14:textId="4900CA74" w:rsidR="00CC73C9" w:rsidRPr="00D5146D" w:rsidRDefault="00CC73C9" w:rsidP="006166F6">
            <w:pPr>
              <w:jc w:val="center"/>
              <w:rPr>
                <w:rFonts w:eastAsia="Calibri"/>
                <w:b/>
                <w:sz w:val="24"/>
                <w:u w:val="none"/>
              </w:rPr>
            </w:pPr>
          </w:p>
        </w:tc>
        <w:tc>
          <w:tcPr>
            <w:tcW w:w="5071" w:type="dxa"/>
            <w:shd w:val="clear" w:color="auto" w:fill="auto"/>
          </w:tcPr>
          <w:p w14:paraId="25A60E41" w14:textId="692D82C9" w:rsidR="00CC73C9" w:rsidRPr="00D5146D" w:rsidRDefault="006166F6" w:rsidP="006166F6">
            <w:pPr>
              <w:rPr>
                <w:rFonts w:eastAsia="Calibri"/>
                <w:sz w:val="24"/>
                <w:u w:val="none"/>
                <w:lang w:eastAsia="en-US"/>
              </w:rPr>
            </w:pPr>
            <w:r w:rsidRPr="000E744D">
              <w:rPr>
                <w:rFonts w:eastAsia="Calibri"/>
                <w:b/>
                <w:sz w:val="24"/>
                <w:u w:val="none"/>
                <w:lang w:eastAsia="en-US"/>
              </w:rPr>
              <w:t>Надо беречь природу.</w:t>
            </w:r>
          </w:p>
        </w:tc>
        <w:tc>
          <w:tcPr>
            <w:tcW w:w="7655" w:type="dxa"/>
            <w:shd w:val="clear" w:color="auto" w:fill="auto"/>
          </w:tcPr>
          <w:p w14:paraId="3E8171B9" w14:textId="77777777" w:rsidR="006166F6" w:rsidRDefault="006166F6" w:rsidP="006166F6">
            <w:pPr>
              <w:rPr>
                <w:rFonts w:eastAsia="Calibri"/>
                <w:sz w:val="24"/>
                <w:u w:val="none"/>
              </w:rPr>
            </w:pPr>
            <w:r w:rsidRPr="00F130C8">
              <w:rPr>
                <w:rFonts w:eastAsia="Calibri"/>
                <w:sz w:val="24"/>
                <w:u w:val="none"/>
              </w:rPr>
              <w:t>Беседа. Ответы на вопросы</w:t>
            </w:r>
            <w:r>
              <w:rPr>
                <w:rFonts w:eastAsia="Calibri"/>
                <w:sz w:val="24"/>
                <w:u w:val="none"/>
              </w:rPr>
              <w:t>.</w:t>
            </w:r>
          </w:p>
          <w:p w14:paraId="1FD5FC0F" w14:textId="06F499FB" w:rsidR="00CC73C9" w:rsidRPr="00D5146D" w:rsidRDefault="006166F6" w:rsidP="006166F6">
            <w:pPr>
              <w:rPr>
                <w:rFonts w:eastAsia="Calibri"/>
                <w:sz w:val="24"/>
                <w:u w:val="none"/>
                <w:lang w:eastAsia="en-US"/>
              </w:rPr>
            </w:pPr>
            <w:r>
              <w:rPr>
                <w:rFonts w:eastAsia="Calibri"/>
                <w:sz w:val="24"/>
                <w:u w:val="none"/>
              </w:rPr>
              <w:t>Знакомство с Красной книгой России</w:t>
            </w:r>
          </w:p>
        </w:tc>
      </w:tr>
    </w:tbl>
    <w:p w14:paraId="2B41755A" w14:textId="77777777" w:rsidR="00D96585" w:rsidRDefault="00D96585" w:rsidP="00D96585">
      <w:pPr>
        <w:pStyle w:val="a3"/>
        <w:jc w:val="left"/>
        <w:rPr>
          <w:sz w:val="24"/>
        </w:rPr>
      </w:pPr>
    </w:p>
    <w:p w14:paraId="093FB60C" w14:textId="77777777" w:rsidR="00D96585" w:rsidRDefault="00D96585" w:rsidP="00D96585">
      <w:pPr>
        <w:pStyle w:val="a3"/>
        <w:jc w:val="left"/>
        <w:rPr>
          <w:sz w:val="24"/>
        </w:rPr>
      </w:pPr>
    </w:p>
    <w:p w14:paraId="2A590751" w14:textId="7C0F12AC" w:rsidR="00D96585" w:rsidRDefault="00D96585" w:rsidP="00D96585">
      <w:pPr>
        <w:pStyle w:val="a3"/>
        <w:jc w:val="left"/>
        <w:rPr>
          <w:sz w:val="24"/>
        </w:rPr>
      </w:pPr>
    </w:p>
    <w:p w14:paraId="694C582D" w14:textId="30DFB4C1" w:rsidR="009B2238" w:rsidRDefault="009B2238" w:rsidP="00D96585">
      <w:pPr>
        <w:pStyle w:val="a3"/>
        <w:jc w:val="left"/>
        <w:rPr>
          <w:sz w:val="24"/>
        </w:rPr>
      </w:pPr>
    </w:p>
    <w:p w14:paraId="11261400" w14:textId="7CDA0D34" w:rsidR="009B2238" w:rsidRDefault="009B2238" w:rsidP="00D96585">
      <w:pPr>
        <w:pStyle w:val="a3"/>
        <w:jc w:val="left"/>
        <w:rPr>
          <w:sz w:val="24"/>
        </w:rPr>
      </w:pPr>
    </w:p>
    <w:p w14:paraId="54396F7D" w14:textId="3A76E1F5" w:rsidR="009B2238" w:rsidRDefault="009B2238" w:rsidP="00D96585">
      <w:pPr>
        <w:pStyle w:val="a3"/>
        <w:jc w:val="left"/>
        <w:rPr>
          <w:sz w:val="24"/>
        </w:rPr>
      </w:pPr>
    </w:p>
    <w:p w14:paraId="7DC73BC8" w14:textId="5F4D684E" w:rsidR="009B2238" w:rsidRDefault="009B2238" w:rsidP="00D96585">
      <w:pPr>
        <w:pStyle w:val="a3"/>
        <w:jc w:val="left"/>
        <w:rPr>
          <w:sz w:val="24"/>
        </w:rPr>
      </w:pPr>
    </w:p>
    <w:p w14:paraId="37A773E5" w14:textId="2E15DFD3" w:rsidR="009B2238" w:rsidRDefault="009B2238" w:rsidP="00D96585">
      <w:pPr>
        <w:pStyle w:val="a3"/>
        <w:jc w:val="left"/>
        <w:rPr>
          <w:sz w:val="24"/>
        </w:rPr>
      </w:pPr>
    </w:p>
    <w:p w14:paraId="18386E02" w14:textId="77777777" w:rsidR="009B2238" w:rsidRDefault="009B2238" w:rsidP="00D96585">
      <w:pPr>
        <w:pStyle w:val="a3"/>
        <w:jc w:val="left"/>
        <w:rPr>
          <w:sz w:val="24"/>
        </w:rPr>
      </w:pPr>
    </w:p>
    <w:p w14:paraId="047571DD" w14:textId="77777777" w:rsidR="00336877" w:rsidRDefault="00336877" w:rsidP="00D96585">
      <w:pPr>
        <w:spacing w:line="276" w:lineRule="auto"/>
        <w:ind w:firstLine="709"/>
        <w:contextualSpacing/>
        <w:jc w:val="center"/>
        <w:rPr>
          <w:b/>
          <w:sz w:val="24"/>
          <w:u w:val="none"/>
        </w:rPr>
      </w:pPr>
    </w:p>
    <w:p w14:paraId="629D5215" w14:textId="77777777" w:rsidR="00D96585" w:rsidRPr="00D5146D" w:rsidRDefault="00D96585" w:rsidP="00D96585">
      <w:pPr>
        <w:spacing w:line="276" w:lineRule="auto"/>
        <w:ind w:firstLine="709"/>
        <w:contextualSpacing/>
        <w:jc w:val="center"/>
        <w:rPr>
          <w:b/>
          <w:sz w:val="24"/>
          <w:u w:val="none"/>
        </w:rPr>
      </w:pPr>
      <w:r w:rsidRPr="00D5146D">
        <w:rPr>
          <w:b/>
          <w:sz w:val="24"/>
          <w:u w:val="none"/>
        </w:rPr>
        <w:t>ТЕХНОЛОГИЯ (ТРУД)</w:t>
      </w:r>
    </w:p>
    <w:p w14:paraId="4862E09F" w14:textId="7B1EF2AA" w:rsidR="00D96585" w:rsidRPr="00D5146D" w:rsidRDefault="00D96585" w:rsidP="00D96585">
      <w:pPr>
        <w:spacing w:line="276" w:lineRule="auto"/>
        <w:ind w:firstLine="709"/>
        <w:contextualSpacing/>
        <w:jc w:val="center"/>
        <w:rPr>
          <w:b/>
          <w:sz w:val="24"/>
          <w:u w:val="none"/>
        </w:rPr>
      </w:pPr>
      <w:r w:rsidRPr="00D5146D">
        <w:rPr>
          <w:b/>
          <w:sz w:val="24"/>
          <w:u w:val="none"/>
          <w:lang w:val="en-US"/>
        </w:rPr>
        <w:t>I</w:t>
      </w:r>
      <w:r w:rsidR="00E77053" w:rsidRPr="00D5146D">
        <w:rPr>
          <w:b/>
          <w:sz w:val="24"/>
          <w:u w:val="none"/>
          <w:lang w:val="en-US"/>
        </w:rPr>
        <w:t>I</w:t>
      </w:r>
      <w:r w:rsidRPr="00D5146D">
        <w:rPr>
          <w:b/>
          <w:sz w:val="24"/>
          <w:u w:val="none"/>
        </w:rPr>
        <w:t xml:space="preserve"> </w:t>
      </w:r>
      <w:r w:rsidR="00E77053">
        <w:rPr>
          <w:b/>
          <w:sz w:val="24"/>
          <w:u w:val="none"/>
        </w:rPr>
        <w:t>четверть (8</w:t>
      </w:r>
      <w:r w:rsidRPr="00D5146D">
        <w:rPr>
          <w:b/>
          <w:sz w:val="24"/>
          <w:u w:val="none"/>
        </w:rPr>
        <w:t xml:space="preserve"> ч.)</w:t>
      </w: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63"/>
        <w:gridCol w:w="5953"/>
        <w:gridCol w:w="7371"/>
      </w:tblGrid>
      <w:tr w:rsidR="00D96585" w:rsidRPr="00D5146D" w14:paraId="5422757D" w14:textId="77777777" w:rsidTr="00336877">
        <w:trPr>
          <w:trHeight w:val="812"/>
        </w:trPr>
        <w:tc>
          <w:tcPr>
            <w:tcW w:w="1135" w:type="dxa"/>
            <w:shd w:val="clear" w:color="auto" w:fill="auto"/>
          </w:tcPr>
          <w:p w14:paraId="14500A4F" w14:textId="77777777" w:rsidR="00D96585" w:rsidRPr="00D5146D" w:rsidRDefault="00D96585" w:rsidP="00027EB6">
            <w:pPr>
              <w:jc w:val="center"/>
              <w:rPr>
                <w:b/>
                <w:sz w:val="24"/>
                <w:u w:val="none"/>
              </w:rPr>
            </w:pPr>
            <w:r w:rsidRPr="00D5146D">
              <w:rPr>
                <w:b/>
                <w:bCs/>
                <w:sz w:val="24"/>
                <w:u w:val="none"/>
              </w:rPr>
              <w:t>Кол-во часов</w:t>
            </w:r>
          </w:p>
        </w:tc>
        <w:tc>
          <w:tcPr>
            <w:tcW w:w="1163" w:type="dxa"/>
            <w:shd w:val="clear" w:color="auto" w:fill="auto"/>
          </w:tcPr>
          <w:p w14:paraId="1685B99A" w14:textId="1B538339" w:rsidR="00D96585" w:rsidRPr="00D5146D" w:rsidRDefault="00D96585" w:rsidP="00336877">
            <w:pPr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b/>
                <w:bCs/>
                <w:sz w:val="24"/>
                <w:u w:val="none"/>
              </w:rPr>
              <w:t>Дата проведения</w:t>
            </w:r>
          </w:p>
        </w:tc>
        <w:tc>
          <w:tcPr>
            <w:tcW w:w="5953" w:type="dxa"/>
            <w:shd w:val="clear" w:color="auto" w:fill="auto"/>
          </w:tcPr>
          <w:p w14:paraId="232E06B0" w14:textId="2BD84F63" w:rsidR="00D96585" w:rsidRPr="00D5146D" w:rsidRDefault="006F50A3" w:rsidP="00027EB6">
            <w:pPr>
              <w:keepNext/>
              <w:jc w:val="center"/>
              <w:outlineLvl w:val="0"/>
              <w:rPr>
                <w:b/>
                <w:bCs/>
                <w:iCs/>
                <w:sz w:val="24"/>
                <w:u w:val="none"/>
              </w:rPr>
            </w:pPr>
            <w:r>
              <w:rPr>
                <w:b/>
                <w:bCs/>
                <w:sz w:val="24"/>
                <w:u w:val="none"/>
              </w:rPr>
              <w:t>Тема</w:t>
            </w:r>
            <w:r w:rsidR="00D96585" w:rsidRPr="00D5146D">
              <w:rPr>
                <w:b/>
                <w:bCs/>
                <w:sz w:val="24"/>
                <w:u w:val="none"/>
              </w:rPr>
              <w:t xml:space="preserve"> урока</w:t>
            </w:r>
          </w:p>
        </w:tc>
        <w:tc>
          <w:tcPr>
            <w:tcW w:w="7371" w:type="dxa"/>
            <w:shd w:val="clear" w:color="auto" w:fill="auto"/>
          </w:tcPr>
          <w:p w14:paraId="37C35B30" w14:textId="77777777" w:rsidR="00D96585" w:rsidRPr="00D5146D" w:rsidRDefault="00D96585" w:rsidP="00027EB6">
            <w:pPr>
              <w:jc w:val="center"/>
              <w:rPr>
                <w:b/>
                <w:bCs/>
                <w:sz w:val="24"/>
                <w:u w:val="none"/>
              </w:rPr>
            </w:pPr>
            <w:r w:rsidRPr="00D5146D">
              <w:rPr>
                <w:b/>
                <w:bCs/>
                <w:sz w:val="24"/>
                <w:u w:val="none"/>
              </w:rPr>
              <w:t>Виды деятельности</w:t>
            </w:r>
          </w:p>
          <w:p w14:paraId="5C8E24B1" w14:textId="77777777" w:rsidR="00D96585" w:rsidRPr="00D5146D" w:rsidRDefault="00D96585" w:rsidP="00027EB6">
            <w:pPr>
              <w:jc w:val="center"/>
              <w:rPr>
                <w:sz w:val="24"/>
                <w:u w:val="none"/>
              </w:rPr>
            </w:pPr>
          </w:p>
        </w:tc>
      </w:tr>
      <w:tr w:rsidR="00D96585" w:rsidRPr="00D5146D" w14:paraId="6AB3509F" w14:textId="77777777" w:rsidTr="00336877">
        <w:tc>
          <w:tcPr>
            <w:tcW w:w="1135" w:type="dxa"/>
            <w:shd w:val="clear" w:color="auto" w:fill="auto"/>
          </w:tcPr>
          <w:p w14:paraId="4902186C" w14:textId="7FAE1986" w:rsidR="00D96585" w:rsidRPr="00D5146D" w:rsidRDefault="004F4192" w:rsidP="00027EB6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14:paraId="706FC32B" w14:textId="3E639956" w:rsidR="004F4192" w:rsidRPr="00D5146D" w:rsidRDefault="004F4192" w:rsidP="004F4192">
            <w:pPr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3A3A5E64" w14:textId="25EF2348" w:rsidR="00D96585" w:rsidRPr="00D5146D" w:rsidRDefault="00D96585" w:rsidP="004F4192">
            <w:pPr>
              <w:autoSpaceDE w:val="0"/>
              <w:autoSpaceDN w:val="0"/>
              <w:adjustRightInd w:val="0"/>
              <w:rPr>
                <w:rFonts w:eastAsia="Droid Sans Fallback"/>
                <w:b/>
                <w:kern w:val="3"/>
                <w:sz w:val="24"/>
                <w:u w:val="none"/>
                <w:lang w:eastAsia="zh-CN" w:bidi="hi-IN"/>
              </w:rPr>
            </w:pPr>
            <w:r w:rsidRPr="00D5146D">
              <w:rPr>
                <w:b/>
                <w:sz w:val="24"/>
                <w:u w:val="none"/>
              </w:rPr>
              <w:t xml:space="preserve">Работа с </w:t>
            </w:r>
            <w:r w:rsidR="004F4192">
              <w:rPr>
                <w:b/>
                <w:sz w:val="24"/>
                <w:u w:val="none"/>
              </w:rPr>
              <w:t>бумагой и картоном.</w:t>
            </w:r>
            <w:r w:rsidRPr="00D5146D">
              <w:rPr>
                <w:b/>
                <w:sz w:val="24"/>
                <w:u w:val="non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2543B656" w14:textId="77777777" w:rsidR="00D96585" w:rsidRDefault="00D96585" w:rsidP="004F4192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Беседа.</w:t>
            </w:r>
            <w:r w:rsidR="004F4192">
              <w:rPr>
                <w:sz w:val="24"/>
                <w:u w:val="none"/>
              </w:rPr>
              <w:t xml:space="preserve"> Приёмы работы с бумагой: разметка, разрезание, сгибание.</w:t>
            </w:r>
            <w:r w:rsidRPr="00D5146D">
              <w:rPr>
                <w:sz w:val="24"/>
                <w:u w:val="none"/>
              </w:rPr>
              <w:t xml:space="preserve"> </w:t>
            </w:r>
          </w:p>
          <w:p w14:paraId="6A020629" w14:textId="6BBC9FFA" w:rsidR="004F4192" w:rsidRPr="00D5146D" w:rsidRDefault="004F4192" w:rsidP="004F4192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Изготовление складной гирлянды из цветной бумаги.</w:t>
            </w:r>
          </w:p>
        </w:tc>
      </w:tr>
      <w:tr w:rsidR="00D96585" w:rsidRPr="00D5146D" w14:paraId="4A31657E" w14:textId="77777777" w:rsidTr="00336877">
        <w:trPr>
          <w:trHeight w:val="940"/>
        </w:trPr>
        <w:tc>
          <w:tcPr>
            <w:tcW w:w="1135" w:type="dxa"/>
            <w:shd w:val="clear" w:color="auto" w:fill="auto"/>
          </w:tcPr>
          <w:p w14:paraId="7C28DC05" w14:textId="3098BBAA" w:rsidR="00D96585" w:rsidRPr="00D5146D" w:rsidRDefault="0024438F" w:rsidP="00027EB6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468D9A1C" w14:textId="0DFE3FE1" w:rsidR="0024438F" w:rsidRPr="00D5146D" w:rsidRDefault="0024438F" w:rsidP="0024438F">
            <w:pPr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052AB098" w14:textId="5EF56F23" w:rsidR="00D96585" w:rsidRPr="00D5146D" w:rsidRDefault="0024438F" w:rsidP="004F4192">
            <w:pPr>
              <w:autoSpaceDE w:val="0"/>
              <w:autoSpaceDN w:val="0"/>
              <w:adjustRightInd w:val="0"/>
              <w:rPr>
                <w:rFonts w:eastAsia="Droid Sans Fallback"/>
                <w:b/>
                <w:kern w:val="3"/>
                <w:sz w:val="24"/>
                <w:u w:val="none"/>
                <w:lang w:eastAsia="zh-CN" w:bidi="hi-IN"/>
              </w:rPr>
            </w:pPr>
            <w:r>
              <w:rPr>
                <w:rFonts w:eastAsia="Droid Sans Fallback"/>
                <w:b/>
                <w:kern w:val="3"/>
                <w:sz w:val="24"/>
                <w:u w:val="none"/>
                <w:lang w:eastAsia="zh-CN" w:bidi="hi-IN"/>
              </w:rPr>
              <w:t>Карнавальные головные уборы. Изготовление каркасной шапочки.</w:t>
            </w:r>
          </w:p>
        </w:tc>
        <w:tc>
          <w:tcPr>
            <w:tcW w:w="7371" w:type="dxa"/>
            <w:shd w:val="clear" w:color="auto" w:fill="auto"/>
          </w:tcPr>
          <w:p w14:paraId="1DA67FD2" w14:textId="0881C188" w:rsidR="00D96585" w:rsidRPr="00D5146D" w:rsidRDefault="00D96585" w:rsidP="00027EB6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Составление заявки. Составление плана работы. Выполнение работы.</w:t>
            </w:r>
          </w:p>
          <w:p w14:paraId="004AA1E4" w14:textId="61332A94" w:rsidR="00D96585" w:rsidRPr="00D5146D" w:rsidRDefault="00D96585" w:rsidP="000A1F6B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Составление отчета.</w:t>
            </w:r>
            <w:r w:rsidR="00D363EE">
              <w:rPr>
                <w:sz w:val="24"/>
                <w:u w:val="none"/>
              </w:rPr>
              <w:t xml:space="preserve"> </w:t>
            </w:r>
            <w:r w:rsidRPr="00D5146D">
              <w:rPr>
                <w:sz w:val="24"/>
                <w:u w:val="none"/>
              </w:rPr>
              <w:t>Оценка результатов выполненной работы</w:t>
            </w:r>
          </w:p>
        </w:tc>
      </w:tr>
      <w:tr w:rsidR="004A7D18" w:rsidRPr="00D5146D" w14:paraId="17549EB0" w14:textId="77777777" w:rsidTr="00336877">
        <w:trPr>
          <w:trHeight w:val="1263"/>
        </w:trPr>
        <w:tc>
          <w:tcPr>
            <w:tcW w:w="1135" w:type="dxa"/>
            <w:shd w:val="clear" w:color="auto" w:fill="auto"/>
          </w:tcPr>
          <w:p w14:paraId="252C7B26" w14:textId="2458893A" w:rsidR="004A7D18" w:rsidRPr="00D5146D" w:rsidRDefault="004A7D18" w:rsidP="004A7D18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367D1F39" w14:textId="6DE540B9" w:rsidR="004A7D18" w:rsidRDefault="004A7D18" w:rsidP="0024438F">
            <w:pPr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79238CF1" w14:textId="4E241CE3" w:rsidR="004A7D18" w:rsidRPr="00D5146D" w:rsidRDefault="0024438F" w:rsidP="004A7D18">
            <w:pPr>
              <w:autoSpaceDE w:val="0"/>
              <w:autoSpaceDN w:val="0"/>
              <w:adjustRightInd w:val="0"/>
              <w:rPr>
                <w:b/>
                <w:sz w:val="24"/>
                <w:u w:val="none"/>
              </w:rPr>
            </w:pPr>
            <w:r>
              <w:rPr>
                <w:rFonts w:eastAsia="Calibri"/>
                <w:b/>
                <w:sz w:val="24"/>
                <w:u w:val="none"/>
                <w:lang w:eastAsia="en-US"/>
              </w:rPr>
              <w:t>Ко</w:t>
            </w:r>
            <w:r w:rsidR="004A7D18" w:rsidRPr="00D5146D">
              <w:rPr>
                <w:rFonts w:eastAsia="Calibri"/>
                <w:b/>
                <w:sz w:val="24"/>
                <w:u w:val="none"/>
                <w:lang w:eastAsia="en-US"/>
              </w:rPr>
              <w:t>нтрольная работа</w:t>
            </w:r>
            <w:r>
              <w:rPr>
                <w:rFonts w:eastAsia="Calibri"/>
                <w:b/>
                <w:sz w:val="24"/>
                <w:u w:val="none"/>
                <w:lang w:eastAsia="en-US"/>
              </w:rPr>
              <w:t xml:space="preserve"> за 1 полугодие </w:t>
            </w:r>
          </w:p>
        </w:tc>
        <w:tc>
          <w:tcPr>
            <w:tcW w:w="7371" w:type="dxa"/>
            <w:shd w:val="clear" w:color="auto" w:fill="auto"/>
          </w:tcPr>
          <w:p w14:paraId="63E30571" w14:textId="1593640C" w:rsidR="004A7D18" w:rsidRPr="00D5146D" w:rsidRDefault="004A7D18" w:rsidP="004A7D18">
            <w:pPr>
              <w:rPr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</w:tr>
      <w:tr w:rsidR="004A7D18" w:rsidRPr="00D5146D" w14:paraId="7F3E6215" w14:textId="77777777" w:rsidTr="00336877">
        <w:trPr>
          <w:trHeight w:val="699"/>
        </w:trPr>
        <w:tc>
          <w:tcPr>
            <w:tcW w:w="1135" w:type="dxa"/>
            <w:shd w:val="clear" w:color="auto" w:fill="auto"/>
          </w:tcPr>
          <w:p w14:paraId="0E0C0173" w14:textId="0321589E" w:rsidR="004A7D18" w:rsidRDefault="004A7D18" w:rsidP="004A7D18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7DA04CB3" w14:textId="0EF0FCEF" w:rsidR="004A7D18" w:rsidRDefault="004A7D18" w:rsidP="0024438F">
            <w:pPr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46ECF910" w14:textId="77777777" w:rsidR="004A7D18" w:rsidRDefault="004A7D18" w:rsidP="004A7D1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b/>
                <w:sz w:val="24"/>
                <w:u w:val="none"/>
                <w:lang w:eastAsia="en-US"/>
              </w:rPr>
              <w:t>Работа над ошибками.</w:t>
            </w:r>
          </w:p>
          <w:p w14:paraId="09AB6A83" w14:textId="40062602" w:rsidR="00984279" w:rsidRPr="00D5146D" w:rsidRDefault="00984279" w:rsidP="004A7D18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u w:val="none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14:paraId="1021E442" w14:textId="74EB87F2" w:rsidR="004A7D18" w:rsidRPr="00D5146D" w:rsidRDefault="004A7D18" w:rsidP="00117C69">
            <w:pPr>
              <w:spacing w:line="276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 xml:space="preserve">Анализ контрольной </w:t>
            </w:r>
            <w:proofErr w:type="spellStart"/>
            <w:r w:rsidRPr="00D5146D">
              <w:rPr>
                <w:rFonts w:eastAsia="Calibri"/>
                <w:sz w:val="24"/>
                <w:u w:val="none"/>
                <w:lang w:eastAsia="en-US"/>
              </w:rPr>
              <w:t>работы.Выполнение</w:t>
            </w:r>
            <w:proofErr w:type="spellEnd"/>
            <w:r w:rsidRPr="00D5146D">
              <w:rPr>
                <w:rFonts w:eastAsia="Calibri"/>
                <w:sz w:val="24"/>
                <w:u w:val="none"/>
                <w:lang w:eastAsia="en-US"/>
              </w:rPr>
              <w:t xml:space="preserve"> аналогичных упражнений.</w:t>
            </w:r>
          </w:p>
        </w:tc>
      </w:tr>
      <w:tr w:rsidR="00D96585" w:rsidRPr="00D5146D" w14:paraId="2F877215" w14:textId="77777777" w:rsidTr="00336877">
        <w:trPr>
          <w:trHeight w:val="1020"/>
        </w:trPr>
        <w:tc>
          <w:tcPr>
            <w:tcW w:w="1135" w:type="dxa"/>
            <w:shd w:val="clear" w:color="auto" w:fill="auto"/>
          </w:tcPr>
          <w:p w14:paraId="158F3E2F" w14:textId="4EB37BFC" w:rsidR="00D96585" w:rsidRPr="00D5146D" w:rsidRDefault="000A1F6B" w:rsidP="00027EB6">
            <w:pPr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14:paraId="33513E42" w14:textId="5FF3C567" w:rsidR="000A1F6B" w:rsidRPr="00D5146D" w:rsidRDefault="000A1F6B" w:rsidP="00027EB6">
            <w:pPr>
              <w:jc w:val="center"/>
              <w:rPr>
                <w:rFonts w:eastAsia="Calibri"/>
                <w:sz w:val="24"/>
                <w:u w:val="none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14:paraId="5757B9C4" w14:textId="7D65C6C9" w:rsidR="00D96585" w:rsidRPr="00D5146D" w:rsidRDefault="00D96585" w:rsidP="00527F67">
            <w:pPr>
              <w:autoSpaceDE w:val="0"/>
              <w:autoSpaceDN w:val="0"/>
              <w:adjustRightInd w:val="0"/>
              <w:rPr>
                <w:rFonts w:eastAsia="Droid Sans Fallback"/>
                <w:b/>
                <w:kern w:val="3"/>
                <w:sz w:val="24"/>
                <w:u w:val="none"/>
                <w:lang w:eastAsia="zh-CN" w:bidi="hi-IN"/>
              </w:rPr>
            </w:pPr>
            <w:r w:rsidRPr="00D5146D">
              <w:rPr>
                <w:rFonts w:eastAsia="Droid Sans Fallback"/>
                <w:b/>
                <w:kern w:val="3"/>
                <w:sz w:val="24"/>
                <w:u w:val="none"/>
                <w:lang w:eastAsia="zh-CN" w:bidi="hi-IN"/>
              </w:rPr>
              <w:t>Моделирование и конструирование из бумаги.</w:t>
            </w:r>
            <w:r w:rsidR="00527F67">
              <w:rPr>
                <w:rFonts w:eastAsia="Droid Sans Fallback"/>
                <w:b/>
                <w:kern w:val="3"/>
                <w:sz w:val="24"/>
                <w:u w:val="none"/>
                <w:lang w:eastAsia="zh-CN" w:bidi="hi-IN"/>
              </w:rPr>
              <w:t xml:space="preserve"> </w:t>
            </w:r>
            <w:r w:rsidRPr="00D5146D">
              <w:rPr>
                <w:rFonts w:eastAsia="Droid Sans Fallback"/>
                <w:b/>
                <w:kern w:val="3"/>
                <w:sz w:val="24"/>
                <w:u w:val="none"/>
                <w:lang w:eastAsia="zh-CN" w:bidi="hi-IN"/>
              </w:rPr>
              <w:t>«Термометр».</w:t>
            </w:r>
          </w:p>
        </w:tc>
        <w:tc>
          <w:tcPr>
            <w:tcW w:w="7371" w:type="dxa"/>
            <w:shd w:val="clear" w:color="auto" w:fill="auto"/>
          </w:tcPr>
          <w:p w14:paraId="5E1D926E" w14:textId="68405ECD" w:rsidR="00D96585" w:rsidRPr="00D5146D" w:rsidRDefault="00D96585" w:rsidP="00CA16B5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Рассматривание картинок.</w:t>
            </w:r>
            <w:r w:rsidR="000A1F6B">
              <w:rPr>
                <w:sz w:val="24"/>
                <w:u w:val="none"/>
              </w:rPr>
              <w:t xml:space="preserve"> </w:t>
            </w:r>
            <w:r w:rsidRPr="00D5146D">
              <w:rPr>
                <w:sz w:val="24"/>
                <w:u w:val="none"/>
              </w:rPr>
              <w:t>Беседа. Ответы на вопросы. Составление заявки.</w:t>
            </w:r>
            <w:r w:rsidR="00CA16B5">
              <w:rPr>
                <w:sz w:val="24"/>
                <w:u w:val="none"/>
              </w:rPr>
              <w:t xml:space="preserve"> </w:t>
            </w:r>
            <w:r w:rsidRPr="00D5146D">
              <w:rPr>
                <w:sz w:val="24"/>
                <w:u w:val="none"/>
              </w:rPr>
              <w:t>Выполнение работы по образцу.</w:t>
            </w:r>
            <w:r w:rsidR="00CA16B5">
              <w:rPr>
                <w:sz w:val="24"/>
                <w:u w:val="none"/>
              </w:rPr>
              <w:t xml:space="preserve"> </w:t>
            </w:r>
            <w:r w:rsidRPr="00D5146D">
              <w:rPr>
                <w:sz w:val="24"/>
                <w:u w:val="none"/>
              </w:rPr>
              <w:t xml:space="preserve">Составление </w:t>
            </w:r>
            <w:proofErr w:type="spellStart"/>
            <w:r w:rsidRPr="00D5146D">
              <w:rPr>
                <w:sz w:val="24"/>
                <w:u w:val="none"/>
              </w:rPr>
              <w:t>отчета.Оценка</w:t>
            </w:r>
            <w:proofErr w:type="spellEnd"/>
            <w:r w:rsidRPr="00D5146D">
              <w:rPr>
                <w:sz w:val="24"/>
                <w:u w:val="none"/>
              </w:rPr>
              <w:t xml:space="preserve"> результатов выполненной работы.</w:t>
            </w:r>
          </w:p>
        </w:tc>
      </w:tr>
    </w:tbl>
    <w:p w14:paraId="5A407A31" w14:textId="77777777" w:rsidR="00D96585" w:rsidRPr="00D5146D" w:rsidRDefault="00D96585" w:rsidP="00D96585">
      <w:pPr>
        <w:rPr>
          <w:sz w:val="24"/>
        </w:rPr>
      </w:pPr>
    </w:p>
    <w:p w14:paraId="4493407F" w14:textId="77777777" w:rsidR="00D96585" w:rsidRPr="00D5146D" w:rsidRDefault="00D96585" w:rsidP="00D96585">
      <w:pPr>
        <w:jc w:val="center"/>
        <w:rPr>
          <w:b/>
          <w:sz w:val="24"/>
          <w:u w:val="none"/>
        </w:rPr>
      </w:pPr>
    </w:p>
    <w:p w14:paraId="601E1D1B" w14:textId="77777777" w:rsidR="00D96585" w:rsidRPr="00D5146D" w:rsidRDefault="00D96585" w:rsidP="00D96585">
      <w:pPr>
        <w:rPr>
          <w:b/>
          <w:sz w:val="24"/>
          <w:u w:val="none"/>
        </w:rPr>
      </w:pPr>
    </w:p>
    <w:p w14:paraId="4F4F02EA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2DDA0144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0F48D828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25B6EE5E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2D76877C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08D7771C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423F7018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49A0A3F8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6ADD902B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3F260EF4" w14:textId="77777777" w:rsidR="00F4128C" w:rsidRDefault="00F4128C" w:rsidP="00D96585">
      <w:pPr>
        <w:jc w:val="center"/>
        <w:rPr>
          <w:b/>
          <w:sz w:val="24"/>
          <w:u w:val="none"/>
        </w:rPr>
      </w:pPr>
    </w:p>
    <w:p w14:paraId="0F926171" w14:textId="5A7515EB" w:rsidR="00392F29" w:rsidRDefault="00D96585" w:rsidP="00892CEB">
      <w:pPr>
        <w:jc w:val="center"/>
        <w:rPr>
          <w:b/>
          <w:color w:val="000000"/>
          <w:sz w:val="24"/>
          <w:u w:val="none"/>
        </w:rPr>
      </w:pPr>
      <w:r w:rsidRPr="00D5146D">
        <w:rPr>
          <w:b/>
          <w:sz w:val="24"/>
          <w:u w:val="none"/>
        </w:rPr>
        <w:lastRenderedPageBreak/>
        <w:t xml:space="preserve"> «</w:t>
      </w:r>
    </w:p>
    <w:p w14:paraId="06B281C0" w14:textId="77777777" w:rsidR="00392F29" w:rsidRDefault="00392F29" w:rsidP="00D96585">
      <w:pPr>
        <w:ind w:firstLine="340"/>
        <w:jc w:val="center"/>
        <w:rPr>
          <w:b/>
          <w:color w:val="000000"/>
          <w:sz w:val="24"/>
          <w:u w:val="none"/>
        </w:rPr>
      </w:pPr>
    </w:p>
    <w:p w14:paraId="15AF446B" w14:textId="7DB0E79E" w:rsidR="00D96585" w:rsidRPr="00D5146D" w:rsidRDefault="00D96585" w:rsidP="00D96585">
      <w:pPr>
        <w:ind w:firstLine="340"/>
        <w:jc w:val="center"/>
        <w:rPr>
          <w:b/>
          <w:color w:val="000000"/>
          <w:sz w:val="24"/>
          <w:u w:val="none"/>
        </w:rPr>
      </w:pPr>
      <w:r w:rsidRPr="00D5146D">
        <w:rPr>
          <w:b/>
          <w:color w:val="000000"/>
          <w:sz w:val="24"/>
          <w:u w:val="none"/>
        </w:rPr>
        <w:t>ЛИТЕРАТУРНОЕ ЧТЕНИЕ</w:t>
      </w:r>
    </w:p>
    <w:p w14:paraId="7FE067E0" w14:textId="1C85A459" w:rsidR="00D96585" w:rsidRPr="00D5146D" w:rsidRDefault="00355274" w:rsidP="00355274">
      <w:pPr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2</w:t>
      </w:r>
      <w:r w:rsidR="00D96585" w:rsidRPr="00D5146D">
        <w:rPr>
          <w:b/>
          <w:sz w:val="24"/>
          <w:u w:val="none"/>
        </w:rPr>
        <w:t xml:space="preserve"> четверть (32 ч.)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561"/>
        <w:gridCol w:w="4110"/>
        <w:gridCol w:w="8392"/>
      </w:tblGrid>
      <w:tr w:rsidR="00D96585" w:rsidRPr="00D5146D" w14:paraId="00BE36BA" w14:textId="77777777" w:rsidTr="007D473D">
        <w:tc>
          <w:tcPr>
            <w:tcW w:w="1246" w:type="dxa"/>
          </w:tcPr>
          <w:p w14:paraId="5EFE069E" w14:textId="77777777" w:rsidR="00D96585" w:rsidRPr="00D5146D" w:rsidRDefault="00D96585" w:rsidP="00027EB6">
            <w:pPr>
              <w:jc w:val="both"/>
              <w:rPr>
                <w:b/>
                <w:color w:val="000000"/>
                <w:sz w:val="24"/>
                <w:u w:val="none"/>
              </w:rPr>
            </w:pPr>
            <w:r w:rsidRPr="00D5146D">
              <w:rPr>
                <w:b/>
                <w:color w:val="000000"/>
                <w:sz w:val="24"/>
                <w:u w:val="none"/>
              </w:rPr>
              <w:t>Кол-во часов</w:t>
            </w:r>
          </w:p>
        </w:tc>
        <w:tc>
          <w:tcPr>
            <w:tcW w:w="1561" w:type="dxa"/>
          </w:tcPr>
          <w:p w14:paraId="5250BA2F" w14:textId="77777777" w:rsidR="00D96585" w:rsidRPr="00D5146D" w:rsidRDefault="00D96585" w:rsidP="00027EB6">
            <w:pPr>
              <w:jc w:val="both"/>
              <w:rPr>
                <w:b/>
                <w:color w:val="000000"/>
                <w:sz w:val="24"/>
                <w:u w:val="none"/>
              </w:rPr>
            </w:pPr>
            <w:r w:rsidRPr="00D5146D">
              <w:rPr>
                <w:b/>
                <w:color w:val="000000"/>
                <w:sz w:val="24"/>
                <w:u w:val="none"/>
              </w:rPr>
              <w:t>Дата проведения</w:t>
            </w:r>
          </w:p>
        </w:tc>
        <w:tc>
          <w:tcPr>
            <w:tcW w:w="4110" w:type="dxa"/>
          </w:tcPr>
          <w:p w14:paraId="7E036E4B" w14:textId="77777777" w:rsidR="00D96585" w:rsidRPr="00D5146D" w:rsidRDefault="00D96585" w:rsidP="00027EB6">
            <w:pPr>
              <w:ind w:firstLine="340"/>
              <w:jc w:val="center"/>
              <w:rPr>
                <w:b/>
                <w:color w:val="000000"/>
                <w:sz w:val="24"/>
                <w:u w:val="none"/>
              </w:rPr>
            </w:pPr>
            <w:r w:rsidRPr="00D5146D">
              <w:rPr>
                <w:b/>
                <w:color w:val="000000"/>
                <w:sz w:val="24"/>
                <w:u w:val="none"/>
              </w:rPr>
              <w:t>Тема урока</w:t>
            </w:r>
          </w:p>
        </w:tc>
        <w:tc>
          <w:tcPr>
            <w:tcW w:w="8392" w:type="dxa"/>
          </w:tcPr>
          <w:p w14:paraId="64AB2F8D" w14:textId="77777777" w:rsidR="00D96585" w:rsidRPr="00D5146D" w:rsidRDefault="00D96585" w:rsidP="00027EB6">
            <w:pPr>
              <w:ind w:firstLine="340"/>
              <w:jc w:val="both"/>
              <w:rPr>
                <w:b/>
                <w:color w:val="000000"/>
                <w:sz w:val="24"/>
                <w:u w:val="none"/>
              </w:rPr>
            </w:pPr>
            <w:r w:rsidRPr="00D5146D">
              <w:rPr>
                <w:b/>
                <w:color w:val="000000"/>
                <w:sz w:val="24"/>
                <w:u w:val="none"/>
              </w:rPr>
              <w:t xml:space="preserve">Виды деятельности </w:t>
            </w:r>
          </w:p>
          <w:p w14:paraId="164C1B40" w14:textId="77777777" w:rsidR="00D96585" w:rsidRPr="00D5146D" w:rsidRDefault="00D96585" w:rsidP="00027EB6">
            <w:pPr>
              <w:ind w:firstLine="340"/>
              <w:jc w:val="both"/>
              <w:rPr>
                <w:b/>
                <w:color w:val="000000"/>
                <w:sz w:val="24"/>
                <w:u w:val="none"/>
              </w:rPr>
            </w:pPr>
          </w:p>
        </w:tc>
      </w:tr>
      <w:tr w:rsidR="00D96585" w:rsidRPr="00D5146D" w14:paraId="78E0D2A3" w14:textId="77777777" w:rsidTr="007D473D">
        <w:trPr>
          <w:trHeight w:val="276"/>
        </w:trPr>
        <w:tc>
          <w:tcPr>
            <w:tcW w:w="1246" w:type="dxa"/>
            <w:vMerge w:val="restart"/>
          </w:tcPr>
          <w:p w14:paraId="1C463432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  <w:p w14:paraId="42FFF589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  <w:p w14:paraId="707B7124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  <w:p w14:paraId="4AB07341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>5</w:t>
            </w:r>
          </w:p>
        </w:tc>
        <w:tc>
          <w:tcPr>
            <w:tcW w:w="1561" w:type="dxa"/>
            <w:vMerge w:val="restart"/>
          </w:tcPr>
          <w:p w14:paraId="6E426425" w14:textId="22280EA3" w:rsidR="00BB3A31" w:rsidRPr="00D5146D" w:rsidRDefault="00BB3A31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4110" w:type="dxa"/>
            <w:vMerge w:val="restart"/>
          </w:tcPr>
          <w:p w14:paraId="611FC9CA" w14:textId="6AD8B9D6" w:rsidR="00D96585" w:rsidRPr="00D5146D" w:rsidRDefault="00D96585" w:rsidP="00BB3A31">
            <w:pPr>
              <w:contextualSpacing/>
              <w:rPr>
                <w:b/>
                <w:color w:val="000000"/>
                <w:sz w:val="24"/>
                <w:u w:val="none"/>
              </w:rPr>
            </w:pPr>
            <w:r w:rsidRPr="00D5146D">
              <w:rPr>
                <w:b/>
                <w:color w:val="000000"/>
                <w:sz w:val="24"/>
                <w:u w:val="none"/>
              </w:rPr>
              <w:t xml:space="preserve">Рассказ «Как </w:t>
            </w:r>
            <w:r w:rsidR="00BB3A31">
              <w:rPr>
                <w:b/>
                <w:color w:val="000000"/>
                <w:sz w:val="24"/>
                <w:u w:val="none"/>
              </w:rPr>
              <w:t>птицы и звери готовятся к зиме</w:t>
            </w:r>
            <w:r w:rsidRPr="00D5146D">
              <w:rPr>
                <w:b/>
                <w:color w:val="000000"/>
                <w:sz w:val="24"/>
                <w:u w:val="none"/>
              </w:rPr>
              <w:t xml:space="preserve">» по </w:t>
            </w:r>
            <w:r w:rsidR="00BB3A31">
              <w:rPr>
                <w:b/>
                <w:color w:val="000000"/>
                <w:sz w:val="24"/>
                <w:u w:val="none"/>
              </w:rPr>
              <w:t>Г. Снегиреву</w:t>
            </w:r>
          </w:p>
        </w:tc>
        <w:tc>
          <w:tcPr>
            <w:tcW w:w="8392" w:type="dxa"/>
            <w:vMerge w:val="restart"/>
          </w:tcPr>
          <w:p w14:paraId="1B8D4305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 xml:space="preserve">Коллективное чтение. </w:t>
            </w:r>
          </w:p>
          <w:p w14:paraId="1550DB3B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>Работа над содержанием рассказа.</w:t>
            </w:r>
          </w:p>
          <w:p w14:paraId="59F713B0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 xml:space="preserve">Чтение по цепочке. </w:t>
            </w:r>
          </w:p>
          <w:p w14:paraId="76BB3C0C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>Ответы на вопросы по содержанию (кратко).</w:t>
            </w:r>
          </w:p>
          <w:p w14:paraId="07FB94E5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>Драматизация по тексту.</w:t>
            </w:r>
          </w:p>
          <w:p w14:paraId="598BC478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>Выполнение рисунков.</w:t>
            </w:r>
          </w:p>
          <w:p w14:paraId="61FD2109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>Подписывание рисунков.</w:t>
            </w:r>
          </w:p>
          <w:p w14:paraId="46E93042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>Подбор к соответствующим отрывкам рассказа иллюстраций.</w:t>
            </w:r>
          </w:p>
          <w:p w14:paraId="7AED3395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  <w:r w:rsidRPr="00D5146D">
              <w:rPr>
                <w:color w:val="000000"/>
                <w:sz w:val="24"/>
                <w:u w:val="none"/>
              </w:rPr>
              <w:t>Воспроизведение содержания прочитанного по рисункам и вопросам.</w:t>
            </w:r>
          </w:p>
        </w:tc>
      </w:tr>
      <w:tr w:rsidR="00D96585" w:rsidRPr="00D5146D" w14:paraId="4AF6451F" w14:textId="77777777" w:rsidTr="007D473D">
        <w:trPr>
          <w:trHeight w:val="276"/>
        </w:trPr>
        <w:tc>
          <w:tcPr>
            <w:tcW w:w="1246" w:type="dxa"/>
            <w:vMerge/>
          </w:tcPr>
          <w:p w14:paraId="63FDACA0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15D4683E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10AFDE81" w14:textId="77777777" w:rsidR="00D96585" w:rsidRPr="00D5146D" w:rsidRDefault="00D96585" w:rsidP="00027EB6">
            <w:pPr>
              <w:ind w:firstLine="340"/>
              <w:jc w:val="both"/>
              <w:rPr>
                <w:b/>
                <w:color w:val="000000"/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45F7B562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</w:tr>
      <w:tr w:rsidR="00D96585" w:rsidRPr="00D5146D" w14:paraId="577B4D42" w14:textId="77777777" w:rsidTr="007D473D">
        <w:trPr>
          <w:trHeight w:val="276"/>
        </w:trPr>
        <w:tc>
          <w:tcPr>
            <w:tcW w:w="1246" w:type="dxa"/>
            <w:vMerge/>
          </w:tcPr>
          <w:p w14:paraId="64C68BE7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2FF20E5C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741DB968" w14:textId="77777777" w:rsidR="00D96585" w:rsidRPr="00D5146D" w:rsidRDefault="00D96585" w:rsidP="00027EB6">
            <w:pPr>
              <w:ind w:firstLine="340"/>
              <w:jc w:val="both"/>
              <w:rPr>
                <w:b/>
                <w:color w:val="000000"/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335ED0C1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</w:tr>
      <w:tr w:rsidR="00D96585" w:rsidRPr="00D5146D" w14:paraId="7F2B723F" w14:textId="77777777" w:rsidTr="007D473D">
        <w:trPr>
          <w:trHeight w:val="713"/>
        </w:trPr>
        <w:tc>
          <w:tcPr>
            <w:tcW w:w="1246" w:type="dxa"/>
            <w:vMerge/>
          </w:tcPr>
          <w:p w14:paraId="304FD251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01443224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304431D9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43391019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</w:tr>
      <w:tr w:rsidR="00D96585" w:rsidRPr="00D5146D" w14:paraId="686C85A7" w14:textId="77777777" w:rsidTr="007D473D">
        <w:trPr>
          <w:trHeight w:val="902"/>
        </w:trPr>
        <w:tc>
          <w:tcPr>
            <w:tcW w:w="1246" w:type="dxa"/>
            <w:vMerge/>
          </w:tcPr>
          <w:p w14:paraId="40CAD745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40B139A0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69FC7482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150E80B6" w14:textId="77777777" w:rsidR="00D96585" w:rsidRPr="00D5146D" w:rsidRDefault="00D96585" w:rsidP="00027EB6">
            <w:pPr>
              <w:ind w:firstLine="340"/>
              <w:jc w:val="both"/>
              <w:rPr>
                <w:color w:val="000000"/>
                <w:sz w:val="24"/>
                <w:u w:val="none"/>
              </w:rPr>
            </w:pPr>
          </w:p>
        </w:tc>
      </w:tr>
      <w:tr w:rsidR="00D96585" w:rsidRPr="00D5146D" w14:paraId="418FC94F" w14:textId="77777777" w:rsidTr="00355274">
        <w:trPr>
          <w:trHeight w:val="1705"/>
        </w:trPr>
        <w:tc>
          <w:tcPr>
            <w:tcW w:w="1246" w:type="dxa"/>
            <w:tcBorders>
              <w:bottom w:val="single" w:sz="4" w:space="0" w:color="auto"/>
            </w:tcBorders>
          </w:tcPr>
          <w:p w14:paraId="26505912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0A90CC38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6FF72E46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78B71A87" w14:textId="0D9E6427" w:rsidR="00D96585" w:rsidRPr="00D5146D" w:rsidRDefault="002A5820" w:rsidP="00027EB6">
            <w:pPr>
              <w:ind w:firstLine="34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561" w:type="dxa"/>
          </w:tcPr>
          <w:p w14:paraId="2381AADA" w14:textId="6A274178" w:rsidR="007D473D" w:rsidRPr="00D5146D" w:rsidRDefault="007D473D" w:rsidP="00D6188F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</w:tcPr>
          <w:p w14:paraId="40841FC6" w14:textId="0432CFFA" w:rsidR="00D96585" w:rsidRPr="00D5146D" w:rsidRDefault="00D96585" w:rsidP="00392F29">
            <w:pPr>
              <w:jc w:val="both"/>
              <w:rPr>
                <w:b/>
                <w:sz w:val="24"/>
                <w:u w:val="none"/>
              </w:rPr>
            </w:pPr>
            <w:r w:rsidRPr="00D5146D">
              <w:rPr>
                <w:b/>
                <w:sz w:val="24"/>
                <w:u w:val="none"/>
              </w:rPr>
              <w:t>Рассказ «</w:t>
            </w:r>
            <w:r w:rsidR="00392F29">
              <w:rPr>
                <w:b/>
                <w:sz w:val="24"/>
                <w:u w:val="none"/>
              </w:rPr>
              <w:t>Живая шляпа</w:t>
            </w:r>
            <w:r w:rsidRPr="00D5146D">
              <w:rPr>
                <w:b/>
                <w:sz w:val="24"/>
                <w:u w:val="none"/>
              </w:rPr>
              <w:t xml:space="preserve">» по </w:t>
            </w:r>
            <w:r w:rsidR="00392F29">
              <w:rPr>
                <w:b/>
                <w:sz w:val="24"/>
                <w:u w:val="none"/>
              </w:rPr>
              <w:t>Н. Носову</w:t>
            </w:r>
          </w:p>
        </w:tc>
        <w:tc>
          <w:tcPr>
            <w:tcW w:w="8392" w:type="dxa"/>
          </w:tcPr>
          <w:p w14:paraId="27C3B9B6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Коллективное чтение.</w:t>
            </w:r>
          </w:p>
          <w:p w14:paraId="1AB8393C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Работа над содержанием рассказа.</w:t>
            </w:r>
          </w:p>
          <w:p w14:paraId="314E16B1" w14:textId="4DFEB5EF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Чтение по цепочке.</w:t>
            </w:r>
            <w:r w:rsidR="00355274">
              <w:rPr>
                <w:sz w:val="24"/>
                <w:u w:val="none"/>
              </w:rPr>
              <w:t xml:space="preserve"> </w:t>
            </w:r>
            <w:r w:rsidR="002A5820">
              <w:rPr>
                <w:sz w:val="24"/>
                <w:u w:val="none"/>
              </w:rPr>
              <w:t>В</w:t>
            </w:r>
            <w:r w:rsidRPr="00D5146D">
              <w:rPr>
                <w:sz w:val="24"/>
                <w:u w:val="none"/>
              </w:rPr>
              <w:t xml:space="preserve">ыборочное чтение. </w:t>
            </w:r>
          </w:p>
          <w:p w14:paraId="1BC9615D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Ответы на вопросы по содержанию.</w:t>
            </w:r>
          </w:p>
          <w:p w14:paraId="481FD470" w14:textId="704A3983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Драматизация по тексту.</w:t>
            </w:r>
            <w:r w:rsidR="00355274">
              <w:rPr>
                <w:sz w:val="24"/>
                <w:u w:val="none"/>
              </w:rPr>
              <w:t xml:space="preserve"> </w:t>
            </w:r>
            <w:r w:rsidRPr="00D5146D">
              <w:rPr>
                <w:sz w:val="24"/>
                <w:u w:val="none"/>
              </w:rPr>
              <w:t xml:space="preserve">Чтение по ролям.                                 </w:t>
            </w:r>
          </w:p>
          <w:p w14:paraId="281ED2F5" w14:textId="6A8D5331" w:rsidR="00D96585" w:rsidRPr="00D5146D" w:rsidRDefault="00D96585" w:rsidP="002A5820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Выполнение рисунков.</w:t>
            </w:r>
            <w:r w:rsidR="00355274">
              <w:rPr>
                <w:sz w:val="24"/>
                <w:u w:val="none"/>
              </w:rPr>
              <w:t xml:space="preserve"> </w:t>
            </w:r>
            <w:r w:rsidRPr="00D5146D">
              <w:rPr>
                <w:sz w:val="24"/>
                <w:u w:val="none"/>
              </w:rPr>
              <w:t>Подписывание рисунков.</w:t>
            </w:r>
          </w:p>
        </w:tc>
      </w:tr>
      <w:tr w:rsidR="007D473D" w:rsidRPr="00D5146D" w14:paraId="7DF8CACF" w14:textId="77777777" w:rsidTr="007D473D">
        <w:trPr>
          <w:trHeight w:val="1475"/>
        </w:trPr>
        <w:tc>
          <w:tcPr>
            <w:tcW w:w="1246" w:type="dxa"/>
            <w:tcBorders>
              <w:bottom w:val="single" w:sz="4" w:space="0" w:color="auto"/>
            </w:tcBorders>
          </w:tcPr>
          <w:p w14:paraId="6C65850A" w14:textId="40DC65CE" w:rsidR="007D473D" w:rsidRPr="00D5146D" w:rsidRDefault="00392F29" w:rsidP="007D473D">
            <w:pPr>
              <w:ind w:firstLine="34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561" w:type="dxa"/>
          </w:tcPr>
          <w:p w14:paraId="0DADB99C" w14:textId="666E1947" w:rsidR="002A5820" w:rsidRDefault="002A5820" w:rsidP="007D473D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</w:tcPr>
          <w:p w14:paraId="5CB65B94" w14:textId="507B3763" w:rsidR="007D473D" w:rsidRPr="00D5146D" w:rsidRDefault="00392F29" w:rsidP="007D473D">
            <w:pPr>
              <w:jc w:val="both"/>
              <w:rPr>
                <w:b/>
                <w:sz w:val="24"/>
                <w:u w:val="none"/>
              </w:rPr>
            </w:pPr>
            <w:r>
              <w:rPr>
                <w:rFonts w:eastAsia="Calibri"/>
                <w:b/>
                <w:sz w:val="24"/>
                <w:u w:val="none"/>
                <w:lang w:eastAsia="en-US"/>
              </w:rPr>
              <w:t>Рассказ «Как Алёшке учиться надоело» по С. Баруздину.</w:t>
            </w:r>
          </w:p>
        </w:tc>
        <w:tc>
          <w:tcPr>
            <w:tcW w:w="8392" w:type="dxa"/>
          </w:tcPr>
          <w:p w14:paraId="77C30989" w14:textId="77777777" w:rsidR="00392F29" w:rsidRPr="00D5146D" w:rsidRDefault="00392F29" w:rsidP="00392F29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Коллективное чтение.</w:t>
            </w:r>
          </w:p>
          <w:p w14:paraId="1051B333" w14:textId="77777777" w:rsidR="00392F29" w:rsidRPr="00D5146D" w:rsidRDefault="00392F29" w:rsidP="00392F29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Работа над содержанием рассказа.</w:t>
            </w:r>
          </w:p>
          <w:p w14:paraId="29546AB2" w14:textId="77777777" w:rsidR="00392F29" w:rsidRPr="00D5146D" w:rsidRDefault="00392F29" w:rsidP="00392F29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Чтение по цепочке.</w:t>
            </w:r>
          </w:p>
          <w:p w14:paraId="268DE6DD" w14:textId="77777777" w:rsidR="00392F29" w:rsidRPr="00D5146D" w:rsidRDefault="00392F29" w:rsidP="00392F29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 xml:space="preserve">Выборочное чтение. </w:t>
            </w:r>
          </w:p>
          <w:p w14:paraId="2CDE689B" w14:textId="77777777" w:rsidR="00392F29" w:rsidRPr="00D5146D" w:rsidRDefault="00392F29" w:rsidP="00392F29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Ответы на вопросы по содержанию.</w:t>
            </w:r>
          </w:p>
          <w:p w14:paraId="6B5FBE40" w14:textId="77777777" w:rsidR="00392F29" w:rsidRPr="00D5146D" w:rsidRDefault="00392F29" w:rsidP="00392F29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Драматизация по тексту.</w:t>
            </w:r>
          </w:p>
          <w:p w14:paraId="5AE428A9" w14:textId="7C06DB54" w:rsidR="007D473D" w:rsidRPr="00D5146D" w:rsidRDefault="00392F29" w:rsidP="00355274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 xml:space="preserve">Чтение по ролям.        </w:t>
            </w:r>
          </w:p>
        </w:tc>
      </w:tr>
      <w:tr w:rsidR="007D473D" w:rsidRPr="00D5146D" w14:paraId="4C9A881B" w14:textId="77777777" w:rsidTr="00892CEB">
        <w:trPr>
          <w:trHeight w:val="1975"/>
        </w:trPr>
        <w:tc>
          <w:tcPr>
            <w:tcW w:w="1246" w:type="dxa"/>
            <w:tcBorders>
              <w:bottom w:val="single" w:sz="4" w:space="0" w:color="auto"/>
            </w:tcBorders>
          </w:tcPr>
          <w:p w14:paraId="46548D80" w14:textId="7F913D8C" w:rsidR="007D473D" w:rsidRDefault="005513DF" w:rsidP="007D473D">
            <w:pPr>
              <w:ind w:firstLine="34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1561" w:type="dxa"/>
          </w:tcPr>
          <w:p w14:paraId="34C54C5B" w14:textId="75C6588E" w:rsidR="002A5820" w:rsidRDefault="002A5820" w:rsidP="005513DF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</w:tcPr>
          <w:p w14:paraId="100F0545" w14:textId="0F24D75E" w:rsidR="007D473D" w:rsidRPr="00D5146D" w:rsidRDefault="005513DF" w:rsidP="005513DF">
            <w:pPr>
              <w:autoSpaceDE w:val="0"/>
              <w:autoSpaceDN w:val="0"/>
              <w:adjustRightInd w:val="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Стихотворение «Поёт зима, аукает» Есенин С.</w:t>
            </w:r>
          </w:p>
        </w:tc>
        <w:tc>
          <w:tcPr>
            <w:tcW w:w="8392" w:type="dxa"/>
          </w:tcPr>
          <w:p w14:paraId="6AEB7083" w14:textId="77777777" w:rsidR="005513DF" w:rsidRPr="00D5146D" w:rsidRDefault="005513DF" w:rsidP="005513DF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Коллективное чтение.</w:t>
            </w:r>
          </w:p>
          <w:p w14:paraId="65484A86" w14:textId="77777777" w:rsidR="005513DF" w:rsidRPr="00D5146D" w:rsidRDefault="005513DF" w:rsidP="005513DF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 xml:space="preserve">Вводная беседа. </w:t>
            </w:r>
          </w:p>
          <w:p w14:paraId="215FD71D" w14:textId="77777777" w:rsidR="005513DF" w:rsidRPr="00D5146D" w:rsidRDefault="005513DF" w:rsidP="005513DF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Разучивание ритма стиха.</w:t>
            </w:r>
          </w:p>
          <w:p w14:paraId="5B70DCAD" w14:textId="37098583" w:rsidR="005513DF" w:rsidRPr="00D5146D" w:rsidRDefault="005513DF" w:rsidP="005513DF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Разучивание текста стиха.</w:t>
            </w:r>
            <w:r w:rsidR="002A5820">
              <w:rPr>
                <w:sz w:val="24"/>
                <w:u w:val="none"/>
              </w:rPr>
              <w:t xml:space="preserve"> </w:t>
            </w:r>
            <w:r w:rsidRPr="00D5146D">
              <w:rPr>
                <w:sz w:val="24"/>
                <w:u w:val="none"/>
              </w:rPr>
              <w:t>Работа над содержанием.</w:t>
            </w:r>
          </w:p>
          <w:p w14:paraId="13CEC81F" w14:textId="77777777" w:rsidR="005513DF" w:rsidRPr="00D5146D" w:rsidRDefault="005513DF" w:rsidP="005513DF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Работа над интонационной структурой.</w:t>
            </w:r>
          </w:p>
          <w:p w14:paraId="63259661" w14:textId="77777777" w:rsidR="007D473D" w:rsidRDefault="005513DF" w:rsidP="002A5820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 xml:space="preserve">Выполнение рисунков. Ответы на </w:t>
            </w:r>
            <w:proofErr w:type="spellStart"/>
            <w:r w:rsidRPr="00D5146D">
              <w:rPr>
                <w:sz w:val="24"/>
                <w:u w:val="none"/>
              </w:rPr>
              <w:t>вопросы.Чтение</w:t>
            </w:r>
            <w:proofErr w:type="spellEnd"/>
            <w:r w:rsidRPr="00D5146D">
              <w:rPr>
                <w:sz w:val="24"/>
                <w:u w:val="none"/>
              </w:rPr>
              <w:t xml:space="preserve"> наизусть.</w:t>
            </w:r>
          </w:p>
          <w:p w14:paraId="07A7C5EC" w14:textId="77777777" w:rsidR="00355274" w:rsidRDefault="00355274" w:rsidP="002A5820">
            <w:pPr>
              <w:rPr>
                <w:sz w:val="24"/>
                <w:u w:val="none"/>
              </w:rPr>
            </w:pPr>
          </w:p>
          <w:p w14:paraId="7A1EAD8F" w14:textId="77777777" w:rsidR="00355274" w:rsidRDefault="00355274" w:rsidP="002A5820">
            <w:pPr>
              <w:rPr>
                <w:sz w:val="24"/>
                <w:u w:val="none"/>
              </w:rPr>
            </w:pPr>
          </w:p>
          <w:p w14:paraId="2D6138CC" w14:textId="77777777" w:rsidR="00355274" w:rsidRDefault="00355274" w:rsidP="002A5820">
            <w:pPr>
              <w:rPr>
                <w:sz w:val="24"/>
                <w:u w:val="none"/>
              </w:rPr>
            </w:pPr>
          </w:p>
          <w:p w14:paraId="2B49E31D" w14:textId="05F544E8" w:rsidR="00355274" w:rsidRPr="00D5146D" w:rsidRDefault="00355274" w:rsidP="002A5820">
            <w:pPr>
              <w:rPr>
                <w:sz w:val="24"/>
                <w:u w:val="none"/>
              </w:rPr>
            </w:pPr>
          </w:p>
        </w:tc>
      </w:tr>
      <w:tr w:rsidR="00D96585" w:rsidRPr="00D5146D" w14:paraId="45FCB229" w14:textId="77777777" w:rsidTr="007D473D">
        <w:trPr>
          <w:trHeight w:val="276"/>
        </w:trPr>
        <w:tc>
          <w:tcPr>
            <w:tcW w:w="1246" w:type="dxa"/>
            <w:vMerge w:val="restart"/>
          </w:tcPr>
          <w:p w14:paraId="442AC067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37240E0E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7D3BF25E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6</w:t>
            </w:r>
          </w:p>
          <w:p w14:paraId="7FCE04B1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1D9706F2" w14:textId="77777777" w:rsidR="00D96585" w:rsidRPr="00D5146D" w:rsidRDefault="00D96585" w:rsidP="00027EB6">
            <w:pPr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 w:val="restart"/>
          </w:tcPr>
          <w:p w14:paraId="45F22324" w14:textId="5691FA28" w:rsidR="00355274" w:rsidRPr="00D5146D" w:rsidRDefault="00355274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 w:val="restart"/>
          </w:tcPr>
          <w:p w14:paraId="753B02E0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03C0EE2A" w14:textId="77777777" w:rsidR="00355274" w:rsidRPr="00834397" w:rsidRDefault="00355274" w:rsidP="00355274">
            <w:pPr>
              <w:contextualSpacing/>
              <w:jc w:val="both"/>
              <w:rPr>
                <w:sz w:val="24"/>
                <w:u w:val="none"/>
              </w:rPr>
            </w:pPr>
            <w:r w:rsidRPr="00834397">
              <w:rPr>
                <w:b/>
                <w:sz w:val="24"/>
                <w:u w:val="none"/>
              </w:rPr>
              <w:t xml:space="preserve">Рассказ </w:t>
            </w:r>
            <w:r>
              <w:rPr>
                <w:b/>
                <w:sz w:val="24"/>
                <w:u w:val="none"/>
              </w:rPr>
              <w:t xml:space="preserve">«Необычная елка» </w:t>
            </w:r>
            <w:r w:rsidRPr="00834397">
              <w:rPr>
                <w:b/>
                <w:sz w:val="24"/>
                <w:u w:val="none"/>
              </w:rPr>
              <w:t xml:space="preserve">по </w:t>
            </w:r>
            <w:proofErr w:type="spellStart"/>
            <w:r>
              <w:rPr>
                <w:b/>
                <w:sz w:val="24"/>
                <w:u w:val="none"/>
              </w:rPr>
              <w:t>Г.Скребицкому</w:t>
            </w:r>
            <w:proofErr w:type="spellEnd"/>
          </w:p>
          <w:p w14:paraId="7F98B08B" w14:textId="77777777" w:rsidR="00D96585" w:rsidRPr="00D5146D" w:rsidRDefault="00D96585" w:rsidP="002A5820">
            <w:pPr>
              <w:contextualSpacing/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 w:val="restart"/>
          </w:tcPr>
          <w:p w14:paraId="1FB9B437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Коллективное чтение.</w:t>
            </w:r>
          </w:p>
          <w:p w14:paraId="3243753A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Работа над содержанием рассказа.</w:t>
            </w:r>
          </w:p>
          <w:p w14:paraId="60F50457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Чтение по цепочке.</w:t>
            </w:r>
          </w:p>
          <w:p w14:paraId="32B46861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 xml:space="preserve">Выборочное чтение. </w:t>
            </w:r>
          </w:p>
          <w:p w14:paraId="4E1524DC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Ответы на вопросы по содержанию.</w:t>
            </w:r>
          </w:p>
          <w:p w14:paraId="1C33DAAD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Драматизация по тексту.</w:t>
            </w:r>
          </w:p>
          <w:p w14:paraId="0C58CEA8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Пересказ.</w:t>
            </w:r>
          </w:p>
        </w:tc>
      </w:tr>
      <w:tr w:rsidR="00D96585" w:rsidRPr="00D5146D" w14:paraId="65893AC8" w14:textId="77777777" w:rsidTr="007D473D">
        <w:trPr>
          <w:trHeight w:val="276"/>
        </w:trPr>
        <w:tc>
          <w:tcPr>
            <w:tcW w:w="1246" w:type="dxa"/>
            <w:vMerge/>
          </w:tcPr>
          <w:p w14:paraId="0A4BB267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1507D54A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688E3060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31E2D16E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</w:tr>
      <w:tr w:rsidR="00D96585" w:rsidRPr="00D5146D" w14:paraId="5C1561CD" w14:textId="77777777" w:rsidTr="007D473D">
        <w:trPr>
          <w:trHeight w:val="276"/>
        </w:trPr>
        <w:tc>
          <w:tcPr>
            <w:tcW w:w="1246" w:type="dxa"/>
            <w:vMerge/>
          </w:tcPr>
          <w:p w14:paraId="5CA0F1FB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25701688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581D2BE8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722A4E93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</w:tr>
      <w:tr w:rsidR="00D96585" w:rsidRPr="00D5146D" w14:paraId="253AEBA2" w14:textId="77777777" w:rsidTr="007D473D">
        <w:trPr>
          <w:trHeight w:val="1113"/>
        </w:trPr>
        <w:tc>
          <w:tcPr>
            <w:tcW w:w="1246" w:type="dxa"/>
            <w:vMerge/>
          </w:tcPr>
          <w:p w14:paraId="3B55CDD0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65C58452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65721CDF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65CA841B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</w:tr>
      <w:tr w:rsidR="00D96585" w:rsidRPr="00D5146D" w14:paraId="0160153C" w14:textId="77777777" w:rsidTr="00355274">
        <w:trPr>
          <w:trHeight w:val="276"/>
        </w:trPr>
        <w:tc>
          <w:tcPr>
            <w:tcW w:w="1246" w:type="dxa"/>
            <w:vMerge/>
          </w:tcPr>
          <w:p w14:paraId="606E67F0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069643F9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4DBA5C81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017BB1C9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</w:tr>
      <w:tr w:rsidR="00D96585" w:rsidRPr="00D5146D" w14:paraId="5606E308" w14:textId="77777777" w:rsidTr="00376015">
        <w:trPr>
          <w:trHeight w:val="276"/>
        </w:trPr>
        <w:tc>
          <w:tcPr>
            <w:tcW w:w="1246" w:type="dxa"/>
            <w:vMerge/>
          </w:tcPr>
          <w:p w14:paraId="5E1B4E87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58A06B11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1D384A7D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138E52B0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</w:tr>
      <w:tr w:rsidR="00D96585" w:rsidRPr="00D5146D" w14:paraId="1D8EDEAE" w14:textId="77777777" w:rsidTr="007D473D">
        <w:trPr>
          <w:trHeight w:val="780"/>
        </w:trPr>
        <w:tc>
          <w:tcPr>
            <w:tcW w:w="1246" w:type="dxa"/>
            <w:vMerge w:val="restart"/>
          </w:tcPr>
          <w:p w14:paraId="6140937A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0566ACE7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6263D0E9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2A52621F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5</w:t>
            </w:r>
          </w:p>
          <w:p w14:paraId="358B132F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336BB656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463EC6ED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  <w:p w14:paraId="71624916" w14:textId="77777777" w:rsidR="00D96585" w:rsidRPr="00D5146D" w:rsidRDefault="00D96585" w:rsidP="00027EB6">
            <w:pPr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 w:val="restart"/>
          </w:tcPr>
          <w:p w14:paraId="629ACCC6" w14:textId="77777777" w:rsidR="00D96585" w:rsidRPr="00D5146D" w:rsidRDefault="00D96585" w:rsidP="00027EB6">
            <w:pPr>
              <w:jc w:val="both"/>
              <w:rPr>
                <w:sz w:val="24"/>
                <w:u w:val="none"/>
              </w:rPr>
            </w:pPr>
          </w:p>
          <w:p w14:paraId="3CE38ECC" w14:textId="57C53D89" w:rsidR="00355274" w:rsidRPr="00D5146D" w:rsidRDefault="00355274" w:rsidP="00892CEB">
            <w:pPr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 w:val="restart"/>
          </w:tcPr>
          <w:p w14:paraId="2D900AFC" w14:textId="77777777" w:rsidR="00D96585" w:rsidRPr="00D5146D" w:rsidRDefault="00D96585" w:rsidP="00027EB6">
            <w:pPr>
              <w:rPr>
                <w:b/>
                <w:bCs/>
                <w:spacing w:val="15"/>
                <w:sz w:val="24"/>
                <w:u w:val="none"/>
                <w:lang w:bidi="ru-RU"/>
              </w:rPr>
            </w:pPr>
          </w:p>
          <w:p w14:paraId="0A0227DD" w14:textId="7DEB670F" w:rsidR="00D96585" w:rsidRPr="00D5146D" w:rsidRDefault="00355274" w:rsidP="00027EB6">
            <w:pPr>
              <w:rPr>
                <w:b/>
                <w:bCs/>
                <w:spacing w:val="15"/>
                <w:sz w:val="24"/>
                <w:u w:val="none"/>
                <w:lang w:bidi="ru-RU"/>
              </w:rPr>
            </w:pPr>
            <w:r>
              <w:rPr>
                <w:b/>
                <w:bCs/>
                <w:spacing w:val="15"/>
                <w:sz w:val="24"/>
                <w:u w:val="none"/>
                <w:lang w:bidi="ru-RU"/>
              </w:rPr>
              <w:t xml:space="preserve">Рассказ «Государственные символы России» по </w:t>
            </w:r>
            <w:proofErr w:type="spellStart"/>
            <w:r>
              <w:rPr>
                <w:b/>
                <w:bCs/>
                <w:spacing w:val="15"/>
                <w:sz w:val="24"/>
                <w:u w:val="none"/>
                <w:lang w:bidi="ru-RU"/>
              </w:rPr>
              <w:t>Н.Гурьевой</w:t>
            </w:r>
            <w:proofErr w:type="spellEnd"/>
          </w:p>
          <w:p w14:paraId="0FBFFEC0" w14:textId="77777777" w:rsidR="00D96585" w:rsidRPr="00D5146D" w:rsidRDefault="00D96585" w:rsidP="00027EB6">
            <w:pPr>
              <w:rPr>
                <w:b/>
                <w:bCs/>
                <w:spacing w:val="15"/>
                <w:sz w:val="24"/>
                <w:u w:val="none"/>
                <w:lang w:bidi="ru-RU"/>
              </w:rPr>
            </w:pPr>
          </w:p>
          <w:p w14:paraId="539CC315" w14:textId="77777777" w:rsidR="00D96585" w:rsidRPr="00D5146D" w:rsidRDefault="00D96585" w:rsidP="00027EB6">
            <w:pPr>
              <w:rPr>
                <w:b/>
                <w:bCs/>
                <w:spacing w:val="15"/>
                <w:sz w:val="24"/>
                <w:u w:val="none"/>
                <w:lang w:bidi="ru-RU"/>
              </w:rPr>
            </w:pPr>
          </w:p>
          <w:p w14:paraId="2C48FA3E" w14:textId="77777777" w:rsidR="00D96585" w:rsidRPr="00D5146D" w:rsidRDefault="00D96585" w:rsidP="00027EB6">
            <w:pPr>
              <w:rPr>
                <w:sz w:val="24"/>
                <w:u w:val="none"/>
              </w:rPr>
            </w:pPr>
          </w:p>
        </w:tc>
        <w:tc>
          <w:tcPr>
            <w:tcW w:w="8392" w:type="dxa"/>
            <w:vMerge w:val="restart"/>
          </w:tcPr>
          <w:p w14:paraId="2CE698FB" w14:textId="77777777" w:rsidR="00355274" w:rsidRPr="00D5146D" w:rsidRDefault="00355274" w:rsidP="00355274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Коллективное чтение.</w:t>
            </w:r>
          </w:p>
          <w:p w14:paraId="2587995F" w14:textId="77777777" w:rsidR="00355274" w:rsidRPr="00D5146D" w:rsidRDefault="00355274" w:rsidP="00355274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Работа над содержанием рассказа.</w:t>
            </w:r>
          </w:p>
          <w:p w14:paraId="5E139BBA" w14:textId="77777777" w:rsidR="00355274" w:rsidRPr="00D5146D" w:rsidRDefault="00355274" w:rsidP="00355274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Чтение по цепочке.</w:t>
            </w:r>
          </w:p>
          <w:p w14:paraId="314A1855" w14:textId="77777777" w:rsidR="00355274" w:rsidRPr="00D5146D" w:rsidRDefault="00355274" w:rsidP="00355274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 xml:space="preserve">Выборочное чтение. </w:t>
            </w:r>
          </w:p>
          <w:p w14:paraId="02944A4D" w14:textId="77777777" w:rsidR="00355274" w:rsidRPr="00D5146D" w:rsidRDefault="00355274" w:rsidP="00355274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Ответы на вопросы по содержанию.</w:t>
            </w:r>
          </w:p>
          <w:p w14:paraId="4371CBCC" w14:textId="77777777" w:rsidR="00355274" w:rsidRPr="00D5146D" w:rsidRDefault="00355274" w:rsidP="00355274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Выполнение рисунков.</w:t>
            </w:r>
            <w:r>
              <w:rPr>
                <w:sz w:val="24"/>
                <w:u w:val="none"/>
              </w:rPr>
              <w:t xml:space="preserve"> </w:t>
            </w:r>
            <w:r w:rsidRPr="00D5146D">
              <w:rPr>
                <w:sz w:val="24"/>
                <w:u w:val="none"/>
              </w:rPr>
              <w:t>Подписи к рисункам.</w:t>
            </w:r>
          </w:p>
          <w:p w14:paraId="570CB52A" w14:textId="7FA4203B" w:rsidR="00D96585" w:rsidRPr="00D5146D" w:rsidRDefault="00355274" w:rsidP="00355274">
            <w:pPr>
              <w:rPr>
                <w:sz w:val="24"/>
                <w:u w:val="none"/>
              </w:rPr>
            </w:pPr>
            <w:r w:rsidRPr="00D5146D">
              <w:rPr>
                <w:sz w:val="24"/>
                <w:u w:val="none"/>
              </w:rPr>
              <w:t>Пересказ.</w:t>
            </w:r>
          </w:p>
        </w:tc>
      </w:tr>
      <w:tr w:rsidR="00D96585" w:rsidRPr="00D5146D" w14:paraId="6A137669" w14:textId="77777777" w:rsidTr="007D473D">
        <w:trPr>
          <w:trHeight w:val="982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0D018B90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0F53B855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14:paraId="19D33E04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/>
            <w:tcBorders>
              <w:bottom w:val="single" w:sz="4" w:space="0" w:color="auto"/>
            </w:tcBorders>
          </w:tcPr>
          <w:p w14:paraId="57FEEE94" w14:textId="77777777" w:rsidR="00D96585" w:rsidRPr="00D5146D" w:rsidRDefault="00D96585" w:rsidP="00027EB6">
            <w:pPr>
              <w:ind w:firstLine="340"/>
              <w:rPr>
                <w:sz w:val="24"/>
                <w:u w:val="none"/>
              </w:rPr>
            </w:pPr>
          </w:p>
        </w:tc>
      </w:tr>
      <w:tr w:rsidR="00D96585" w:rsidRPr="00D5146D" w14:paraId="75A5FA7B" w14:textId="77777777" w:rsidTr="007D473D">
        <w:trPr>
          <w:trHeight w:val="562"/>
        </w:trPr>
        <w:tc>
          <w:tcPr>
            <w:tcW w:w="1246" w:type="dxa"/>
            <w:vMerge/>
            <w:tcBorders>
              <w:bottom w:val="single" w:sz="4" w:space="0" w:color="auto"/>
            </w:tcBorders>
          </w:tcPr>
          <w:p w14:paraId="07B28166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661AE511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14:paraId="30D2B42A" w14:textId="77777777" w:rsidR="00D96585" w:rsidRPr="00D5146D" w:rsidRDefault="00D96585" w:rsidP="00027EB6">
            <w:pPr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/>
            <w:tcBorders>
              <w:bottom w:val="single" w:sz="4" w:space="0" w:color="auto"/>
            </w:tcBorders>
          </w:tcPr>
          <w:p w14:paraId="1E5673D2" w14:textId="77777777" w:rsidR="00D96585" w:rsidRPr="00D5146D" w:rsidRDefault="00D96585" w:rsidP="00027EB6">
            <w:pPr>
              <w:ind w:firstLine="340"/>
              <w:rPr>
                <w:sz w:val="24"/>
                <w:u w:val="none"/>
              </w:rPr>
            </w:pPr>
          </w:p>
        </w:tc>
      </w:tr>
      <w:tr w:rsidR="00D96585" w:rsidRPr="00D5146D" w14:paraId="7E3549E9" w14:textId="77777777" w:rsidTr="007D473D">
        <w:trPr>
          <w:trHeight w:val="276"/>
        </w:trPr>
        <w:tc>
          <w:tcPr>
            <w:tcW w:w="1246" w:type="dxa"/>
            <w:vMerge/>
          </w:tcPr>
          <w:p w14:paraId="7B872D8D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0BEB7795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63573E42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24FC4D7C" w14:textId="77777777" w:rsidR="00D96585" w:rsidRPr="00D5146D" w:rsidRDefault="00D96585" w:rsidP="00027EB6">
            <w:pPr>
              <w:ind w:firstLine="340"/>
              <w:rPr>
                <w:sz w:val="24"/>
                <w:u w:val="none"/>
              </w:rPr>
            </w:pPr>
          </w:p>
        </w:tc>
      </w:tr>
      <w:tr w:rsidR="00D96585" w:rsidRPr="00D5146D" w14:paraId="1337ABBB" w14:textId="77777777" w:rsidTr="00376015">
        <w:trPr>
          <w:trHeight w:val="276"/>
        </w:trPr>
        <w:tc>
          <w:tcPr>
            <w:tcW w:w="1246" w:type="dxa"/>
            <w:vMerge/>
          </w:tcPr>
          <w:p w14:paraId="5D6174DE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1561" w:type="dxa"/>
            <w:vMerge/>
          </w:tcPr>
          <w:p w14:paraId="7ECD40FC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  <w:vMerge/>
          </w:tcPr>
          <w:p w14:paraId="234309AC" w14:textId="77777777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8392" w:type="dxa"/>
            <w:vMerge/>
          </w:tcPr>
          <w:p w14:paraId="5DD6C45A" w14:textId="77777777" w:rsidR="00D96585" w:rsidRPr="00D5146D" w:rsidRDefault="00D96585" w:rsidP="00027EB6">
            <w:pPr>
              <w:ind w:firstLine="340"/>
              <w:rPr>
                <w:sz w:val="24"/>
                <w:u w:val="none"/>
              </w:rPr>
            </w:pPr>
          </w:p>
        </w:tc>
      </w:tr>
      <w:tr w:rsidR="007D473D" w:rsidRPr="00D5146D" w14:paraId="297A3061" w14:textId="77777777" w:rsidTr="00376015">
        <w:trPr>
          <w:trHeight w:val="1373"/>
        </w:trPr>
        <w:tc>
          <w:tcPr>
            <w:tcW w:w="1246" w:type="dxa"/>
          </w:tcPr>
          <w:p w14:paraId="72CD99DD" w14:textId="140D5296" w:rsidR="007D473D" w:rsidRPr="00D5146D" w:rsidRDefault="007D473D" w:rsidP="007D473D">
            <w:pPr>
              <w:ind w:firstLine="34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14:paraId="5494B1C3" w14:textId="3936A401" w:rsidR="007D473D" w:rsidRDefault="007D473D" w:rsidP="00355274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</w:tcPr>
          <w:p w14:paraId="6774770E" w14:textId="78084BC1" w:rsidR="007D473D" w:rsidRPr="00D5146D" w:rsidRDefault="007D473D" w:rsidP="00355274">
            <w:pPr>
              <w:jc w:val="both"/>
              <w:rPr>
                <w:b/>
                <w:bCs/>
                <w:spacing w:val="15"/>
                <w:sz w:val="24"/>
                <w:u w:val="none"/>
                <w:lang w:bidi="ru-RU"/>
              </w:rPr>
            </w:pPr>
            <w:r>
              <w:rPr>
                <w:rFonts w:eastAsia="Calibri"/>
                <w:b/>
                <w:sz w:val="24"/>
                <w:u w:val="none"/>
                <w:lang w:eastAsia="en-US"/>
              </w:rPr>
              <w:t>К</w:t>
            </w:r>
            <w:r w:rsidRPr="00D5146D">
              <w:rPr>
                <w:rFonts w:eastAsia="Calibri"/>
                <w:b/>
                <w:sz w:val="24"/>
                <w:u w:val="none"/>
                <w:lang w:eastAsia="en-US"/>
              </w:rPr>
              <w:t>онтрольная работа</w:t>
            </w:r>
            <w:r>
              <w:rPr>
                <w:rFonts w:eastAsia="Calibri"/>
                <w:b/>
                <w:sz w:val="24"/>
                <w:u w:val="none"/>
                <w:lang w:eastAsia="en-US"/>
              </w:rPr>
              <w:t xml:space="preserve">  за </w:t>
            </w:r>
            <w:r w:rsidR="00355274">
              <w:rPr>
                <w:rFonts w:eastAsia="Calibri"/>
                <w:b/>
                <w:sz w:val="24"/>
                <w:u w:val="none"/>
                <w:lang w:eastAsia="en-US"/>
              </w:rPr>
              <w:t>2</w:t>
            </w:r>
            <w:r>
              <w:rPr>
                <w:rFonts w:eastAsia="Calibri"/>
                <w:b/>
                <w:sz w:val="24"/>
                <w:u w:val="none"/>
                <w:lang w:eastAsia="en-US"/>
              </w:rPr>
              <w:t xml:space="preserve"> четверть </w:t>
            </w:r>
          </w:p>
        </w:tc>
        <w:tc>
          <w:tcPr>
            <w:tcW w:w="8392" w:type="dxa"/>
          </w:tcPr>
          <w:p w14:paraId="7A083F88" w14:textId="60CF1809" w:rsidR="007D473D" w:rsidRPr="00D5146D" w:rsidRDefault="007D473D" w:rsidP="007D473D">
            <w:pPr>
              <w:rPr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</w:tr>
      <w:tr w:rsidR="007D473D" w:rsidRPr="00D5146D" w14:paraId="23913937" w14:textId="77777777" w:rsidTr="00355274">
        <w:trPr>
          <w:trHeight w:val="58"/>
        </w:trPr>
        <w:tc>
          <w:tcPr>
            <w:tcW w:w="1246" w:type="dxa"/>
          </w:tcPr>
          <w:p w14:paraId="3F8AF46E" w14:textId="5E2600CF" w:rsidR="007D473D" w:rsidRPr="00D5146D" w:rsidRDefault="007D473D" w:rsidP="007D473D">
            <w:pPr>
              <w:ind w:firstLine="34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561" w:type="dxa"/>
          </w:tcPr>
          <w:p w14:paraId="50CFE9C4" w14:textId="003E7B2E" w:rsidR="007D473D" w:rsidRDefault="007D473D" w:rsidP="00355274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</w:tcPr>
          <w:p w14:paraId="03D9EF9C" w14:textId="77777777" w:rsidR="007D473D" w:rsidRDefault="007D473D" w:rsidP="007D473D">
            <w:pPr>
              <w:autoSpaceDE w:val="0"/>
              <w:autoSpaceDN w:val="0"/>
              <w:adjustRightInd w:val="0"/>
              <w:rPr>
                <w:rFonts w:eastAsia="Calibri"/>
                <w:b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b/>
                <w:sz w:val="24"/>
                <w:u w:val="none"/>
                <w:lang w:eastAsia="en-US"/>
              </w:rPr>
              <w:t>Работа над ошибками.</w:t>
            </w:r>
          </w:p>
          <w:p w14:paraId="5347DAD2" w14:textId="77777777" w:rsidR="007D473D" w:rsidRPr="00D5146D" w:rsidRDefault="007D473D" w:rsidP="007D473D">
            <w:pPr>
              <w:jc w:val="both"/>
              <w:rPr>
                <w:b/>
                <w:bCs/>
                <w:spacing w:val="15"/>
                <w:sz w:val="24"/>
                <w:u w:val="none"/>
                <w:lang w:bidi="ru-RU"/>
              </w:rPr>
            </w:pPr>
          </w:p>
        </w:tc>
        <w:tc>
          <w:tcPr>
            <w:tcW w:w="8392" w:type="dxa"/>
          </w:tcPr>
          <w:p w14:paraId="5AC9DB15" w14:textId="77777777" w:rsidR="007D473D" w:rsidRPr="00D5146D" w:rsidRDefault="007D473D" w:rsidP="007D473D">
            <w:pPr>
              <w:spacing w:line="276" w:lineRule="auto"/>
              <w:rPr>
                <w:rFonts w:eastAsia="Calibri"/>
                <w:sz w:val="24"/>
                <w:u w:val="none"/>
                <w:lang w:eastAsia="en-US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Анализ контрольной работы.</w:t>
            </w:r>
          </w:p>
          <w:p w14:paraId="06A2833C" w14:textId="0A0729AD" w:rsidR="007D473D" w:rsidRPr="00D5146D" w:rsidRDefault="007D473D" w:rsidP="00355274">
            <w:pPr>
              <w:ind w:firstLine="340"/>
              <w:jc w:val="both"/>
              <w:rPr>
                <w:sz w:val="24"/>
                <w:u w:val="none"/>
              </w:rPr>
            </w:pPr>
            <w:r w:rsidRPr="00D5146D">
              <w:rPr>
                <w:rFonts w:eastAsia="Calibri"/>
                <w:sz w:val="24"/>
                <w:u w:val="none"/>
                <w:lang w:eastAsia="en-US"/>
              </w:rPr>
              <w:t>Выполнение аналогичных упражнений.</w:t>
            </w:r>
          </w:p>
        </w:tc>
      </w:tr>
      <w:tr w:rsidR="00D96585" w:rsidRPr="00D5146D" w14:paraId="2943D034" w14:textId="77777777" w:rsidTr="007D473D">
        <w:trPr>
          <w:trHeight w:val="2980"/>
        </w:trPr>
        <w:tc>
          <w:tcPr>
            <w:tcW w:w="1246" w:type="dxa"/>
          </w:tcPr>
          <w:p w14:paraId="26F0C129" w14:textId="32F3B6C1" w:rsidR="00D96585" w:rsidRPr="00D5146D" w:rsidRDefault="00355274" w:rsidP="00027EB6">
            <w:pPr>
              <w:ind w:firstLine="34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lastRenderedPageBreak/>
              <w:t>1</w:t>
            </w:r>
          </w:p>
        </w:tc>
        <w:tc>
          <w:tcPr>
            <w:tcW w:w="1561" w:type="dxa"/>
          </w:tcPr>
          <w:p w14:paraId="758E9911" w14:textId="714F2638" w:rsidR="00D96585" w:rsidRPr="00D5146D" w:rsidRDefault="00D96585" w:rsidP="00027EB6">
            <w:pPr>
              <w:ind w:firstLine="340"/>
              <w:jc w:val="both"/>
              <w:rPr>
                <w:sz w:val="24"/>
                <w:u w:val="none"/>
              </w:rPr>
            </w:pPr>
          </w:p>
        </w:tc>
        <w:tc>
          <w:tcPr>
            <w:tcW w:w="4110" w:type="dxa"/>
          </w:tcPr>
          <w:p w14:paraId="264E78D6" w14:textId="47492266" w:rsidR="00D96585" w:rsidRPr="00D5146D" w:rsidRDefault="005F2CAE" w:rsidP="00D6188F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Викторина по изученным произведениям.</w:t>
            </w:r>
          </w:p>
        </w:tc>
        <w:tc>
          <w:tcPr>
            <w:tcW w:w="8392" w:type="dxa"/>
          </w:tcPr>
          <w:p w14:paraId="7427786C" w14:textId="4768B7BF" w:rsidR="00D96585" w:rsidRPr="00D5146D" w:rsidRDefault="005F2CAE" w:rsidP="00027EB6">
            <w:pPr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Ответы на вопросы. Угадывание произведения по иллюстрациям.</w:t>
            </w:r>
          </w:p>
        </w:tc>
      </w:tr>
    </w:tbl>
    <w:p w14:paraId="2997363B" w14:textId="77777777" w:rsidR="00D96585" w:rsidRPr="00D5146D" w:rsidRDefault="00D96585" w:rsidP="00D96585">
      <w:pPr>
        <w:jc w:val="both"/>
        <w:rPr>
          <w:b/>
          <w:sz w:val="24"/>
          <w:u w:val="none"/>
        </w:rPr>
      </w:pPr>
    </w:p>
    <w:p w14:paraId="6DA7ED2E" w14:textId="77777777" w:rsidR="0095320E" w:rsidRDefault="0095320E"/>
    <w:sectPr w:rsidR="0095320E" w:rsidSect="00027EB6">
      <w:pgSz w:w="16838" w:h="11906" w:orient="landscape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770F" w14:textId="77777777" w:rsidR="003252DF" w:rsidRDefault="003252DF" w:rsidP="00AC56A3">
      <w:r>
        <w:separator/>
      </w:r>
    </w:p>
  </w:endnote>
  <w:endnote w:type="continuationSeparator" w:id="0">
    <w:p w14:paraId="7C0A73FB" w14:textId="77777777" w:rsidR="003252DF" w:rsidRDefault="003252DF" w:rsidP="00AC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roid Sans Fallback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5EE8" w14:textId="77777777" w:rsidR="003252DF" w:rsidRDefault="003252DF" w:rsidP="00AC56A3">
      <w:r>
        <w:separator/>
      </w:r>
    </w:p>
  </w:footnote>
  <w:footnote w:type="continuationSeparator" w:id="0">
    <w:p w14:paraId="2E12B319" w14:textId="77777777" w:rsidR="003252DF" w:rsidRDefault="003252DF" w:rsidP="00AC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4964"/>
    <w:multiLevelType w:val="hybridMultilevel"/>
    <w:tmpl w:val="656E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6308"/>
    <w:multiLevelType w:val="hybridMultilevel"/>
    <w:tmpl w:val="E520AAA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1AE4"/>
    <w:multiLevelType w:val="hybridMultilevel"/>
    <w:tmpl w:val="208E51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780344D"/>
    <w:multiLevelType w:val="hybridMultilevel"/>
    <w:tmpl w:val="78666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20106"/>
    <w:multiLevelType w:val="hybridMultilevel"/>
    <w:tmpl w:val="874E3972"/>
    <w:lvl w:ilvl="0" w:tplc="6950B2F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D8"/>
    <w:rsid w:val="00004DA9"/>
    <w:rsid w:val="000156D6"/>
    <w:rsid w:val="00027EB6"/>
    <w:rsid w:val="000A1F6B"/>
    <w:rsid w:val="000B6986"/>
    <w:rsid w:val="000E75FE"/>
    <w:rsid w:val="000F3F29"/>
    <w:rsid w:val="00100A2C"/>
    <w:rsid w:val="00111DAC"/>
    <w:rsid w:val="00113710"/>
    <w:rsid w:val="00117C69"/>
    <w:rsid w:val="00140636"/>
    <w:rsid w:val="00152901"/>
    <w:rsid w:val="00195E7D"/>
    <w:rsid w:val="001D19EE"/>
    <w:rsid w:val="001E478C"/>
    <w:rsid w:val="00213403"/>
    <w:rsid w:val="0024438F"/>
    <w:rsid w:val="00265B70"/>
    <w:rsid w:val="00277C48"/>
    <w:rsid w:val="00281BAB"/>
    <w:rsid w:val="00281D65"/>
    <w:rsid w:val="002A2C06"/>
    <w:rsid w:val="002A4299"/>
    <w:rsid w:val="002A5820"/>
    <w:rsid w:val="003013CA"/>
    <w:rsid w:val="00305368"/>
    <w:rsid w:val="0031099C"/>
    <w:rsid w:val="00313752"/>
    <w:rsid w:val="003141EB"/>
    <w:rsid w:val="003252DF"/>
    <w:rsid w:val="00336877"/>
    <w:rsid w:val="00355274"/>
    <w:rsid w:val="00376015"/>
    <w:rsid w:val="00392F29"/>
    <w:rsid w:val="00394BD6"/>
    <w:rsid w:val="00397792"/>
    <w:rsid w:val="003C74B3"/>
    <w:rsid w:val="003E4666"/>
    <w:rsid w:val="003E6409"/>
    <w:rsid w:val="00424AD8"/>
    <w:rsid w:val="00450799"/>
    <w:rsid w:val="004563A4"/>
    <w:rsid w:val="00474C8A"/>
    <w:rsid w:val="00477545"/>
    <w:rsid w:val="00477C5C"/>
    <w:rsid w:val="004A3C42"/>
    <w:rsid w:val="004A6CC1"/>
    <w:rsid w:val="004A7D18"/>
    <w:rsid w:val="004C13F2"/>
    <w:rsid w:val="004F3AE9"/>
    <w:rsid w:val="004F4192"/>
    <w:rsid w:val="005008A1"/>
    <w:rsid w:val="00527F67"/>
    <w:rsid w:val="0054223E"/>
    <w:rsid w:val="005513DF"/>
    <w:rsid w:val="005610A0"/>
    <w:rsid w:val="0058474F"/>
    <w:rsid w:val="00595E42"/>
    <w:rsid w:val="005E5242"/>
    <w:rsid w:val="005F2CAE"/>
    <w:rsid w:val="005F2EA6"/>
    <w:rsid w:val="00606161"/>
    <w:rsid w:val="00612BCC"/>
    <w:rsid w:val="006166F6"/>
    <w:rsid w:val="00616925"/>
    <w:rsid w:val="0065715C"/>
    <w:rsid w:val="006638A1"/>
    <w:rsid w:val="00696613"/>
    <w:rsid w:val="006971EE"/>
    <w:rsid w:val="006C42C1"/>
    <w:rsid w:val="006F50A3"/>
    <w:rsid w:val="0070163F"/>
    <w:rsid w:val="007121EF"/>
    <w:rsid w:val="00716BE3"/>
    <w:rsid w:val="00730A22"/>
    <w:rsid w:val="00730B28"/>
    <w:rsid w:val="0077760B"/>
    <w:rsid w:val="007B463C"/>
    <w:rsid w:val="007D473D"/>
    <w:rsid w:val="007E4BA1"/>
    <w:rsid w:val="007F10FC"/>
    <w:rsid w:val="008032DD"/>
    <w:rsid w:val="00823998"/>
    <w:rsid w:val="00856DE8"/>
    <w:rsid w:val="008745A2"/>
    <w:rsid w:val="00877277"/>
    <w:rsid w:val="00892CEB"/>
    <w:rsid w:val="00895672"/>
    <w:rsid w:val="008A6353"/>
    <w:rsid w:val="008C342F"/>
    <w:rsid w:val="008C58D4"/>
    <w:rsid w:val="008D66F7"/>
    <w:rsid w:val="008E5E3A"/>
    <w:rsid w:val="008F288A"/>
    <w:rsid w:val="00906E64"/>
    <w:rsid w:val="0092469F"/>
    <w:rsid w:val="009426C2"/>
    <w:rsid w:val="0095320E"/>
    <w:rsid w:val="00974FA1"/>
    <w:rsid w:val="009760ED"/>
    <w:rsid w:val="00984279"/>
    <w:rsid w:val="009857FC"/>
    <w:rsid w:val="00986017"/>
    <w:rsid w:val="009B2238"/>
    <w:rsid w:val="009B4892"/>
    <w:rsid w:val="009E4A35"/>
    <w:rsid w:val="00A3216C"/>
    <w:rsid w:val="00A4581C"/>
    <w:rsid w:val="00A52353"/>
    <w:rsid w:val="00A53927"/>
    <w:rsid w:val="00A77F62"/>
    <w:rsid w:val="00A946E6"/>
    <w:rsid w:val="00AB3EBE"/>
    <w:rsid w:val="00AC56A3"/>
    <w:rsid w:val="00AC5EA1"/>
    <w:rsid w:val="00AC607B"/>
    <w:rsid w:val="00B27583"/>
    <w:rsid w:val="00B601B5"/>
    <w:rsid w:val="00B7546F"/>
    <w:rsid w:val="00BA101E"/>
    <w:rsid w:val="00BA6982"/>
    <w:rsid w:val="00BB3A31"/>
    <w:rsid w:val="00BE1EDB"/>
    <w:rsid w:val="00BF2515"/>
    <w:rsid w:val="00C1709A"/>
    <w:rsid w:val="00C37825"/>
    <w:rsid w:val="00CA16B5"/>
    <w:rsid w:val="00CB27FB"/>
    <w:rsid w:val="00CB3FE4"/>
    <w:rsid w:val="00CC73C9"/>
    <w:rsid w:val="00CD7240"/>
    <w:rsid w:val="00CE06B4"/>
    <w:rsid w:val="00D02848"/>
    <w:rsid w:val="00D108E4"/>
    <w:rsid w:val="00D16E05"/>
    <w:rsid w:val="00D23CD2"/>
    <w:rsid w:val="00D252EB"/>
    <w:rsid w:val="00D363EE"/>
    <w:rsid w:val="00D44171"/>
    <w:rsid w:val="00D45C86"/>
    <w:rsid w:val="00D60706"/>
    <w:rsid w:val="00D6188F"/>
    <w:rsid w:val="00D76F2D"/>
    <w:rsid w:val="00D96585"/>
    <w:rsid w:val="00DA0E2B"/>
    <w:rsid w:val="00DA13E6"/>
    <w:rsid w:val="00DF119A"/>
    <w:rsid w:val="00DF3871"/>
    <w:rsid w:val="00E77053"/>
    <w:rsid w:val="00EB5FC0"/>
    <w:rsid w:val="00EC1972"/>
    <w:rsid w:val="00EE198D"/>
    <w:rsid w:val="00F3688D"/>
    <w:rsid w:val="00F4128C"/>
    <w:rsid w:val="00F72F09"/>
    <w:rsid w:val="00FD27E0"/>
    <w:rsid w:val="00FF0F92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F642"/>
  <w15:chartTrackingRefBased/>
  <w15:docId w15:val="{FF1EBA4F-D69F-4C79-A1FA-4F486AD8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58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D96585"/>
    <w:pPr>
      <w:keepNext/>
      <w:jc w:val="center"/>
      <w:outlineLvl w:val="0"/>
    </w:pPr>
    <w:rPr>
      <w:b/>
      <w:bCs/>
      <w:u w:val="none"/>
    </w:rPr>
  </w:style>
  <w:style w:type="paragraph" w:styleId="2">
    <w:name w:val="heading 2"/>
    <w:basedOn w:val="a"/>
    <w:next w:val="a"/>
    <w:link w:val="20"/>
    <w:qFormat/>
    <w:rsid w:val="00D96585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D96585"/>
    <w:pPr>
      <w:keepNext/>
      <w:jc w:val="right"/>
      <w:outlineLvl w:val="2"/>
    </w:pPr>
  </w:style>
  <w:style w:type="paragraph" w:styleId="5">
    <w:name w:val="heading 5"/>
    <w:basedOn w:val="a"/>
    <w:next w:val="a"/>
    <w:link w:val="50"/>
    <w:qFormat/>
    <w:rsid w:val="00D96585"/>
    <w:pPr>
      <w:keepNext/>
      <w:jc w:val="center"/>
      <w:outlineLvl w:val="4"/>
    </w:pPr>
    <w:rPr>
      <w:b/>
      <w:bCs/>
      <w:sz w:val="24"/>
      <w:u w:val="none"/>
    </w:rPr>
  </w:style>
  <w:style w:type="paragraph" w:styleId="6">
    <w:name w:val="heading 6"/>
    <w:basedOn w:val="a"/>
    <w:next w:val="a"/>
    <w:link w:val="60"/>
    <w:qFormat/>
    <w:rsid w:val="00D96585"/>
    <w:pPr>
      <w:keepNext/>
      <w:jc w:val="center"/>
      <w:outlineLvl w:val="5"/>
    </w:pPr>
    <w:rPr>
      <w:b/>
      <w:bCs/>
      <w:i/>
      <w:u w:val="none"/>
    </w:rPr>
  </w:style>
  <w:style w:type="paragraph" w:styleId="7">
    <w:name w:val="heading 7"/>
    <w:basedOn w:val="a"/>
    <w:next w:val="a"/>
    <w:link w:val="70"/>
    <w:qFormat/>
    <w:rsid w:val="00D96585"/>
    <w:pPr>
      <w:keepNext/>
      <w:jc w:val="center"/>
      <w:outlineLvl w:val="6"/>
    </w:pPr>
    <w:rPr>
      <w:b/>
      <w:bCs/>
      <w:sz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5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6585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96585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96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96585"/>
    <w:rPr>
      <w:rFonts w:ascii="Times New Roman" w:eastAsia="Times New Roman" w:hAnsi="Times New Roman" w:cs="Times New Roman"/>
      <w:b/>
      <w:bCs/>
      <w:i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965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aliases w:val="Название"/>
    <w:basedOn w:val="a"/>
    <w:link w:val="11"/>
    <w:qFormat/>
    <w:rsid w:val="00D96585"/>
    <w:pPr>
      <w:jc w:val="center"/>
    </w:pPr>
    <w:rPr>
      <w:b/>
      <w:bCs/>
      <w:u w:val="none"/>
    </w:rPr>
  </w:style>
  <w:style w:type="character" w:customStyle="1" w:styleId="a4">
    <w:name w:val="Заголовок Знак"/>
    <w:basedOn w:val="a0"/>
    <w:uiPriority w:val="10"/>
    <w:rsid w:val="00D96585"/>
    <w:rPr>
      <w:rFonts w:asciiTheme="majorHAnsi" w:eastAsiaTheme="majorEastAsia" w:hAnsiTheme="majorHAnsi" w:cstheme="majorBidi"/>
      <w:spacing w:val="-10"/>
      <w:kern w:val="28"/>
      <w:sz w:val="56"/>
      <w:szCs w:val="56"/>
      <w:u w:val="single"/>
      <w:lang w:eastAsia="ru-RU"/>
    </w:rPr>
  </w:style>
  <w:style w:type="character" w:customStyle="1" w:styleId="11">
    <w:name w:val="Заголовок Знак1"/>
    <w:aliases w:val="Название Знак"/>
    <w:link w:val="a3"/>
    <w:rsid w:val="00D965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D96585"/>
    <w:pPr>
      <w:jc w:val="both"/>
    </w:pPr>
    <w:rPr>
      <w:sz w:val="24"/>
      <w:u w:val="none"/>
    </w:rPr>
  </w:style>
  <w:style w:type="character" w:customStyle="1" w:styleId="a6">
    <w:name w:val="Основной текст Знак"/>
    <w:basedOn w:val="a0"/>
    <w:link w:val="a5"/>
    <w:rsid w:val="00D96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96585"/>
    <w:rPr>
      <w:sz w:val="24"/>
      <w:u w:val="none"/>
    </w:rPr>
  </w:style>
  <w:style w:type="character" w:customStyle="1" w:styleId="22">
    <w:name w:val="Основной текст 2 Знак"/>
    <w:basedOn w:val="a0"/>
    <w:link w:val="21"/>
    <w:rsid w:val="00D96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96585"/>
    <w:pPr>
      <w:jc w:val="center"/>
    </w:pPr>
    <w:rPr>
      <w:sz w:val="24"/>
      <w:u w:val="none"/>
    </w:rPr>
  </w:style>
  <w:style w:type="character" w:customStyle="1" w:styleId="32">
    <w:name w:val="Основной текст 3 Знак"/>
    <w:basedOn w:val="a0"/>
    <w:link w:val="31"/>
    <w:rsid w:val="00D96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D9658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3">
    <w:name w:val="Абзац списка1"/>
    <w:basedOn w:val="a"/>
    <w:rsid w:val="00D96585"/>
    <w:pPr>
      <w:spacing w:after="200" w:line="276" w:lineRule="auto"/>
      <w:ind w:left="720"/>
    </w:pPr>
    <w:rPr>
      <w:rFonts w:ascii="Calibri" w:hAnsi="Calibri" w:cs="Calibri"/>
      <w:sz w:val="22"/>
      <w:szCs w:val="22"/>
      <w:u w:val="none"/>
      <w:lang w:eastAsia="en-US"/>
    </w:rPr>
  </w:style>
  <w:style w:type="character" w:customStyle="1" w:styleId="a7">
    <w:name w:val="Основной текст_"/>
    <w:link w:val="33"/>
    <w:rsid w:val="00D96585"/>
    <w:rPr>
      <w:spacing w:val="11"/>
      <w:shd w:val="clear" w:color="auto" w:fill="FFFFFF"/>
    </w:rPr>
  </w:style>
  <w:style w:type="paragraph" w:customStyle="1" w:styleId="33">
    <w:name w:val="Основной текст3"/>
    <w:basedOn w:val="a"/>
    <w:link w:val="a7"/>
    <w:rsid w:val="00D96585"/>
    <w:pPr>
      <w:widowControl w:val="0"/>
      <w:shd w:val="clear" w:color="auto" w:fill="FFFFFF"/>
      <w:spacing w:before="360" w:line="274" w:lineRule="exact"/>
    </w:pPr>
    <w:rPr>
      <w:rFonts w:asciiTheme="minorHAnsi" w:eastAsiaTheme="minorHAnsi" w:hAnsiTheme="minorHAnsi" w:cstheme="minorBidi"/>
      <w:spacing w:val="11"/>
      <w:sz w:val="22"/>
      <w:szCs w:val="22"/>
      <w:u w:val="none"/>
      <w:lang w:eastAsia="en-US"/>
    </w:rPr>
  </w:style>
  <w:style w:type="character" w:customStyle="1" w:styleId="23">
    <w:name w:val="Основной текст2"/>
    <w:rsid w:val="00D96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39"/>
    <w:rsid w:val="00D9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9658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u w:val="none"/>
      <w:lang w:eastAsia="en-US"/>
    </w:rPr>
  </w:style>
  <w:style w:type="paragraph" w:styleId="aa">
    <w:name w:val="Balloon Text"/>
    <w:basedOn w:val="a"/>
    <w:link w:val="ab"/>
    <w:rsid w:val="00D965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96585"/>
    <w:rPr>
      <w:rFonts w:ascii="Tahoma" w:eastAsia="Times New Roman" w:hAnsi="Tahoma" w:cs="Tahoma"/>
      <w:sz w:val="16"/>
      <w:szCs w:val="16"/>
      <w:u w:val="single"/>
      <w:lang w:eastAsia="ru-RU"/>
    </w:rPr>
  </w:style>
  <w:style w:type="paragraph" w:customStyle="1" w:styleId="Default">
    <w:name w:val="Default"/>
    <w:rsid w:val="00D965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Сноска_"/>
    <w:link w:val="ad"/>
    <w:rsid w:val="00D96585"/>
    <w:rPr>
      <w:b/>
      <w:bCs/>
      <w:shd w:val="clear" w:color="auto" w:fill="FFFFFF"/>
    </w:rPr>
  </w:style>
  <w:style w:type="character" w:customStyle="1" w:styleId="24">
    <w:name w:val="Основной текст (2)_"/>
    <w:link w:val="25"/>
    <w:rsid w:val="00D96585"/>
    <w:rPr>
      <w:sz w:val="35"/>
      <w:szCs w:val="35"/>
      <w:shd w:val="clear" w:color="auto" w:fill="FFFFFF"/>
    </w:rPr>
  </w:style>
  <w:style w:type="character" w:customStyle="1" w:styleId="14">
    <w:name w:val="Заголовок №1_"/>
    <w:link w:val="110"/>
    <w:rsid w:val="00D96585"/>
    <w:rPr>
      <w:shd w:val="clear" w:color="auto" w:fill="FFFFFF"/>
    </w:rPr>
  </w:style>
  <w:style w:type="character" w:customStyle="1" w:styleId="34">
    <w:name w:val="Подпись к таблице3"/>
    <w:rsid w:val="00D96585"/>
    <w:rPr>
      <w:rFonts w:ascii="Times New Roman" w:hAnsi="Times New Roman" w:cs="Times New Roman"/>
      <w:sz w:val="22"/>
      <w:szCs w:val="22"/>
      <w:u w:val="none"/>
    </w:rPr>
  </w:style>
  <w:style w:type="paragraph" w:customStyle="1" w:styleId="ad">
    <w:name w:val="Сноска"/>
    <w:basedOn w:val="a"/>
    <w:link w:val="ac"/>
    <w:rsid w:val="00D9658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u w:val="none"/>
      <w:lang w:eastAsia="en-US"/>
    </w:rPr>
  </w:style>
  <w:style w:type="paragraph" w:customStyle="1" w:styleId="25">
    <w:name w:val="Основной текст (2)"/>
    <w:basedOn w:val="a"/>
    <w:link w:val="24"/>
    <w:rsid w:val="00D96585"/>
    <w:pPr>
      <w:widowControl w:val="0"/>
      <w:shd w:val="clear" w:color="auto" w:fill="FFFFFF"/>
      <w:spacing w:line="432" w:lineRule="exact"/>
    </w:pPr>
    <w:rPr>
      <w:rFonts w:asciiTheme="minorHAnsi" w:eastAsiaTheme="minorHAnsi" w:hAnsiTheme="minorHAnsi" w:cstheme="minorBidi"/>
      <w:sz w:val="35"/>
      <w:szCs w:val="35"/>
      <w:u w:val="none"/>
      <w:lang w:eastAsia="en-US"/>
    </w:rPr>
  </w:style>
  <w:style w:type="paragraph" w:customStyle="1" w:styleId="110">
    <w:name w:val="Заголовок №11"/>
    <w:basedOn w:val="a"/>
    <w:link w:val="14"/>
    <w:rsid w:val="00D96585"/>
    <w:pPr>
      <w:widowControl w:val="0"/>
      <w:shd w:val="clear" w:color="auto" w:fill="FFFFFF"/>
      <w:spacing w:line="413" w:lineRule="exact"/>
      <w:ind w:firstLine="560"/>
      <w:jc w:val="both"/>
      <w:outlineLvl w:val="0"/>
    </w:pPr>
    <w:rPr>
      <w:rFonts w:asciiTheme="minorHAnsi" w:eastAsiaTheme="minorHAnsi" w:hAnsiTheme="minorHAnsi" w:cstheme="minorBidi"/>
      <w:sz w:val="22"/>
      <w:szCs w:val="22"/>
      <w:u w:val="none"/>
      <w:lang w:eastAsia="en-US"/>
    </w:rPr>
  </w:style>
  <w:style w:type="paragraph" w:customStyle="1" w:styleId="ae">
    <w:basedOn w:val="a"/>
    <w:next w:val="af"/>
    <w:uiPriority w:val="99"/>
    <w:unhideWhenUsed/>
    <w:rsid w:val="00D96585"/>
    <w:pPr>
      <w:spacing w:before="100" w:beforeAutospacing="1" w:after="100" w:afterAutospacing="1"/>
    </w:pPr>
    <w:rPr>
      <w:sz w:val="24"/>
      <w:u w:val="none"/>
    </w:rPr>
  </w:style>
  <w:style w:type="paragraph" w:styleId="af0">
    <w:name w:val="header"/>
    <w:basedOn w:val="a"/>
    <w:link w:val="af1"/>
    <w:rsid w:val="00D9658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96585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af2">
    <w:name w:val="footer"/>
    <w:basedOn w:val="a"/>
    <w:link w:val="af3"/>
    <w:uiPriority w:val="99"/>
    <w:rsid w:val="00D9658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96585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4">
    <w:name w:val="Основной текст (4)_"/>
    <w:link w:val="40"/>
    <w:rsid w:val="00D96585"/>
    <w:rPr>
      <w:b/>
      <w:bCs/>
      <w:i/>
      <w:iCs/>
      <w:shd w:val="clear" w:color="auto" w:fill="FFFFFF"/>
    </w:rPr>
  </w:style>
  <w:style w:type="character" w:customStyle="1" w:styleId="51">
    <w:name w:val="Основной текст (5)_"/>
    <w:link w:val="52"/>
    <w:rsid w:val="00D9658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658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u w:val="none"/>
      <w:lang w:eastAsia="en-US"/>
    </w:rPr>
  </w:style>
  <w:style w:type="paragraph" w:customStyle="1" w:styleId="52">
    <w:name w:val="Основной текст (5)"/>
    <w:basedOn w:val="a"/>
    <w:link w:val="51"/>
    <w:rsid w:val="00D96585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u w:val="none"/>
      <w:lang w:eastAsia="en-US"/>
    </w:rPr>
  </w:style>
  <w:style w:type="paragraph" w:customStyle="1" w:styleId="af4">
    <w:name w:val="Основной"/>
    <w:basedOn w:val="a"/>
    <w:link w:val="af5"/>
    <w:rsid w:val="00D9658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u w:val="none"/>
    </w:rPr>
  </w:style>
  <w:style w:type="character" w:customStyle="1" w:styleId="af5">
    <w:name w:val="Основной Знак"/>
    <w:link w:val="af4"/>
    <w:rsid w:val="00D9658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f6">
    <w:name w:val="Hyperlink"/>
    <w:rsid w:val="00D96585"/>
    <w:rPr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D9658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u w:val="none"/>
    </w:rPr>
  </w:style>
  <w:style w:type="paragraph" w:styleId="af">
    <w:name w:val="Normal (Web)"/>
    <w:basedOn w:val="a"/>
    <w:uiPriority w:val="99"/>
    <w:semiHidden/>
    <w:unhideWhenUsed/>
    <w:rsid w:val="00D96585"/>
    <w:rPr>
      <w:sz w:val="24"/>
    </w:rPr>
  </w:style>
  <w:style w:type="paragraph" w:styleId="af8">
    <w:name w:val="No Spacing"/>
    <w:uiPriority w:val="1"/>
    <w:qFormat/>
    <w:rsid w:val="000156D6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styleId="af9">
    <w:name w:val="footnote reference"/>
    <w:basedOn w:val="a0"/>
    <w:uiPriority w:val="99"/>
    <w:semiHidden/>
    <w:unhideWhenUsed/>
    <w:rsid w:val="00AC56A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426C2"/>
    <w:pPr>
      <w:widowControl w:val="0"/>
      <w:autoSpaceDE w:val="0"/>
      <w:autoSpaceDN w:val="0"/>
      <w:spacing w:before="1" w:line="219" w:lineRule="exact"/>
    </w:pPr>
    <w:rPr>
      <w:sz w:val="22"/>
      <w:szCs w:val="22"/>
      <w:u w:val="none"/>
      <w:lang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9426C2"/>
    <w:pPr>
      <w:widowControl w:val="0"/>
      <w:autoSpaceDE w:val="0"/>
      <w:autoSpaceDN w:val="0"/>
    </w:pPr>
    <w:rPr>
      <w:sz w:val="20"/>
      <w:szCs w:val="20"/>
      <w:u w:val="none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9426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АБС</dc:creator>
  <cp:keywords/>
  <dc:description/>
  <cp:lastModifiedBy>Надежда</cp:lastModifiedBy>
  <cp:revision>138</cp:revision>
  <cp:lastPrinted>2024-11-05T12:13:00Z</cp:lastPrinted>
  <dcterms:created xsi:type="dcterms:W3CDTF">2024-09-26T14:50:00Z</dcterms:created>
  <dcterms:modified xsi:type="dcterms:W3CDTF">2024-12-18T06:08:00Z</dcterms:modified>
</cp:coreProperties>
</file>