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93" w:rsidRDefault="00B05F93" w:rsidP="00B05F9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B05F9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B05F9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B05F9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B05F9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B05F9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B05F9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B05F9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B05F9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D8621A" w:rsidRDefault="00D8621A" w:rsidP="00D8621A">
      <w:pPr>
        <w:spacing w:line="360" w:lineRule="auto"/>
        <w:ind w:firstLine="709"/>
        <w:jc w:val="center"/>
      </w:pPr>
      <w:r>
        <w:t>Р</w:t>
      </w:r>
      <w:r w:rsidRPr="001D64CB">
        <w:t xml:space="preserve">абочая программа </w:t>
      </w:r>
      <w:r>
        <w:t>учебного предмета</w:t>
      </w:r>
    </w:p>
    <w:p w:rsidR="00D8621A" w:rsidRDefault="00D8621A" w:rsidP="00D8621A">
      <w:pPr>
        <w:spacing w:line="360" w:lineRule="auto"/>
        <w:ind w:firstLine="709"/>
        <w:jc w:val="center"/>
      </w:pPr>
      <w:r>
        <w:t>Адаптивная физическая культура</w:t>
      </w:r>
    </w:p>
    <w:p w:rsidR="00D8621A" w:rsidRDefault="00D8621A" w:rsidP="00D8621A">
      <w:pPr>
        <w:spacing w:line="360" w:lineRule="auto"/>
        <w:ind w:firstLine="709"/>
        <w:jc w:val="center"/>
      </w:pPr>
      <w:r>
        <w:t xml:space="preserve">(для 5 – </w:t>
      </w:r>
      <w:r>
        <w:t>10</w:t>
      </w:r>
      <w:bookmarkStart w:id="0" w:name="_GoBack"/>
      <w:bookmarkEnd w:id="0"/>
      <w:r>
        <w:t xml:space="preserve"> классов)</w:t>
      </w:r>
    </w:p>
    <w:p w:rsidR="00D8621A" w:rsidRDefault="00D8621A" w:rsidP="00D8621A">
      <w:pPr>
        <w:spacing w:line="360" w:lineRule="auto"/>
        <w:ind w:firstLine="709"/>
        <w:jc w:val="center"/>
      </w:pPr>
      <w:r w:rsidRPr="00CA4584">
        <w:t xml:space="preserve">адаптированной </w:t>
      </w:r>
      <w:r>
        <w:t xml:space="preserve">основной </w:t>
      </w:r>
      <w:r w:rsidRPr="00CA4584">
        <w:t>образовательной программы</w:t>
      </w:r>
    </w:p>
    <w:p w:rsidR="00D8621A" w:rsidRPr="001D64CB" w:rsidRDefault="00D8621A" w:rsidP="00D8621A">
      <w:pPr>
        <w:spacing w:line="360" w:lineRule="auto"/>
        <w:ind w:firstLine="709"/>
        <w:jc w:val="center"/>
      </w:pPr>
      <w:r>
        <w:t>основного</w:t>
      </w:r>
      <w:r w:rsidRPr="00CA4584">
        <w:t xml:space="preserve"> общего об</w:t>
      </w:r>
      <w:r>
        <w:t>разования для обучающихся с нарушениями слуха</w:t>
      </w:r>
      <w:r w:rsidRPr="00CA4584">
        <w:t xml:space="preserve"> </w:t>
      </w:r>
    </w:p>
    <w:p w:rsidR="00B05F93" w:rsidRPr="00D8621A" w:rsidRDefault="00B05F93" w:rsidP="00B05F9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lang w:eastAsia="ru-RU"/>
        </w:rPr>
      </w:pPr>
      <w:r w:rsidRPr="00D8621A">
        <w:rPr>
          <w:rFonts w:eastAsia="Times New Roman" w:cs="Times New Roman"/>
          <w:lang w:eastAsia="ru-RU"/>
        </w:rPr>
        <w:t>для 5</w:t>
      </w:r>
      <w:r w:rsidR="00C05D91" w:rsidRPr="00D8621A">
        <w:rPr>
          <w:rFonts w:eastAsia="Times New Roman" w:cs="Times New Roman"/>
          <w:lang w:eastAsia="ru-RU"/>
        </w:rPr>
        <w:t>-10</w:t>
      </w:r>
      <w:r w:rsidRPr="00D8621A">
        <w:rPr>
          <w:rFonts w:eastAsia="Times New Roman" w:cs="Times New Roman"/>
          <w:lang w:eastAsia="ru-RU"/>
        </w:rPr>
        <w:t xml:space="preserve"> классов</w:t>
      </w:r>
    </w:p>
    <w:p w:rsidR="00B05F93" w:rsidRDefault="00B05F93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B05F93" w:rsidRDefault="00B05F93" w:rsidP="00F80A4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</w:p>
    <w:p w:rsidR="00F80A48" w:rsidRDefault="00F80A48" w:rsidP="00F80A4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</w:p>
    <w:p w:rsidR="00B05F93" w:rsidRDefault="00B05F93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2810AE">
        <w:rPr>
          <w:rFonts w:eastAsia="Times New Roman" w:cs="Times New Roman"/>
          <w:b/>
          <w:lang w:eastAsia="ru-RU"/>
        </w:rPr>
        <w:t>Пояснительная записка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2810AE">
        <w:rPr>
          <w:rFonts w:eastAsia="Times New Roman" w:cs="Times New Roman"/>
          <w:b/>
          <w:lang w:eastAsia="ru-RU"/>
        </w:rPr>
        <w:t xml:space="preserve"> к рабочей программе основного общего образования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b/>
          <w:lang w:eastAsia="ru-RU"/>
        </w:rPr>
        <w:t xml:space="preserve">по предмету «Адаптивная физическая культура»  </w:t>
      </w:r>
      <w:r w:rsidRPr="002810AE">
        <w:rPr>
          <w:rFonts w:eastAsia="Times New Roman" w:cs="Times New Roman"/>
          <w:lang w:eastAsia="ru-RU"/>
        </w:rPr>
        <w:t xml:space="preserve"> 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Рабочая  программа по адаптивной  физической культуре   составлена в соответствии с: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Федеральным законом от 29.12.2012 г. № 273-ФЗ «Об Образовании в Российской Федерации» (ст.28);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- Федеральным законом от 19 декабря 2023 г. №618~ФЗ «О внесении изменений в Федеральный закон «Об образовании в Российской  Федерации»;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- Федеральным государственным образовательным стандартом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- федеральной адаптированной образовательной программой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- адаптированной основной образовательной программой основного общего образования обучающихся с нарушением слуха(вариант 1.2) </w:t>
      </w:r>
      <w:r w:rsidRPr="002810AE">
        <w:rPr>
          <w:rFonts w:eastAsia="Times New Roman" w:cs="Times New Roman"/>
          <w:bCs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2810AE">
        <w:rPr>
          <w:rFonts w:eastAsia="Times New Roman" w:cs="Times New Roman"/>
          <w:lang w:eastAsia="ru-RU"/>
        </w:rPr>
        <w:t xml:space="preserve"> 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- Рабочей программы воспитания начального общего образования, основного общего образования </w:t>
      </w:r>
      <w:r w:rsidRPr="002810AE">
        <w:rPr>
          <w:rFonts w:eastAsia="Times New Roman" w:cs="Times New Roman"/>
          <w:bCs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2810AE">
        <w:rPr>
          <w:rFonts w:eastAsia="Times New Roman" w:cs="Times New Roman"/>
          <w:lang w:eastAsia="ru-RU"/>
        </w:rPr>
        <w:t xml:space="preserve"> 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lastRenderedPageBreak/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        </w:t>
      </w:r>
    </w:p>
    <w:p w:rsidR="00FF7E46" w:rsidRDefault="00FF7E46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FF7E46" w:rsidRPr="002810AE" w:rsidRDefault="00FF7E46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ru-RU"/>
        </w:rPr>
      </w:pPr>
      <w:r w:rsidRPr="002810AE">
        <w:rPr>
          <w:rFonts w:eastAsia="Times New Roman" w:cs="Times New Roman"/>
          <w:b/>
          <w:lang w:eastAsia="ru-RU"/>
        </w:rPr>
        <w:t>Общая характеристика предмета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Адаптивная физическая культура – это комплекс мер спортивно-оздоровительного характера, направленный на коррекцию нарушенных функций и компенсацию утраченных способностей, средство укрепления физического здоровья, повышения и совершенствования двигательных возможностей.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Полноценное развитие обучающихся с нарушениями слуха невозможно без адаптивного физического воспитания. Основной формой реализации адаптивного физического воспитания являются уроки АФК. Уроки АФК </w:t>
      </w:r>
      <w:r w:rsidRPr="002810AE">
        <w:rPr>
          <w:rFonts w:eastAsia="Times New Roman" w:cs="Times New Roman"/>
          <w:color w:val="000000"/>
          <w:lang w:eastAsia="ru-RU"/>
        </w:rPr>
        <w:t xml:space="preserve">обеспечивают необходимый уровень физического развития и коррекцию отклонений в двигательной сфере. </w:t>
      </w:r>
    </w:p>
    <w:p w:rsidR="002810AE" w:rsidRPr="002810AE" w:rsidRDefault="002810AE" w:rsidP="002810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Программа по адаптивной физической культуре для обучающихся с нарушениями слуха имеет ряд существенных отличий от общеобразовательной программы физического воспитания. Это обусловлено специфичными чертами развития как физической, так и психической и речевой сферы обучающегося с нарушениями слуха. Программа имеет коррекционную направленность и разрабатывается с учетом особенностей развития обучающихся указанной категории. Она должна содействовать всестороннему развитию личности обучающихся, формированию осознанного отношения к своему здоровью, развитию основных физических качеств, компенсации нарушенных функций организма.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2810AE">
        <w:rPr>
          <w:rFonts w:eastAsia="Times New Roman" w:cs="Times New Roman"/>
          <w:color w:val="000000"/>
          <w:lang w:eastAsia="ru-RU"/>
        </w:rPr>
        <w:t xml:space="preserve">В двигательной сфере проблемы со слухом оказывают влияние на протекание двигательного акта, что связано с нарушением функции вестибулярного аппарата, которое приводит к нарушениям статического и динамического равновесия и сказывается на координации движений. 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2810AE">
        <w:rPr>
          <w:rFonts w:eastAsia="Times New Roman" w:cs="Times New Roman"/>
          <w:color w:val="000000"/>
          <w:lang w:eastAsia="ru-RU"/>
        </w:rPr>
        <w:t>Координаторные и статодинамические нарушения определяют своеобразие двигательной сферы обучающихся с нарушениями слуха:</w:t>
      </w:r>
    </w:p>
    <w:p w:rsidR="002810AE" w:rsidRPr="002810AE" w:rsidRDefault="002810AE" w:rsidP="002810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left"/>
        <w:rPr>
          <w:rFonts w:eastAsia="Times New Roman" w:cs="Times New Roman"/>
          <w:color w:val="000000"/>
        </w:rPr>
      </w:pPr>
      <w:r w:rsidRPr="002810AE">
        <w:rPr>
          <w:rFonts w:eastAsia="Times New Roman" w:cs="Times New Roman"/>
          <w:color w:val="000000"/>
        </w:rPr>
        <w:t>плохая координация и неуверенность при выполнении движений;</w:t>
      </w:r>
    </w:p>
    <w:p w:rsidR="002810AE" w:rsidRPr="002810AE" w:rsidRDefault="002810AE" w:rsidP="002810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left"/>
        <w:rPr>
          <w:rFonts w:eastAsia="Times New Roman" w:cs="Times New Roman"/>
          <w:color w:val="000000"/>
        </w:rPr>
      </w:pPr>
      <w:r w:rsidRPr="002810AE">
        <w:rPr>
          <w:rFonts w:eastAsia="Times New Roman" w:cs="Times New Roman"/>
          <w:color w:val="000000"/>
        </w:rPr>
        <w:t>статодинамические нарушения, проявляющиеся в трудности сохранения статического и динамического равновесия;</w:t>
      </w:r>
    </w:p>
    <w:p w:rsidR="002810AE" w:rsidRPr="002810AE" w:rsidRDefault="002810AE" w:rsidP="002810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left"/>
        <w:rPr>
          <w:rFonts w:eastAsia="Times New Roman" w:cs="Times New Roman"/>
          <w:color w:val="000000"/>
        </w:rPr>
      </w:pPr>
      <w:r w:rsidRPr="002810AE">
        <w:rPr>
          <w:rFonts w:eastAsia="Times New Roman" w:cs="Times New Roman"/>
          <w:color w:val="000000"/>
        </w:rPr>
        <w:lastRenderedPageBreak/>
        <w:t>недостаточная сформированность ориентировки в пространстве;</w:t>
      </w:r>
    </w:p>
    <w:p w:rsidR="002810AE" w:rsidRPr="002810AE" w:rsidRDefault="002810AE" w:rsidP="002810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left"/>
        <w:rPr>
          <w:rFonts w:eastAsia="Times New Roman" w:cs="Times New Roman"/>
          <w:color w:val="000000"/>
        </w:rPr>
      </w:pPr>
      <w:r w:rsidRPr="002810AE">
        <w:rPr>
          <w:rFonts w:eastAsia="Calibri" w:cs="Times New Roman"/>
          <w:color w:val="000000"/>
        </w:rPr>
        <w:t>медленный темп</w:t>
      </w:r>
      <w:r w:rsidRPr="002810AE">
        <w:rPr>
          <w:rFonts w:eastAsia="Times New Roman" w:cs="Times New Roman"/>
          <w:color w:val="000000"/>
        </w:rPr>
        <w:t xml:space="preserve"> овладения двигательными навыками в сравнении со сверстниками без нарушений слуха;</w:t>
      </w:r>
    </w:p>
    <w:p w:rsidR="002810AE" w:rsidRPr="002810AE" w:rsidRDefault="002810AE" w:rsidP="002810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left"/>
        <w:rPr>
          <w:rFonts w:eastAsia="Times New Roman" w:cs="Times New Roman"/>
          <w:color w:val="000000"/>
        </w:rPr>
      </w:pPr>
      <w:r w:rsidRPr="002810AE">
        <w:rPr>
          <w:rFonts w:eastAsia="Times New Roman" w:cs="Times New Roman"/>
          <w:color w:val="000000"/>
        </w:rPr>
        <w:t>недостаточная скорость реакции и скорость выполнения двигательных действий;</w:t>
      </w:r>
    </w:p>
    <w:p w:rsidR="002810AE" w:rsidRPr="002810AE" w:rsidRDefault="002810AE" w:rsidP="002810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left"/>
        <w:rPr>
          <w:rFonts w:eastAsia="Times New Roman" w:cs="Times New Roman"/>
          <w:color w:val="000000"/>
        </w:rPr>
      </w:pPr>
      <w:r w:rsidRPr="002810AE">
        <w:rPr>
          <w:rFonts w:eastAsia="Times New Roman" w:cs="Times New Roman"/>
          <w:color w:val="000000"/>
        </w:rPr>
        <w:t>общие координаторные нарушения, проявляющиеся в недостатках мелкой моторики, несогласованности движений и др.;</w:t>
      </w:r>
    </w:p>
    <w:p w:rsidR="002810AE" w:rsidRPr="002810AE" w:rsidRDefault="002810AE" w:rsidP="002810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left"/>
        <w:rPr>
          <w:rFonts w:eastAsia="Times New Roman" w:cs="Times New Roman"/>
          <w:color w:val="000000"/>
        </w:rPr>
      </w:pPr>
      <w:r w:rsidRPr="002810AE">
        <w:rPr>
          <w:rFonts w:eastAsia="Times New Roman" w:cs="Times New Roman"/>
          <w:color w:val="000000"/>
        </w:rPr>
        <w:t xml:space="preserve">отставание скоростно-силовых, силовых качеств, выносливости и др. 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color w:val="000000"/>
          <w:lang w:eastAsia="ru-RU"/>
        </w:rPr>
        <w:t xml:space="preserve">Двигательный анализатор в совокупности с другими анализаторами может в некоторой степени возместить недостаточную функцию вестибулярного аппарата. Коррекционная направленность </w:t>
      </w:r>
      <w:r w:rsidRPr="002810AE">
        <w:rPr>
          <w:rFonts w:eastAsia="Times New Roman" w:cs="Times New Roman"/>
          <w:lang w:eastAsia="ru-RU"/>
        </w:rPr>
        <w:t>занятий АФК дает возможность в значительной степени компенсировать двигательные нарушения у обучающихся с нарушениями слуха, обеспечить удовлетворение их особых образовательных потребностей.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К особым образовательным потребностям обучающихся с нарушением слуха в части занятий адаптивной физической культурой и спортом относятся потребности: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 проведении образовательно-коррекционной работы и комплексной реабилитации с использованием методов физической культуры и спорта;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 строгой регламентации деятельности обучающихся, их физической активности – с учётом медицинских рекомендаций;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 индивидуализации занятий физической культурой и спортом: с учётом состояния здоровья обучающегося, наличия/отсутствия у него дополнительных нарушений развития;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 использовании специальных упражнений на развитие равновесия в связи с высокой вероятностью нарушения вестибулярной функции, а также на точность воспроизведения характера движений по темпу, ритмичности, напряженности, амплитуде и др. – для переноса этих навыков на мелкую моторику, в том числе на артикуляционные движения, что является базой для овладения произносительной стороной речи;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 обеспечении возможности понимания и восприятия детьми на слухозрительной основе инструкций и речевого материала, связанного с организацией деятельности и тематикой занятий физической культурой и спортом, а также в обеспечении его использования в самостоятельной речи;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 использовании разных форм словесной речи (устной, письменной, дактильной) для обеспечения полноты и точности восприятия информации и организации речевого взаимодействия в процессе занятий физкультурой и спортом;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lastRenderedPageBreak/>
        <w:t>– в использовании при необходимости невербальных средств коммуникации в целях реализации коммуникативных потребностей с учётом ситуации и задач общения, а также средств коммуникации, которыми владеют партнёры по общению и др.;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 обеспечении использования звукоусиливающей аппаратуры индивидуального пользования (индивидуальные слуховые аппараты / кохлеарные импланты) и коллективного пользования (индукционные системы, микрофоны беспроводные, мощные звукоусиливающие колонки, переносной микшерный усилитель) в ходе занятий физической культурой и спортом (по возможности с учётом вида спорта);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в обеспечении применения современных технических средств, облегчающих зрительное восприятие информации (мультимедиапроектор с экраном или настенный монитор с большим экраном), а также осуществляющих её визуализацию (электронное табло с программным обеспечением перевода звуковой информации в текстовую) в ходе проведения соревнований и на занятиях. 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bCs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b/>
          <w:bCs/>
          <w:lang w:eastAsia="ru-RU"/>
        </w:rPr>
        <w:t xml:space="preserve">Цели изучения учебного предмета </w:t>
      </w:r>
      <w:r w:rsidRPr="002810AE">
        <w:rPr>
          <w:rFonts w:eastAsia="Times New Roman" w:cs="Times New Roman"/>
          <w:b/>
          <w:color w:val="000000"/>
          <w:lang w:eastAsia="ru-RU"/>
        </w:rPr>
        <w:t>«</w:t>
      </w:r>
      <w:r w:rsidRPr="002810AE">
        <w:rPr>
          <w:rFonts w:eastAsia="Times New Roman" w:cs="Times New Roman"/>
          <w:b/>
          <w:lang w:eastAsia="ru-RU"/>
        </w:rPr>
        <w:t>Адаптивная физическая культура</w:t>
      </w:r>
      <w:r w:rsidRPr="002810AE">
        <w:rPr>
          <w:rFonts w:eastAsia="Times New Roman" w:cs="Times New Roman"/>
          <w:b/>
          <w:color w:val="000000"/>
          <w:lang w:eastAsia="ru-RU"/>
        </w:rPr>
        <w:t>»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Общей целью школьного образования по адаптивной физической культуре является формирование разносторонне развитой личности, способной активно использовать ценности физической культуры для укрепления и сохранения здоровья, оптимизации жизнедеятельности и организации активного отдыха. 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bdr w:val="nil"/>
          <w:lang w:eastAsia="ru-RU"/>
        </w:rPr>
      </w:pPr>
      <w:r w:rsidRPr="002810AE">
        <w:rPr>
          <w:rFonts w:eastAsia="Calibri" w:cs="Times New Roman"/>
          <w:b/>
          <w:i/>
          <w:lang w:eastAsia="ru-RU"/>
        </w:rPr>
        <w:t>Цель реализации программы</w:t>
      </w:r>
      <w:r w:rsidRPr="002810AE">
        <w:rPr>
          <w:rFonts w:eastAsia="Calibri" w:cs="Times New Roman"/>
          <w:lang w:eastAsia="ru-RU"/>
        </w:rPr>
        <w:t xml:space="preserve"> заключается в обеспечении овладения обучающимися с нарушениями слуха необходимым (определяемым стандартом) уровнем подготовки в области физической культуры в единстве с компенсацией </w:t>
      </w:r>
      <w:r w:rsidRPr="002810AE">
        <w:rPr>
          <w:rFonts w:eastAsia="Times New Roman" w:cs="Times New Roman"/>
          <w:color w:val="000000"/>
          <w:bdr w:val="nil"/>
          <w:lang w:eastAsia="ru-RU"/>
        </w:rPr>
        <w:t>нарушения физического развития, формированием устойчивой потребности в физическом совершенствовании, целостном развитии физических и психических качеств личности для наиболее полноценной жизни в обществе.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Calibri" w:cs="Times New Roman"/>
          <w:lang w:eastAsia="ru-RU"/>
        </w:rPr>
        <w:t xml:space="preserve">Данная цель конкретизируется через </w:t>
      </w:r>
      <w:r w:rsidRPr="002810AE">
        <w:rPr>
          <w:rFonts w:eastAsia="Calibri" w:cs="Times New Roman"/>
          <w:b/>
          <w:i/>
          <w:lang w:eastAsia="ru-RU"/>
        </w:rPr>
        <w:t>основные задачи</w:t>
      </w:r>
      <w:r w:rsidRPr="002810AE">
        <w:rPr>
          <w:rFonts w:eastAsia="Calibri" w:cs="Times New Roman"/>
          <w:lang w:eastAsia="ru-RU"/>
        </w:rPr>
        <w:t xml:space="preserve"> изучения учебного предмета: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</w:t>
      </w:r>
      <w:r w:rsidRPr="002810AE">
        <w:rPr>
          <w:rFonts w:eastAsia="Symbol" w:cs="Times New Roman"/>
          <w:lang w:eastAsia="ru-RU"/>
        </w:rPr>
        <w:t>укрепление здоровья, повышение функциональных и адаптивных возможностей основных жизнеобеспечивающих систем организма, развитие физических качеств;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</w:t>
      </w:r>
      <w:r w:rsidRPr="002810AE">
        <w:rPr>
          <w:rFonts w:eastAsia="Symbol" w:cs="Times New Roman"/>
          <w:lang w:eastAsia="ru-RU"/>
        </w:rPr>
        <w:t>формирование 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</w:t>
      </w:r>
      <w:r w:rsidRPr="002810AE">
        <w:rPr>
          <w:rFonts w:eastAsia="Symbol" w:cs="Times New Roman"/>
          <w:lang w:eastAsia="ru-RU"/>
        </w:rPr>
        <w:t>повышение культуры движений, обогащение двигательного опыта упражнениями базовых видов спорта (гимнастика, лёгкая атлетика, спортивные игры), а также формирование умений использовать их в условиях учебной деятельности, организации активного отдыха и досуга;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Symbol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lastRenderedPageBreak/>
        <w:t xml:space="preserve">– содействие </w:t>
      </w:r>
      <w:r w:rsidRPr="002810AE">
        <w:rPr>
          <w:rFonts w:eastAsia="Symbol" w:cs="Times New Roman"/>
          <w:lang w:eastAsia="ru-RU"/>
        </w:rPr>
        <w:t>освоению комплекса знаний о физической культуре, её истории и формах организации, связи с культурой здоровья; воспитание волевых, нравственных и этических качеств личности;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Symbol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</w:t>
      </w:r>
      <w:r w:rsidRPr="002810AE">
        <w:rPr>
          <w:rFonts w:eastAsia="Symbol" w:cs="Times New Roman"/>
          <w:lang w:eastAsia="ru-RU"/>
        </w:rPr>
        <w:t>профилактика возникновения вторичных отклонений в состоянии здоровья.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i/>
          <w:bdr w:val="nil"/>
          <w:lang w:eastAsia="ru-RU"/>
        </w:rPr>
      </w:pPr>
      <w:r w:rsidRPr="002810AE">
        <w:rPr>
          <w:rFonts w:eastAsia="Times New Roman" w:cs="Times New Roman"/>
          <w:b/>
          <w:i/>
          <w:bdr w:val="nil"/>
          <w:lang w:eastAsia="ru-RU"/>
        </w:rPr>
        <w:t>Специфические задачи (коррекционные, компенсаторные, профилактические):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</w:t>
      </w:r>
      <w:r w:rsidRPr="002810AE">
        <w:rPr>
          <w:rFonts w:eastAsia="Times New Roman" w:cs="Times New Roman"/>
          <w:bdr w:val="nil"/>
          <w:lang w:eastAsia="ru-RU"/>
        </w:rPr>
        <w:t>коррекция нарушений двигательных функций и опорно-двигательного аппарата (сколиозы, плоскостопия, нарушение осанки);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</w:t>
      </w:r>
      <w:r w:rsidRPr="002810AE">
        <w:rPr>
          <w:rFonts w:eastAsia="Times New Roman" w:cs="Times New Roman"/>
          <w:bdr w:val="nil"/>
          <w:lang w:eastAsia="ru-RU"/>
        </w:rPr>
        <w:t>коррекция и компенсация нарушений психомоторики;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</w:t>
      </w:r>
      <w:r w:rsidRPr="002810AE">
        <w:rPr>
          <w:rFonts w:eastAsia="Times New Roman" w:cs="Times New Roman"/>
          <w:bdr w:val="nil"/>
          <w:lang w:eastAsia="ru-RU"/>
        </w:rPr>
        <w:t>коррекция и развитие способности к пространственной ориентации;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</w:t>
      </w:r>
      <w:r w:rsidRPr="002810AE">
        <w:rPr>
          <w:rFonts w:eastAsia="Times New Roman" w:cs="Times New Roman"/>
          <w:bdr w:val="nil"/>
          <w:lang w:eastAsia="ru-RU"/>
        </w:rPr>
        <w:t>коррекция и развитие общей и мелкой моторики;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</w:t>
      </w:r>
      <w:r w:rsidRPr="002810AE">
        <w:rPr>
          <w:rFonts w:eastAsia="Times New Roman" w:cs="Times New Roman"/>
          <w:bdr w:val="nil"/>
          <w:lang w:eastAsia="ru-RU"/>
        </w:rPr>
        <w:t>коррекция и развитие способности к дифференцированию временных, силовых, пространственных параметров движения;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</w:t>
      </w:r>
      <w:r w:rsidRPr="002810AE">
        <w:rPr>
          <w:rFonts w:eastAsia="Times New Roman" w:cs="Times New Roman"/>
          <w:bdr w:val="nil"/>
          <w:lang w:eastAsia="ru-RU"/>
        </w:rPr>
        <w:t>коррекция и развитие способности к быстрому реагированию;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</w:t>
      </w:r>
      <w:r w:rsidRPr="002810AE">
        <w:rPr>
          <w:rFonts w:eastAsia="Times New Roman" w:cs="Times New Roman"/>
          <w:bdr w:val="nil"/>
          <w:lang w:eastAsia="ru-RU"/>
        </w:rPr>
        <w:t>коррекция и развитие способности к усвоению ритма движений;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</w:t>
      </w:r>
      <w:r w:rsidRPr="002810AE">
        <w:rPr>
          <w:rFonts w:eastAsia="Times New Roman" w:cs="Times New Roman"/>
          <w:bdr w:val="nil"/>
          <w:lang w:eastAsia="ru-RU"/>
        </w:rPr>
        <w:t>коррекция нарушений скоростно-силовых и силовых качеств.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  <w:r w:rsidRPr="002810AE">
        <w:rPr>
          <w:rFonts w:eastAsia="Times New Roman" w:cs="Times New Roman"/>
          <w:lang w:eastAsia="ru-RU"/>
        </w:rPr>
        <w:t>– ф</w:t>
      </w:r>
      <w:r w:rsidRPr="002810AE">
        <w:rPr>
          <w:rFonts w:eastAsia="Times New Roman" w:cs="Times New Roman"/>
          <w:bdr w:val="nil"/>
          <w:lang w:eastAsia="ru-RU"/>
        </w:rPr>
        <w:t>ормирование двигательных навыков под воздействием регулирующей функции речи.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il"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iCs/>
          <w:lang w:eastAsia="ru-RU"/>
        </w:rPr>
      </w:pPr>
      <w:r w:rsidRPr="002810AE">
        <w:rPr>
          <w:rFonts w:eastAsia="Times New Roman" w:cs="Times New Roman"/>
          <w:b/>
          <w:bCs/>
          <w:iCs/>
          <w:lang w:eastAsia="ru-RU"/>
        </w:rPr>
        <w:t>Место предмета в учебном плане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687"/>
        <w:rPr>
          <w:rFonts w:eastAsia="Times New Roman" w:cs="Times New Roman"/>
          <w:b/>
          <w:i/>
          <w:lang w:eastAsia="ru-RU"/>
        </w:rPr>
      </w:pPr>
      <w:r w:rsidRPr="002810AE">
        <w:rPr>
          <w:rFonts w:eastAsia="Times New Roman" w:cs="Times New Roman"/>
          <w:b/>
          <w:i/>
          <w:lang w:eastAsia="ru-RU"/>
        </w:rPr>
        <w:t>Объём часов, отведённых в учебном плане на изучение обучающимися 5</w:t>
      </w:r>
      <w:r w:rsidR="000C2C1B">
        <w:rPr>
          <w:rFonts w:eastAsia="Times New Roman" w:cs="Times New Roman"/>
          <w:b/>
          <w:i/>
          <w:lang w:eastAsia="ru-RU"/>
        </w:rPr>
        <w:t>-</w:t>
      </w:r>
      <w:r w:rsidR="000C2C1B" w:rsidRPr="000C2C1B">
        <w:rPr>
          <w:rFonts w:eastAsia="Times New Roman" w:cs="Times New Roman"/>
          <w:b/>
          <w:i/>
          <w:lang w:eastAsia="ru-RU"/>
        </w:rPr>
        <w:t>10</w:t>
      </w:r>
      <w:r w:rsidR="00FF7E46">
        <w:rPr>
          <w:rFonts w:eastAsia="Times New Roman" w:cs="Times New Roman"/>
          <w:b/>
          <w:i/>
          <w:lang w:eastAsia="ru-RU"/>
        </w:rPr>
        <w:t xml:space="preserve"> классов</w:t>
      </w:r>
      <w:r w:rsidRPr="002810AE">
        <w:rPr>
          <w:rFonts w:eastAsia="Times New Roman" w:cs="Times New Roman"/>
          <w:b/>
          <w:i/>
          <w:lang w:eastAsia="ru-RU"/>
        </w:rPr>
        <w:t xml:space="preserve"> специальной учебной дисциплины «Адаптивная физическая культура,» составляет 68 часов в год (2 часа в неделю,34 учебные недели). </w:t>
      </w:r>
    </w:p>
    <w:p w:rsidR="002810AE" w:rsidRPr="002810AE" w:rsidRDefault="002810AE" w:rsidP="00281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il"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iCs/>
          <w:lang w:eastAsia="ru-RU"/>
        </w:rPr>
      </w:pPr>
      <w:r w:rsidRPr="002810AE">
        <w:rPr>
          <w:rFonts w:eastAsia="Times New Roman" w:cs="Times New Roman"/>
          <w:b/>
          <w:bCs/>
          <w:iCs/>
          <w:lang w:eastAsia="ru-RU"/>
        </w:rPr>
        <w:t>Содержание учебного предмета</w:t>
      </w:r>
    </w:p>
    <w:p w:rsidR="002810AE" w:rsidRPr="002810AE" w:rsidRDefault="0060511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    </w:t>
      </w:r>
      <w:r w:rsidR="002810AE" w:rsidRPr="002810AE">
        <w:rPr>
          <w:rFonts w:eastAsia="Times New Roman" w:cs="Times New Roman"/>
          <w:b/>
          <w:lang w:eastAsia="ru-RU"/>
        </w:rPr>
        <w:t>V</w:t>
      </w:r>
      <w:r>
        <w:rPr>
          <w:rFonts w:eastAsia="Times New Roman" w:cs="Times New Roman"/>
          <w:b/>
          <w:lang w:eastAsia="ru-RU"/>
        </w:rPr>
        <w:t xml:space="preserve">- </w:t>
      </w:r>
      <w:r w:rsidR="00A84C39">
        <w:rPr>
          <w:rFonts w:eastAsia="Times New Roman" w:cs="Times New Roman"/>
          <w:b/>
          <w:lang w:val="en-US" w:eastAsia="ru-RU"/>
        </w:rPr>
        <w:t>X</w:t>
      </w:r>
      <w:r w:rsidR="002810AE" w:rsidRPr="002810AE">
        <w:rPr>
          <w:rFonts w:eastAsia="Times New Roman" w:cs="Times New Roman"/>
          <w:b/>
          <w:lang w:eastAsia="ru-RU"/>
        </w:rPr>
        <w:t xml:space="preserve"> КЛАСС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sz w:val="32"/>
          <w:szCs w:val="32"/>
          <w:lang w:eastAsia="ru-RU"/>
        </w:rPr>
      </w:pPr>
      <w:r w:rsidRPr="002810AE">
        <w:rPr>
          <w:rFonts w:eastAsia="Times New Roman" w:cs="Times New Roman"/>
          <w:b/>
          <w:sz w:val="32"/>
          <w:szCs w:val="32"/>
          <w:lang w:eastAsia="ru-RU"/>
        </w:rPr>
        <w:t>Модуль «Знания о физической культуре» (2 часа)</w:t>
      </w:r>
    </w:p>
    <w:p w:rsidR="002810AE" w:rsidRPr="002810AE" w:rsidRDefault="002810AE" w:rsidP="002810AE">
      <w:pPr>
        <w:spacing w:after="0" w:line="240" w:lineRule="auto"/>
        <w:ind w:firstLine="709"/>
        <w:rPr>
          <w:rFonts w:eastAsia="Calibri" w:cs="Times New Roman"/>
          <w:color w:val="000000"/>
        </w:rPr>
      </w:pPr>
      <w:r w:rsidRPr="002810AE">
        <w:rPr>
          <w:rFonts w:eastAsia="Calibri" w:cs="Times New Roman"/>
          <w:bCs/>
        </w:rPr>
        <w:t xml:space="preserve">Данный модуль включает сведения об истории физической культуры и спорта, их месте и роли в современном обществе, значении </w:t>
      </w:r>
      <w:r w:rsidRPr="002810AE">
        <w:rPr>
          <w:rFonts w:eastAsia="Calibri" w:cs="Times New Roman"/>
        </w:rPr>
        <w:t xml:space="preserve">для всестороннего развития человека, укрепления здоровья и подготовки к </w:t>
      </w:r>
      <w:r w:rsidRPr="002810AE">
        <w:rPr>
          <w:rFonts w:eastAsia="Calibri" w:cs="Times New Roman"/>
          <w:color w:val="000000"/>
        </w:rPr>
        <w:t xml:space="preserve">трудовой деятельности. </w:t>
      </w:r>
    </w:p>
    <w:p w:rsidR="002810AE" w:rsidRPr="002810AE" w:rsidRDefault="002810AE" w:rsidP="002810AE">
      <w:pPr>
        <w:spacing w:after="0" w:line="240" w:lineRule="auto"/>
        <w:ind w:firstLine="709"/>
        <w:rPr>
          <w:rFonts w:eastAsia="Calibri" w:cs="Times New Roman"/>
          <w:color w:val="000000"/>
        </w:rPr>
      </w:pPr>
      <w:r w:rsidRPr="002810AE">
        <w:rPr>
          <w:rFonts w:eastAsia="Calibri" w:cs="Times New Roman"/>
          <w:color w:val="000000"/>
        </w:rPr>
        <w:t xml:space="preserve">Специфической особенностью содержания учебного материала для обучающихся с нарушением слуха является включение тематики, касающейся адаптивного спорта, паралимпийского и сурдлимпийского движения, видов адаптивного спорта для лиц с нарушением слуха (волейбол, настольный теннис, плавание, бадминтон, теннис и др.). К этапу завершения обучения на уровне основного общего образования обучающиеся с нарушениями слуха должны уметь </w:t>
      </w:r>
      <w:r w:rsidRPr="002810AE">
        <w:rPr>
          <w:rFonts w:eastAsia="Calibri" w:cs="Times New Roman"/>
        </w:rPr>
        <w:t>характеризовать роль и особенности проведения Паралимпийских игр, включая Сурдлимпийские игры; достижения отечественных и зарубежных спортсменов с нарушением слуха; назначение и функции Международного комитета спорта глухих (CISS), а также Сурдлимпийского комитета РФ как полноправного члена CISS и EDSO.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color w:val="000000"/>
          <w:lang w:eastAsia="ru-RU"/>
        </w:rPr>
        <w:t>Техника безопасности при занятиях АФК и адаптивным спортом.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sz w:val="32"/>
          <w:szCs w:val="32"/>
          <w:lang w:eastAsia="ru-RU"/>
        </w:rPr>
      </w:pPr>
      <w:r w:rsidRPr="002810AE">
        <w:rPr>
          <w:rFonts w:eastAsia="Times New Roman" w:cs="Times New Roman"/>
          <w:b/>
          <w:sz w:val="32"/>
          <w:szCs w:val="32"/>
          <w:lang w:eastAsia="ru-RU"/>
        </w:rPr>
        <w:t>Модуль «Гимнастика»(18 часов)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Теоретические сведения. Виды гимнастики, включенные в спортивную классификацию (спортивная и художественная гимнастика, акробатика).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Строевые упражнения. Построение в две шеренги; размыкание; перестроение из одной шеренги в две и обратно.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lastRenderedPageBreak/>
        <w:t>Общеразвивающие упражнения без предметов. Круговые дви</w:t>
      </w:r>
      <w:r w:rsidRPr="002810AE">
        <w:rPr>
          <w:rFonts w:eastAsia="Times New Roman" w:cs="Times New Roman"/>
          <w:lang w:eastAsia="ru-RU"/>
        </w:rPr>
        <w:softHyphen/>
        <w:t>жения рук; махи и рывки руками; сгибание и разгибание рук в упоре; наклоны туловища с различными движениями рук; поднимание и опускание туловища, лежа на полу; переход из упора присев в упор лежа и обратно; махи ногами; выпады; приседания на двух ногах (одной ноге).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Упражнения на гимнастической стенке. Сгибание и разгибание рук в упоре на гимнастическую стенку на различных уровнях, в упоре о пол (обе ноги или одна нога на рейке стенки); сгибание и разгибание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опорной руки, стоя боком к стенке; сгибание и разгибание рук в висе; подтягивние на руках, держась за верхнюю рейку; опускание и поднимание в висе стоя ноги врозь одновременным перехватом рук; наклоны туловища, держась за стенку на различных уровнях; прогибание туловища из положения стоя спиной к стенке с различными хватами рук; одновременное (поочередное) отведение ног в висе лицом к стенке; одновременное (поочередное) поднимание и опускание согнутых (прямых) ног в висе на стенке; различные движения ног, лежа на спине, держась руками за нижнюю рейку; впрыгивание на стенку и со</w:t>
      </w:r>
      <w:r w:rsidRPr="002810AE">
        <w:rPr>
          <w:rFonts w:eastAsia="Times New Roman" w:cs="Times New Roman"/>
          <w:lang w:eastAsia="ru-RU"/>
        </w:rPr>
        <w:softHyphen/>
        <w:t>скакивание со стенки, держась за рейку на уровне плеч.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Упражнения с набивным мячом. Сгибание и разгибание рук с мячом в различных исходных положениях (стоя, сидя, лежа; руки внизу, спереди, вверху); броски и ловля мяча стоя (сидя); броски мяча партнеру; перебрасывание мяча из одной руки в другую перед собой (над головой); в положении стоя (сидя, лежа) перекладывание мяча из одной руки в другую перед собой с разведением рук в стороны; приседания, держа мяч в различных положениях; в положении стоя (сидя) перекладывание мяча из одной руки в другую под ногой; подскоки на двух ногах (одной ноге, с одной ноги на другую) с одновременным подбрасыванием и ловлей мяча; прыжки и приседания с мячом на плече; в положении сидя, опираясь лопатками на мяч, прогибание в грудной (поясничной) части; в положении сидя мяч зажат ступнями — сгибание и разгибание ног, мяч скользит по полу; то же, мяч приподнят над полом.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Акробатические упражнения. Для мальчиков: кувырок назад из положения сидя; стойка на голове с согнутыми ногами; для девочек: поворот направо (налево) из положения «мост».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Прыжки опорные (высота снарядов до </w:t>
      </w:r>
      <w:smartTag w:uri="urn:schemas-microsoft-com:office:smarttags" w:element="metricconverter">
        <w:smartTagPr>
          <w:attr w:name="ProductID" w:val="1 км"/>
        </w:smartTagPr>
        <w:r w:rsidRPr="002810AE">
          <w:rPr>
            <w:rFonts w:eastAsia="Times New Roman" w:cs="Times New Roman"/>
            <w:lang w:eastAsia="ru-RU"/>
          </w:rPr>
          <w:t>110 см</w:t>
        </w:r>
      </w:smartTag>
      <w:r w:rsidRPr="002810AE">
        <w:rPr>
          <w:rFonts w:eastAsia="Times New Roman" w:cs="Times New Roman"/>
          <w:lang w:eastAsia="ru-RU"/>
        </w:rPr>
        <w:t>). Прыжки ноги врозь через козла; прыжки способом «согнув ноги» через коня с ручками (для девочек), через козла (для мальчиков).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Равновесие. Упражнения на бревне: упор присев на одной ноге — другую ногу отвести в сторону (вперед); опускание в положение сидя на бедре с помощью рук; равновесие на одной ноге («ласточка»); повороты в стойке на 360°; расхождение при движении навстречу друг другу; соскок прогнувшись из стойки продольно и поперек.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Висы и упоры. Вис согнувшись; вис прогнувшись; вис верхом; вис завесом двумя; вис на согнутых ногах; сед ноги врозь; сед на бедре; упор стоя; упор присев на обеих ногах (на одной ноге); упор верхом; подъем завесом вторым махом (для мальчиков); соскок ив упора верхом с перема</w:t>
      </w:r>
      <w:r w:rsidRPr="002810AE">
        <w:rPr>
          <w:rFonts w:eastAsia="Times New Roman" w:cs="Times New Roman"/>
          <w:lang w:eastAsia="ru-RU"/>
        </w:rPr>
        <w:softHyphen/>
        <w:t xml:space="preserve">хом и поворотом на 90°; подтягивание в висе (для мальчиков); </w:t>
      </w:r>
      <w:r w:rsidRPr="002810AE">
        <w:rPr>
          <w:rFonts w:eastAsia="Times New Roman" w:cs="Times New Roman"/>
          <w:lang w:eastAsia="ru-RU"/>
        </w:rPr>
        <w:lastRenderedPageBreak/>
        <w:t>сгибание и разгибание рук в упоре лежа на скамейке.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Преодоление полосы препятствий с включением бега, лазанья, кувырков вперед (назад), прыжков опорных и через ров, подлезания и перелезания.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2810AE">
        <w:rPr>
          <w:rFonts w:eastAsia="Times New Roman" w:cs="Times New Roman"/>
          <w:b/>
          <w:lang w:eastAsia="ru-RU"/>
        </w:rPr>
        <w:t xml:space="preserve"> Модуль «ЛЕГКАЯ АТЛЕТИКА» (23 часа)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Теоретические сведения. Понятие о низком старте; дистанции в лёгкой атлетике; особенности техники метания на дальность; понятие о ритме разбега при выполнении прыжков.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Бег. Низкий старт; бег на скорость с низкого старта на отрезке до </w:t>
      </w:r>
      <w:smartTag w:uri="urn:schemas-microsoft-com:office:smarttags" w:element="metricconverter">
        <w:smartTagPr>
          <w:attr w:name="ProductID" w:val="1 км"/>
        </w:smartTagPr>
        <w:r w:rsidRPr="002810AE">
          <w:rPr>
            <w:rFonts w:eastAsia="Times New Roman" w:cs="Times New Roman"/>
            <w:lang w:eastAsia="ru-RU"/>
          </w:rPr>
          <w:t>80 м</w:t>
        </w:r>
      </w:smartTag>
      <w:r w:rsidRPr="002810AE">
        <w:rPr>
          <w:rFonts w:eastAsia="Times New Roman" w:cs="Times New Roman"/>
          <w:lang w:eastAsia="ru-RU"/>
        </w:rPr>
        <w:t xml:space="preserve">; бег с ускорением; бег па </w:t>
      </w:r>
      <w:smartTag w:uri="urn:schemas-microsoft-com:office:smarttags" w:element="metricconverter">
        <w:smartTagPr>
          <w:attr w:name="ProductID" w:val="1 км"/>
        </w:smartTagPr>
        <w:r w:rsidRPr="002810AE">
          <w:rPr>
            <w:rFonts w:eastAsia="Times New Roman" w:cs="Times New Roman"/>
            <w:lang w:eastAsia="ru-RU"/>
          </w:rPr>
          <w:t>60 м</w:t>
        </w:r>
      </w:smartTag>
      <w:r w:rsidRPr="002810AE">
        <w:rPr>
          <w:rFonts w:eastAsia="Times New Roman" w:cs="Times New Roman"/>
          <w:lang w:eastAsia="ru-RU"/>
        </w:rPr>
        <w:t xml:space="preserve"> 4 раза, бег на </w:t>
      </w:r>
      <w:smartTag w:uri="urn:schemas-microsoft-com:office:smarttags" w:element="metricconverter">
        <w:smartTagPr>
          <w:attr w:name="ProductID" w:val="1 км"/>
        </w:smartTagPr>
        <w:r w:rsidRPr="002810AE">
          <w:rPr>
            <w:rFonts w:eastAsia="Times New Roman" w:cs="Times New Roman"/>
            <w:lang w:eastAsia="ru-RU"/>
          </w:rPr>
          <w:t>100 м</w:t>
        </w:r>
      </w:smartTag>
      <w:r w:rsidRPr="002810AE">
        <w:rPr>
          <w:rFonts w:eastAsia="Times New Roman" w:cs="Times New Roman"/>
          <w:lang w:eastAsia="ru-RU"/>
        </w:rPr>
        <w:t xml:space="preserve"> . 3 раза за урок; медленный бег до 5—6 мин; бег на 500— </w:t>
      </w:r>
      <w:smartTag w:uri="urn:schemas-microsoft-com:office:smarttags" w:element="metricconverter">
        <w:smartTagPr>
          <w:attr w:name="ProductID" w:val="1 км"/>
        </w:smartTagPr>
        <w:r w:rsidRPr="002810AE">
          <w:rPr>
            <w:rFonts w:eastAsia="Times New Roman" w:cs="Times New Roman"/>
            <w:lang w:eastAsia="ru-RU"/>
          </w:rPr>
          <w:t>1000 м</w:t>
        </w:r>
      </w:smartTag>
      <w:r w:rsidRPr="002810AE">
        <w:rPr>
          <w:rFonts w:eastAsia="Times New Roman" w:cs="Times New Roman"/>
          <w:lang w:eastAsia="ru-RU"/>
        </w:rPr>
        <w:t xml:space="preserve">; бег на </w:t>
      </w:r>
      <w:smartTag w:uri="urn:schemas-microsoft-com:office:smarttags" w:element="metricconverter">
        <w:smartTagPr>
          <w:attr w:name="ProductID" w:val="1 км"/>
        </w:smartTagPr>
        <w:r w:rsidRPr="002810AE">
          <w:rPr>
            <w:rFonts w:eastAsia="Times New Roman" w:cs="Times New Roman"/>
            <w:lang w:eastAsia="ru-RU"/>
          </w:rPr>
          <w:t>80 м</w:t>
        </w:r>
      </w:smartTag>
      <w:r w:rsidRPr="002810AE">
        <w:rPr>
          <w:rFonts w:eastAsia="Times New Roman" w:cs="Times New Roman"/>
          <w:lang w:eastAsia="ru-RU"/>
        </w:rPr>
        <w:t xml:space="preserve"> с преодолением пяти препятствий.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Прыжки. Прыжки в высоту с разбега способом «перешагивание»; прыжки в длину с разбега способом «согнув ноги»; прыжки в «шаге» с укороченного разбега; прыжки через различные препятствия; многократные прыжки на месте.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Метание. Метание теннисного мяча с разбега из-за спины через плечо; толкание набивного мяча (1—2 кг) с места, стоя лицом (боком) по направлению толкания.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Фразы: Я выиграл забег с результатом семь секунд. Я выиграл этот забег. Я выиграл в соревнованиях по бегу (прыжкам, метанию). Мы сегодня толкаем мяч. Сегодня у нас много прыжков.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2810AE">
        <w:rPr>
          <w:rFonts w:eastAsia="Times New Roman" w:cs="Times New Roman"/>
          <w:b/>
          <w:lang w:eastAsia="ru-RU"/>
        </w:rPr>
        <w:t>КРОССОВАЯ ПОДГОТОВКА (5 часов)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Теоретические сведения. Виды кроссов; правила проведения со</w:t>
      </w:r>
      <w:r w:rsidRPr="002810AE">
        <w:rPr>
          <w:rFonts w:eastAsia="Times New Roman" w:cs="Times New Roman"/>
          <w:lang w:eastAsia="ru-RU"/>
        </w:rPr>
        <w:softHyphen/>
        <w:t>ревнований по кроссу.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Чередование бега и ходьбы: бег 100-</w:t>
      </w:r>
      <w:smartTag w:uri="urn:schemas-microsoft-com:office:smarttags" w:element="metricconverter">
        <w:smartTagPr>
          <w:attr w:name="ProductID" w:val="1 км"/>
        </w:smartTagPr>
        <w:r w:rsidRPr="002810AE">
          <w:rPr>
            <w:rFonts w:eastAsia="Times New Roman" w:cs="Times New Roman"/>
            <w:lang w:eastAsia="ru-RU"/>
          </w:rPr>
          <w:t>200 м</w:t>
        </w:r>
      </w:smartTag>
      <w:r w:rsidRPr="002810AE">
        <w:rPr>
          <w:rFonts w:eastAsia="Times New Roman" w:cs="Times New Roman"/>
          <w:lang w:eastAsia="ru-RU"/>
        </w:rPr>
        <w:t>, ходьба 100—200 м, бег 200-</w:t>
      </w:r>
      <w:smartTag w:uri="urn:schemas-microsoft-com:office:smarttags" w:element="metricconverter">
        <w:smartTagPr>
          <w:attr w:name="ProductID" w:val="1 км"/>
        </w:smartTagPr>
        <w:r w:rsidRPr="002810AE">
          <w:rPr>
            <w:rFonts w:eastAsia="Times New Roman" w:cs="Times New Roman"/>
            <w:lang w:eastAsia="ru-RU"/>
          </w:rPr>
          <w:t>400 м</w:t>
        </w:r>
      </w:smartTag>
      <w:r w:rsidRPr="002810AE">
        <w:rPr>
          <w:rFonts w:eastAsia="Times New Roman" w:cs="Times New Roman"/>
          <w:lang w:eastAsia="ru-RU"/>
        </w:rPr>
        <w:t>, ходьба 100-</w:t>
      </w:r>
      <w:smartTag w:uri="urn:schemas-microsoft-com:office:smarttags" w:element="metricconverter">
        <w:smartTagPr>
          <w:attr w:name="ProductID" w:val="1 км"/>
        </w:smartTagPr>
        <w:r w:rsidRPr="002810AE">
          <w:rPr>
            <w:rFonts w:eastAsia="Times New Roman" w:cs="Times New Roman"/>
            <w:lang w:eastAsia="ru-RU"/>
          </w:rPr>
          <w:t>200 м</w:t>
        </w:r>
      </w:smartTag>
      <w:r w:rsidRPr="002810AE">
        <w:rPr>
          <w:rFonts w:eastAsia="Times New Roman" w:cs="Times New Roman"/>
          <w:lang w:eastAsia="ru-RU"/>
        </w:rPr>
        <w:t>, бег 100-</w:t>
      </w:r>
      <w:smartTag w:uri="urn:schemas-microsoft-com:office:smarttags" w:element="metricconverter">
        <w:smartTagPr>
          <w:attr w:name="ProductID" w:val="1 км"/>
        </w:smartTagPr>
        <w:r w:rsidRPr="002810AE">
          <w:rPr>
            <w:rFonts w:eastAsia="Times New Roman" w:cs="Times New Roman"/>
            <w:lang w:eastAsia="ru-RU"/>
          </w:rPr>
          <w:t>200 м</w:t>
        </w:r>
      </w:smartTag>
      <w:r w:rsidRPr="002810AE">
        <w:rPr>
          <w:rFonts w:eastAsia="Times New Roman" w:cs="Times New Roman"/>
          <w:lang w:eastAsia="ru-RU"/>
        </w:rPr>
        <w:t xml:space="preserve"> ходьба 100—200 м (темп бега: 100-м за 30—35 с, темп ходьбы: </w:t>
      </w:r>
      <w:smartTag w:uri="urn:schemas-microsoft-com:office:smarttags" w:element="metricconverter">
        <w:smartTagPr>
          <w:attr w:name="ProductID" w:val="1 км"/>
        </w:smartTagPr>
        <w:r w:rsidRPr="002810AE">
          <w:rPr>
            <w:rFonts w:eastAsia="Times New Roman" w:cs="Times New Roman"/>
            <w:lang w:eastAsia="ru-RU"/>
          </w:rPr>
          <w:t>100 м</w:t>
        </w:r>
      </w:smartTag>
      <w:r w:rsidRPr="002810AE">
        <w:rPr>
          <w:rFonts w:eastAsia="Times New Roman" w:cs="Times New Roman"/>
          <w:lang w:eastAsia="ru-RU"/>
        </w:rPr>
        <w:t xml:space="preserve"> за 70—75 с; от урока к уроку общая длина дистанции постепенно увеличивается); кросс на </w:t>
      </w:r>
      <w:smartTag w:uri="urn:schemas-microsoft-com:office:smarttags" w:element="metricconverter">
        <w:smartTagPr>
          <w:attr w:name="ProductID" w:val="1 км"/>
        </w:smartTagPr>
        <w:r w:rsidRPr="002810AE">
          <w:rPr>
            <w:rFonts w:eastAsia="Times New Roman" w:cs="Times New Roman"/>
            <w:lang w:eastAsia="ru-RU"/>
          </w:rPr>
          <w:t>1500 м</w:t>
        </w:r>
      </w:smartTag>
      <w:r w:rsidRPr="002810AE">
        <w:rPr>
          <w:rFonts w:eastAsia="Times New Roman" w:cs="Times New Roman"/>
          <w:lang w:eastAsia="ru-RU"/>
        </w:rPr>
        <w:t xml:space="preserve"> (для мальчиков), на </w:t>
      </w:r>
      <w:smartTag w:uri="urn:schemas-microsoft-com:office:smarttags" w:element="metricconverter">
        <w:smartTagPr>
          <w:attr w:name="ProductID" w:val="1 км"/>
        </w:smartTagPr>
        <w:r w:rsidRPr="002810AE">
          <w:rPr>
            <w:rFonts w:eastAsia="Times New Roman" w:cs="Times New Roman"/>
            <w:lang w:eastAsia="ru-RU"/>
          </w:rPr>
          <w:t>800 м</w:t>
        </w:r>
      </w:smartTag>
      <w:r w:rsidRPr="002810AE">
        <w:rPr>
          <w:rFonts w:eastAsia="Times New Roman" w:cs="Times New Roman"/>
          <w:lang w:eastAsia="ru-RU"/>
        </w:rPr>
        <w:t xml:space="preserve"> (для девочек) без учета времени.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2810AE">
        <w:rPr>
          <w:rFonts w:eastAsia="Times New Roman" w:cs="Times New Roman"/>
          <w:b/>
          <w:lang w:eastAsia="ru-RU"/>
        </w:rPr>
        <w:t>Модуль «ПОДВИЖНЫЕ ИГРЫ» (5 часов)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Игры с бегом и прыжками: эстафеты линейные и по кругу. Игры с метанием мяча на дальность и в цель: «В четыре стойки», «Ловкие и меткие».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2810AE">
        <w:rPr>
          <w:rFonts w:eastAsia="Times New Roman" w:cs="Times New Roman"/>
          <w:lang w:eastAsia="ru-RU"/>
        </w:rPr>
        <w:t>Игры на ловкость: «Тяни в круг», «Борьба в квадрате». Игра с элементами баскетбола «Мяч капитану».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2810AE">
        <w:rPr>
          <w:rFonts w:eastAsia="Times New Roman" w:cs="Times New Roman"/>
          <w:b/>
          <w:lang w:eastAsia="ru-RU"/>
        </w:rPr>
        <w:t>Модуль «БАСКЕТБОЛ» (17часов)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Теоретические сведения. Основные правила игры в баскетбол; наказания за нарушения правил.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Бег с изменением направления и скорости, с внезапной оста</w:t>
      </w:r>
      <w:r w:rsidRPr="002810AE">
        <w:rPr>
          <w:rFonts w:eastAsia="Times New Roman" w:cs="Times New Roman"/>
          <w:lang w:eastAsia="ru-RU"/>
        </w:rPr>
        <w:softHyphen/>
        <w:t xml:space="preserve">новкой; остановка прыжком, шагом, прыжком после ведения мяча; повороты на месте вперед, назад; вырывание и выбивание мяча; ловля мяча двумя руками в движении; передача мяча в движении двумя руками от груди и одной рукой от плеча; передача мяча в парах и тройках; ведение мяча с </w:t>
      </w:r>
      <w:r w:rsidRPr="002810AE">
        <w:rPr>
          <w:rFonts w:eastAsia="Times New Roman" w:cs="Times New Roman"/>
          <w:lang w:eastAsia="ru-RU"/>
        </w:rPr>
        <w:lastRenderedPageBreak/>
        <w:t>изменением высоты отскока и ритма бега, ведение мяча после ловли с остановкой и в движении; броски мяча в корзину одной рукой от плеча после остановки и после ведения.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Сочетание приемов. Ведение мяча с изменением направления — передача; ловля мяча в движении — ведение мяча — остановка — поворот — передача мяча; ведение мяча,— остановка в два шага — бросок мяча в корзину (двумя руками от груди или одной от плеча); ловля мяча в движении — ведение мяча — бросок мяча в корзину.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Двухсторонняя игра по упрощенным правилам.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ru-RU"/>
        </w:rPr>
      </w:pPr>
      <w:r w:rsidRPr="002810AE">
        <w:rPr>
          <w:rFonts w:eastAsia="Times New Roman" w:cs="Times New Roman"/>
          <w:b/>
          <w:lang w:eastAsia="ru-RU"/>
        </w:rPr>
        <w:t>Планируемые результаты освоения учебного предмета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lang w:eastAsia="ru-RU"/>
        </w:rPr>
      </w:pPr>
      <w:r w:rsidRPr="002810AE">
        <w:rPr>
          <w:rFonts w:eastAsia="Times New Roman" w:cs="Times New Roman"/>
          <w:b/>
          <w:lang w:eastAsia="ru-RU"/>
        </w:rPr>
        <w:t>Личностные результаты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1. Российская гражданская идентичность (патриотизм, уважение к спортивному прошлому и настоящему многонационального народа России, осознание и ощущение личностной сопричастности спортивной составляющей жизни российского народа). Знание истории спорта, знаменитых спортсменов России и мира. 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D0D0D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2. Готовность и способность обучающихся к саморазвитию и самообразованию на основе мотивации к занятиям адаптивной физической культурой; готовность и </w:t>
      </w:r>
      <w:r w:rsidRPr="002810AE">
        <w:rPr>
          <w:rFonts w:eastAsia="Times New Roman" w:cs="Times New Roman"/>
          <w:color w:val="0D0D0D"/>
          <w:lang w:eastAsia="ru-RU"/>
        </w:rPr>
        <w:t>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3. Развитое сознание и компетентность в решении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при выполнении физических упражнений и в совместной спортивной деятельности. 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5. Осознанное, уважительное и доброжелательное отношение к физическим возможностям другого человека, к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6. Освоение социальных норм, правил поведения, ролей и форм на уроках «Адаптивная физическая культура». 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8. Развитие эстетическое сознание через освоение понимания красоты движения и человека. 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9. Сформированность основ экологической культуры, соответствующей современному уровню экологического </w:t>
      </w:r>
      <w:r w:rsidRPr="002810AE">
        <w:rPr>
          <w:rFonts w:eastAsia="Times New Roman" w:cs="Times New Roman"/>
          <w:lang w:eastAsia="ru-RU"/>
        </w:rPr>
        <w:lastRenderedPageBreak/>
        <w:t>мышления, наличие опыта экологически ориентированной рефлексивно-оценочной и практической деятельности в жизненных ситуациях (готовность к занятиям туризмом, в том числе экотуризмом).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lang w:eastAsia="ru-RU"/>
        </w:rPr>
      </w:pPr>
      <w:r w:rsidRPr="002810AE">
        <w:rPr>
          <w:rFonts w:eastAsia="Times New Roman" w:cs="Times New Roman"/>
          <w:b/>
          <w:lang w:eastAsia="ru-RU"/>
        </w:rPr>
        <w:t>Метапредметные результаты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систематизировать, сопоставлять, анализировать, обобщать и 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заполнять и/или дополнять таблицы, схемы, диаграммы, тексты: составление режима дня, программы тренировок и т.д.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Познавательные УУД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1.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подбирать соответствующие термины к упражнению, движению или спортивному инвентарю;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выделять общий признак или отличие двух или нескольких упражнений, объяснять их сходство или отличия;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объединять движения, упражнения в группы по определенным признакам, сравнивать, классифицировать;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различать/выделять явление из общего ряда других явлений;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2. 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обозначать символом и знаком движение;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строить схему, алгоритм действия, исправлять или восстанавливать неизвестный ранее алгоритм на основе имеющегося знания о физическом упражнении, к которому применяется алгоритм;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3. Смысловое чтение. Обучающийся сможет: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находить в тексте требуемую информацию (в соответствии с целями изучения теоретических основ адаптивной физической культуры);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Коммуникативные УУД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lastRenderedPageBreak/>
        <w:t>4. Умение организовывать учебное сотрудничество с педагогом и совместную деятельность с педагогом и сверстниками на уроках «Адаптивная физическая культура»;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определять возможные роли в совместной деятельности;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играть определенную роль в совместной деятельности;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Регулятивные УУД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5.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анализировать существующие и планировать будущие образовательные результаты по предмету «Адаптивная физическая культура»;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определять совместно с педагогом критерии оценки планируемых образовательных результатов;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выдвигать версии преодоления препятствий, формулировать гипотезы, в отдельных случаях – прогнозировать конечный результат;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обосновывать выбранные подходы и средства, используемые для достижения образовательных результатов.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6.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определять необходимые действия в соответствии с учебной и познавательной задачей и составлять алгоритм их выполнения;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обосновывать и осуществлять выбор наиболее эффективных способов решения учебных задач;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определять/находить, в том числе из предложенных вариантов, условия для выполнения учебной и задачи;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выбирать из предложенных вариантов и самостоятельно искать оптимальные ресурсы для совершенствования </w:t>
      </w:r>
      <w:r w:rsidRPr="002810AE">
        <w:rPr>
          <w:rFonts w:eastAsia="Times New Roman" w:cs="Times New Roman"/>
          <w:lang w:eastAsia="ru-RU"/>
        </w:rPr>
        <w:lastRenderedPageBreak/>
        <w:t>двигательных функций;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планировать и корректировать свое физическое развитие.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7.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различать результаты и способы действий при достижении результатов;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8. Умение оценивать правильность выполнения учебной задачи, собственные возможности ее решения. Обучающийся сможет: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определять критерии правильности (корректности) выполнения упражнения;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обосновывать достижимость выполнения упражнения выбранным способом на основе оценки своих внутренних ресурсов и доступных внешних ресурсов;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фиксировать и анализировать динамику собственных образовательных результатов. 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9. 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- соотносить реальные и планируемые результаты двигательного развития и делать выводы о причинах его успешности/эффективности или неуспешности/неэффективности;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определять, какие действия по решению учебной задачи или параметры этих действий привели к правильному выполнению физического упражнения;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демонстрировать приемы регуляции собственных психофизиологических/эмоциональных состояний.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Планируемые результаты освоения обучающимися с нарушениями слуха АООП ООО дополняются результатами </w:t>
      </w:r>
      <w:r w:rsidRPr="002810AE">
        <w:rPr>
          <w:rFonts w:eastAsia="Times New Roman" w:cs="Times New Roman"/>
          <w:lang w:eastAsia="ru-RU"/>
        </w:rPr>
        <w:lastRenderedPageBreak/>
        <w:t>освоения Программы коррекционной работы: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i/>
          <w:lang w:eastAsia="ru-RU"/>
        </w:rPr>
      </w:pPr>
      <w:r w:rsidRPr="002810AE">
        <w:rPr>
          <w:rFonts w:eastAsia="Times New Roman" w:cs="Times New Roman"/>
          <w:i/>
          <w:lang w:eastAsia="ru-RU"/>
        </w:rPr>
        <w:t xml:space="preserve">результатами достижения каждым обучающимся сформированности конкретных качеств личности с учетом социокультурных норм и правил, жизненных компетенций, способности к социальной адаптации в обществе, в том числе: 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•</w:t>
      </w:r>
      <w:r w:rsidRPr="002810AE">
        <w:rPr>
          <w:rFonts w:eastAsia="Times New Roman" w:cs="Times New Roman"/>
          <w:lang w:eastAsia="ru-RU"/>
        </w:rPr>
        <w:tab/>
        <w:t xml:space="preserve">сформированность социально значимых личностных качеств, включая ценностно-смысловые установки в отношении ведения здорового образа жизни, заботы о своем здоровье и т.д.; правосознание, включая готовность к соблюдению прав и обязанностей гражданина Российской Федерации, владение информацией о правах и обязанностях лиц с нарушениями слуха через занятия по АФК; социальные компетенции, понимание значения параолимпиады, норм ГТО; 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•</w:t>
      </w:r>
      <w:r w:rsidRPr="002810AE">
        <w:rPr>
          <w:rFonts w:eastAsia="Times New Roman" w:cs="Times New Roman"/>
          <w:lang w:eastAsia="ru-RU"/>
        </w:rPr>
        <w:tab/>
        <w:t>сформированность мотивации к физическому развитию;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•</w:t>
      </w:r>
      <w:r w:rsidRPr="002810AE">
        <w:rPr>
          <w:rFonts w:eastAsia="Times New Roman" w:cs="Times New Roman"/>
          <w:lang w:eastAsia="ru-RU"/>
        </w:rPr>
        <w:tab/>
        <w:t xml:space="preserve">готовность и способность к саморазвитию и личностному самоопределению через занятия спортом; 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•</w:t>
      </w:r>
      <w:r w:rsidRPr="002810AE">
        <w:rPr>
          <w:rFonts w:eastAsia="Times New Roman" w:cs="Times New Roman"/>
          <w:lang w:eastAsia="ru-RU"/>
        </w:rPr>
        <w:tab/>
        <w:t xml:space="preserve">стремление к расширению социальных контактов; демонстрация социальных компетенций, в том числе при взаимодействии на основе устной коммуникации (при использовании индивидуальных слуховых аппаратов/КИ) на занятиях по АФК, спортивных соревнованиях; 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i/>
          <w:lang w:eastAsia="ru-RU"/>
        </w:rPr>
      </w:pPr>
      <w:r w:rsidRPr="002810AE">
        <w:rPr>
          <w:rFonts w:eastAsia="Times New Roman" w:cs="Times New Roman"/>
          <w:i/>
          <w:lang w:eastAsia="ru-RU"/>
        </w:rPr>
        <w:t>результатами овладения универсальными учебными действиями, в том числе: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•</w:t>
      </w:r>
      <w:r w:rsidRPr="002810AE">
        <w:rPr>
          <w:rFonts w:eastAsia="Times New Roman" w:cs="Times New Roman"/>
          <w:lang w:eastAsia="ru-RU"/>
        </w:rPr>
        <w:tab/>
        <w:t>самостоятельным планированием путей достижения целей, выбора наиболее эффективных способов решения в спортивной деятельности;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•</w:t>
      </w:r>
      <w:r w:rsidRPr="002810AE">
        <w:rPr>
          <w:rFonts w:eastAsia="Times New Roman" w:cs="Times New Roman"/>
          <w:lang w:eastAsia="ru-RU"/>
        </w:rPr>
        <w:tab/>
        <w:t xml:space="preserve">самостоятельным соотнесением собственных действий с планируемыми результатами, осуществлением самоконтроля и самооценки собственной деятельности и деятельности других обучающихся в процессе достижения результата, определением способов действий в рамках предложенных условий и требований; принятием решений и осуществления осознанного выбора в учебной и познавательной деятельности; корректированием собственных действий с учетом изменяющейся ситуации; оцениванием правильности выполнения учебной задачи, собственных возможностей её решения на занятиях по АФК; 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•</w:t>
      </w:r>
      <w:r w:rsidRPr="002810AE">
        <w:rPr>
          <w:rFonts w:eastAsia="Times New Roman" w:cs="Times New Roman"/>
          <w:lang w:eastAsia="ru-RU"/>
        </w:rPr>
        <w:tab/>
        <w:t>умением пользоваться спортивной терминологией,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осуществлять логическое рассуждение, делать умозаключения (индуктивные, дедуктивные и по аналогии), формулировать выводы;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•</w:t>
      </w:r>
      <w:r w:rsidRPr="002810AE">
        <w:rPr>
          <w:rFonts w:eastAsia="Times New Roman" w:cs="Times New Roman"/>
          <w:lang w:eastAsia="ru-RU"/>
        </w:rPr>
        <w:tab/>
        <w:t>созданием, применением и преобразованием знаков и символов, моделей и схем для решения учебных и познавательных задач на уроках АФК;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•</w:t>
      </w:r>
      <w:r w:rsidRPr="002810AE">
        <w:rPr>
          <w:rFonts w:eastAsia="Times New Roman" w:cs="Times New Roman"/>
          <w:lang w:eastAsia="ru-RU"/>
        </w:rPr>
        <w:tab/>
        <w:t xml:space="preserve">организацией учебного сотрудничества и совместной деятельности с учителем и сверстниками; 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lastRenderedPageBreak/>
        <w:t>•</w:t>
      </w:r>
      <w:r w:rsidRPr="002810AE">
        <w:rPr>
          <w:rFonts w:eastAsia="Times New Roman" w:cs="Times New Roman"/>
          <w:lang w:eastAsia="ru-RU"/>
        </w:rPr>
        <w:tab/>
        <w:t>самостоятельным разрешением конфликтных ситуаций в спортивной и физкультурной деятельности на основе согласования позиций и учёта интересов; формулированием, аргументацией и отстаиванием собственного мнения;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•</w:t>
      </w:r>
      <w:r w:rsidRPr="002810AE">
        <w:rPr>
          <w:rFonts w:eastAsia="Times New Roman" w:cs="Times New Roman"/>
          <w:lang w:eastAsia="ru-RU"/>
        </w:rPr>
        <w:tab/>
        <w:t>использованием информационно - коммуникационных технологий при изучении теории адаптивной физкультуры.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lang w:eastAsia="ru-RU"/>
        </w:rPr>
      </w:pPr>
      <w:r w:rsidRPr="002810AE">
        <w:rPr>
          <w:rFonts w:eastAsia="Times New Roman" w:cs="Times New Roman"/>
          <w:b/>
          <w:lang w:eastAsia="ru-RU"/>
        </w:rPr>
        <w:t>Предметные результаты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Обучающийся научится: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обеспечивать сохранность индивидуального слухового аппарата и/или речевого процессора (для кохлеарно имплантированных обучающихся) на уроках адаптивной физической культуры и во внеурочной деятельности, в частности, при выполнении физических упражнений, на занятиях спортом в свободное от образовательно-коррекционного процесса время</w:t>
      </w:r>
      <w:r w:rsidRPr="002810AE">
        <w:rPr>
          <w:rFonts w:eastAsia="Times New Roman" w:cs="Times New Roman"/>
          <w:vertAlign w:val="superscript"/>
          <w:lang w:eastAsia="ru-RU"/>
        </w:rPr>
        <w:footnoteReference w:id="1"/>
      </w:r>
      <w:r w:rsidRPr="002810AE">
        <w:rPr>
          <w:rFonts w:eastAsia="Times New Roman" w:cs="Times New Roman"/>
          <w:lang w:eastAsia="ru-RU"/>
        </w:rPr>
        <w:t>; оберегать процессор кохлеарного импланта и / или слуховой аппарат от ударов, пыли, влаги;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при выборе видов спорта руководствоваться рекомендациями врача и на этом основании осуществлять </w:t>
      </w:r>
      <w:r w:rsidRPr="002810AE">
        <w:rPr>
          <w:rFonts w:eastAsia="Times New Roman" w:cs="Times New Roman"/>
          <w:lang w:eastAsia="ru-RU"/>
        </w:rPr>
        <w:lastRenderedPageBreak/>
        <w:t>осознанный отказ от тех видов спорта, которые противопоказаны лицам с кохлеарными имплантами (например, отдельные контактные виды спорта, в т.ч. связанные с ударами по голове);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организма, в т.ч. ограничений, обусловленных нарушением слуха;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выполнять акробатические комбинации из числа хорошо освоенных упражнений</w:t>
      </w:r>
      <w:r w:rsidRPr="002810AE">
        <w:rPr>
          <w:rFonts w:eastAsia="Times New Roman" w:cs="Times New Roman"/>
          <w:vertAlign w:val="superscript"/>
          <w:lang w:eastAsia="ru-RU"/>
        </w:rPr>
        <w:footnoteReference w:id="2"/>
      </w:r>
      <w:r w:rsidRPr="002810AE">
        <w:rPr>
          <w:rFonts w:eastAsia="Times New Roman" w:cs="Times New Roman"/>
          <w:lang w:eastAsia="ru-RU"/>
        </w:rPr>
        <w:t>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выполнять гимнастические комбинации на спортивных снарядах из числа хорошо освоенных упражнений;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выполнять легкоатлетические упражнения в беге и в прыжках (в длину и высоту);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выполнять спуски и торможения на лыжах с пологого склона;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выполнять передвижения на лыжах различными способами, демонстрировать технику последовательного </w:t>
      </w:r>
      <w:r w:rsidRPr="002810AE">
        <w:rPr>
          <w:rFonts w:eastAsia="Times New Roman" w:cs="Times New Roman"/>
          <w:lang w:eastAsia="ru-RU"/>
        </w:rPr>
        <w:lastRenderedPageBreak/>
        <w:t>чередования их в процессе прохождения тренировочных дистанций;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выполнять тестовые упражнения для оценки уровня индивидуального развития основных физических качеств;</w:t>
      </w:r>
    </w:p>
    <w:p w:rsidR="002810AE" w:rsidRPr="002810AE" w:rsidRDefault="002810AE" w:rsidP="002810A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сообщать основные сведения из истории Паралимпийских игр, о цели Паралимпийского движения, о Сурдлимпийских играх</w:t>
      </w:r>
      <w:r w:rsidRPr="002810AE">
        <w:rPr>
          <w:rFonts w:eastAsia="Times New Roman" w:cs="Times New Roman"/>
          <w:color w:val="333333"/>
          <w:lang w:eastAsia="ru-RU"/>
        </w:rPr>
        <w:t>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Обучающийся получит возможность научиться: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характеризовать роль и особенности проведения Паралимпийских игр, включая Сурдлимпийские игры; достижения отечественных и зарубежных спортсменов с нарушением слуха; назначение и функции Международного комитета спорта глухих (CISS), а также Сурдлимпийского комитета РФ как полноправного члена CISS и EDSO;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проводить восстановительные мероприятия с использованием банных процедур и сеансов оздоровительного массажа;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преодолевать естественные и искусственные препятствия с помощью разнообразных способов лазания, прыжков и бега;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осуществлять судейство по одному из осваиваемых видов спорта, организуемых с участием лиц с нарушением слуха; 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 xml:space="preserve">– выполнять тестовые нормативы Всероссийского физкультурно-спортивного комплекса «Готов к труду и </w:t>
      </w:r>
      <w:r w:rsidRPr="002810AE">
        <w:rPr>
          <w:rFonts w:eastAsia="Times New Roman" w:cs="Times New Roman"/>
          <w:lang w:eastAsia="ru-RU"/>
        </w:rPr>
        <w:lastRenderedPageBreak/>
        <w:t>обороне» (с учётом нормативов, установленных для лиц с нарушением слуха</w:t>
      </w:r>
      <w:r w:rsidRPr="002810AE">
        <w:rPr>
          <w:rFonts w:eastAsia="Times New Roman" w:cs="Times New Roman"/>
          <w:vertAlign w:val="superscript"/>
          <w:lang w:eastAsia="ru-RU"/>
        </w:rPr>
        <w:footnoteReference w:id="3"/>
      </w:r>
      <w:r w:rsidRPr="002810AE">
        <w:rPr>
          <w:rFonts w:eastAsia="Times New Roman" w:cs="Times New Roman"/>
          <w:lang w:eastAsia="ru-RU"/>
        </w:rPr>
        <w:t>);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выполнять технико-тактические действия национальных видов спорта;</w:t>
      </w:r>
    </w:p>
    <w:p w:rsidR="002810AE" w:rsidRPr="002810AE" w:rsidRDefault="002810AE" w:rsidP="00281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– проплывать учебную дистанцию вольным стилем (при обеспечении сохранности слухового аппарата и/или процессора кохлеарного импланта).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Планируемые предметные результаты дополняются результатами освоения Программы коррекционной работы: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•</w:t>
      </w:r>
      <w:r w:rsidRPr="002810AE">
        <w:rPr>
          <w:rFonts w:eastAsia="Times New Roman" w:cs="Times New Roman"/>
          <w:lang w:eastAsia="ru-RU"/>
        </w:rPr>
        <w:tab/>
        <w:t xml:space="preserve">освоением в ходе изучения АФК умений, специфических для данной предметной области, видов деятельности по получению нового знания в рамках учебного предмета, 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•</w:t>
      </w:r>
      <w:r w:rsidRPr="002810AE">
        <w:rPr>
          <w:rFonts w:eastAsia="Times New Roman" w:cs="Times New Roman"/>
          <w:lang w:eastAsia="ru-RU"/>
        </w:rPr>
        <w:tab/>
        <w:t>применением различных способов поиска (в справочных источниках и в сети Интернет), обработки и передачи информации в соответствии с коммуникативными и познавательными задачами, в том числе при подготовке презентаций для устных ответов (выступлений и др.) при изучении теории АФК.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•</w:t>
      </w:r>
      <w:r w:rsidRPr="002810AE">
        <w:rPr>
          <w:rFonts w:eastAsia="Times New Roman" w:cs="Times New Roman"/>
          <w:lang w:eastAsia="ru-RU"/>
        </w:rPr>
        <w:tab/>
        <w:t xml:space="preserve">использованием самостоятельных логичных, грамотных и внятных (понятных окружающим) развернутых речевых высказываний при изучении предмета; 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•</w:t>
      </w:r>
      <w:r w:rsidRPr="002810AE">
        <w:rPr>
          <w:rFonts w:eastAsia="Times New Roman" w:cs="Times New Roman"/>
          <w:lang w:eastAsia="ru-RU"/>
        </w:rPr>
        <w:tab/>
        <w:t xml:space="preserve">использованием речевых высказываний в ситуациях, связанных с выяснением и передачей информации на уроках АФК; 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>•</w:t>
      </w:r>
      <w:r w:rsidRPr="002810AE">
        <w:rPr>
          <w:rFonts w:eastAsia="Times New Roman" w:cs="Times New Roman"/>
          <w:lang w:eastAsia="ru-RU"/>
        </w:rPr>
        <w:tab/>
        <w:t>реализацией сформированных умений восприятия и воспроизведения устной речи (с помощью индивидуальных слуховых аппаратов / КИ), устной коммуникации в процессе занятий АФК.</w:t>
      </w: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5955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lang w:eastAsia="ru-RU"/>
        </w:rPr>
      </w:pPr>
      <w:r w:rsidRPr="002810AE">
        <w:rPr>
          <w:rFonts w:eastAsia="Times New Roman" w:cs="Times New Roman"/>
          <w:lang w:eastAsia="ru-RU"/>
        </w:rPr>
        <w:tab/>
      </w:r>
    </w:p>
    <w:tbl>
      <w:tblPr>
        <w:tblW w:w="0" w:type="auto"/>
        <w:tblInd w:w="-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6"/>
        <w:gridCol w:w="13659"/>
      </w:tblGrid>
      <w:tr w:rsidR="002810AE" w:rsidRPr="002810AE" w:rsidTr="002810AE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2810AE">
              <w:rPr>
                <w:rFonts w:eastAsia="Times New Roman" w:cs="Times New Roman"/>
                <w:b/>
                <w:lang w:eastAsia="ru-RU"/>
              </w:rPr>
              <w:t>Технические средства обучения и инвентарь</w:t>
            </w:r>
          </w:p>
        </w:tc>
      </w:tr>
      <w:tr w:rsidR="002810AE" w:rsidRPr="002810AE" w:rsidTr="002810AE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Музыкальный центр</w:t>
            </w:r>
          </w:p>
        </w:tc>
      </w:tr>
      <w:tr w:rsidR="002810AE" w:rsidRPr="002810AE" w:rsidTr="002810AE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Аудиозаписи</w:t>
            </w:r>
          </w:p>
        </w:tc>
      </w:tr>
      <w:tr w:rsidR="002810AE" w:rsidRPr="002810AE" w:rsidTr="002810AE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Учебно-практическое оборудование</w:t>
            </w:r>
          </w:p>
        </w:tc>
      </w:tr>
      <w:tr w:rsidR="002810AE" w:rsidRPr="002810AE" w:rsidTr="002810AE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 xml:space="preserve">Бревно гимнастическое напольное </w:t>
            </w:r>
          </w:p>
        </w:tc>
      </w:tr>
      <w:tr w:rsidR="002810AE" w:rsidRPr="002810AE" w:rsidTr="002810AE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Козел гимнастический</w:t>
            </w:r>
          </w:p>
        </w:tc>
      </w:tr>
      <w:tr w:rsidR="002810AE" w:rsidRPr="002810AE" w:rsidTr="002810AE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Канат для лазанья</w:t>
            </w:r>
          </w:p>
        </w:tc>
      </w:tr>
      <w:tr w:rsidR="002810AE" w:rsidRPr="002810AE" w:rsidTr="002810AE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Перекладина гимнастическая (пристеночная)</w:t>
            </w:r>
          </w:p>
        </w:tc>
      </w:tr>
      <w:tr w:rsidR="002810AE" w:rsidRPr="002810AE" w:rsidTr="002810AE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Стенка гимнастическая</w:t>
            </w:r>
          </w:p>
        </w:tc>
      </w:tr>
      <w:tr w:rsidR="002810AE" w:rsidRPr="002810AE" w:rsidTr="002810AE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9.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 xml:space="preserve">Скамейка гимнастическая жесткая (длиной 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810AE">
                <w:rPr>
                  <w:rFonts w:eastAsia="Times New Roman" w:cs="Times New Roman"/>
                  <w:lang w:eastAsia="ru-RU"/>
                </w:rPr>
                <w:t>4 м</w:t>
              </w:r>
            </w:smartTag>
            <w:r w:rsidRPr="002810AE">
              <w:rPr>
                <w:rFonts w:eastAsia="Times New Roman" w:cs="Times New Roman"/>
                <w:lang w:eastAsia="ru-RU"/>
              </w:rPr>
              <w:t>)</w:t>
            </w:r>
          </w:p>
        </w:tc>
      </w:tr>
      <w:tr w:rsidR="002810AE" w:rsidRPr="002810AE" w:rsidTr="002810AE">
        <w:trPr>
          <w:trHeight w:val="56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10.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</w:tr>
      <w:tr w:rsidR="002810AE" w:rsidRPr="002810AE" w:rsidTr="002810AE">
        <w:trPr>
          <w:trHeight w:val="25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11.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 xml:space="preserve"> Дуги гимнастические</w:t>
            </w:r>
          </w:p>
        </w:tc>
      </w:tr>
      <w:tr w:rsidR="002810AE" w:rsidRPr="002810AE" w:rsidTr="002810AE">
        <w:trPr>
          <w:trHeight w:val="37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12.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Палка гимнастическая</w:t>
            </w:r>
          </w:p>
        </w:tc>
      </w:tr>
      <w:tr w:rsidR="002810AE" w:rsidRPr="002810AE" w:rsidTr="002810AE">
        <w:trPr>
          <w:trHeight w:val="26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Скакалка детская</w:t>
            </w:r>
          </w:p>
        </w:tc>
      </w:tr>
      <w:tr w:rsidR="002810AE" w:rsidRPr="002810AE" w:rsidTr="002810AE">
        <w:trPr>
          <w:trHeight w:val="25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14.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Мат гимнастический</w:t>
            </w:r>
          </w:p>
        </w:tc>
      </w:tr>
      <w:tr w:rsidR="002810AE" w:rsidRPr="002810AE" w:rsidTr="002810AE">
        <w:trPr>
          <w:trHeight w:val="22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15.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Гимнастический подкидной мостик</w:t>
            </w:r>
          </w:p>
        </w:tc>
      </w:tr>
      <w:tr w:rsidR="002810AE" w:rsidRPr="002810AE" w:rsidTr="002810AE">
        <w:trPr>
          <w:trHeight w:val="19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16.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Кегли</w:t>
            </w:r>
          </w:p>
        </w:tc>
      </w:tr>
      <w:tr w:rsidR="002810AE" w:rsidRPr="002810AE" w:rsidTr="002810AE">
        <w:trPr>
          <w:trHeight w:val="17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17.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Обручи малые</w:t>
            </w:r>
          </w:p>
        </w:tc>
      </w:tr>
      <w:tr w:rsidR="002810AE" w:rsidRPr="002810AE" w:rsidTr="002810AE">
        <w:trPr>
          <w:trHeight w:val="31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18.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Планка для прыжков в высоту</w:t>
            </w:r>
          </w:p>
        </w:tc>
      </w:tr>
      <w:tr w:rsidR="002810AE" w:rsidRPr="002810AE" w:rsidTr="002810AE">
        <w:trPr>
          <w:trHeight w:val="3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19.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Стойка для прыжков в высоту</w:t>
            </w:r>
          </w:p>
        </w:tc>
      </w:tr>
      <w:tr w:rsidR="002810AE" w:rsidRPr="002810AE" w:rsidTr="002810AE">
        <w:trPr>
          <w:trHeight w:val="3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20.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Флажки: разметочные с опорой, стартовые</w:t>
            </w:r>
          </w:p>
        </w:tc>
      </w:tr>
      <w:tr w:rsidR="002810AE" w:rsidRPr="002810AE" w:rsidTr="002810AE">
        <w:trPr>
          <w:trHeight w:val="38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21.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Мячи малые , большие</w:t>
            </w:r>
          </w:p>
        </w:tc>
      </w:tr>
      <w:tr w:rsidR="002810AE" w:rsidRPr="002810AE" w:rsidTr="002810AE">
        <w:trPr>
          <w:trHeight w:val="9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22.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Рулетка измерительная</w:t>
            </w:r>
          </w:p>
        </w:tc>
      </w:tr>
      <w:tr w:rsidR="002810AE" w:rsidRPr="002810AE" w:rsidTr="002810AE">
        <w:trPr>
          <w:trHeight w:val="23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23.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Обручи  большие</w:t>
            </w:r>
          </w:p>
        </w:tc>
      </w:tr>
      <w:tr w:rsidR="002810AE" w:rsidRPr="002810AE" w:rsidTr="002810AE">
        <w:trPr>
          <w:trHeight w:val="35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24.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 xml:space="preserve"> Гантели</w:t>
            </w:r>
          </w:p>
        </w:tc>
      </w:tr>
      <w:tr w:rsidR="002810AE" w:rsidRPr="002810AE" w:rsidTr="002810AE">
        <w:trPr>
          <w:trHeight w:val="26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25.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Мешочки</w:t>
            </w:r>
          </w:p>
        </w:tc>
      </w:tr>
      <w:tr w:rsidR="002810AE" w:rsidRPr="002810AE" w:rsidTr="002810AE">
        <w:trPr>
          <w:trHeight w:val="36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26.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AE" w:rsidRPr="002810AE" w:rsidRDefault="002810AE" w:rsidP="0028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2810AE">
              <w:rPr>
                <w:rFonts w:eastAsia="Times New Roman" w:cs="Times New Roman"/>
                <w:lang w:eastAsia="ru-RU"/>
              </w:rPr>
              <w:t>Сетка для переноски и хранения мячей</w:t>
            </w:r>
          </w:p>
        </w:tc>
      </w:tr>
    </w:tbl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2810AE" w:rsidRPr="002810AE" w:rsidRDefault="002810AE" w:rsidP="002810AE">
      <w:pPr>
        <w:spacing w:after="0" w:line="240" w:lineRule="auto"/>
        <w:ind w:firstLine="0"/>
        <w:jc w:val="center"/>
        <w:rPr>
          <w:rFonts w:eastAsia="Calibri" w:cs="Times New Roman"/>
          <w:b/>
        </w:rPr>
      </w:pPr>
      <w:r w:rsidRPr="002810AE">
        <w:rPr>
          <w:rFonts w:eastAsia="Calibri" w:cs="Times New Roman"/>
          <w:b/>
        </w:rPr>
        <w:t>Учебно-методической комплекс</w:t>
      </w:r>
    </w:p>
    <w:p w:rsidR="002810AE" w:rsidRPr="002810AE" w:rsidRDefault="002810AE" w:rsidP="00563563">
      <w:pPr>
        <w:spacing w:after="0" w:line="240" w:lineRule="auto"/>
        <w:ind w:firstLine="0"/>
        <w:jc w:val="center"/>
        <w:rPr>
          <w:rFonts w:eastAsia="Calibri" w:cs="Times New Roman"/>
          <w:b/>
        </w:rPr>
      </w:pPr>
    </w:p>
    <w:p w:rsidR="00563563" w:rsidRDefault="00563563" w:rsidP="00563563">
      <w:pPr>
        <w:spacing w:after="0"/>
        <w:rPr>
          <w:rFonts w:eastAsia="Calibri"/>
        </w:rPr>
      </w:pPr>
      <w:r>
        <w:rPr>
          <w:rFonts w:eastAsia="Calibri"/>
        </w:rPr>
        <w:t>Физическая культура. 1-4 классы: Под. Ред. Виннер. И.А. Гимнастика. – 7-е изд. – М.: Просвещение, 2022г.</w:t>
      </w:r>
    </w:p>
    <w:p w:rsidR="00563563" w:rsidRDefault="00563563" w:rsidP="00563563">
      <w:pPr>
        <w:spacing w:after="0"/>
        <w:rPr>
          <w:rFonts w:eastAsia="Calibri"/>
        </w:rPr>
      </w:pPr>
      <w:r>
        <w:rPr>
          <w:rFonts w:eastAsia="Calibri"/>
        </w:rPr>
        <w:t>Физическая культура. 1-4 классы: М.Я., Туревский И.М., Торочкова Т.Ю.  и др./ Под. Ред. Виленского М.Я.2022г.</w:t>
      </w:r>
    </w:p>
    <w:p w:rsidR="00563563" w:rsidRDefault="00563563" w:rsidP="00563563">
      <w:pPr>
        <w:spacing w:after="0"/>
        <w:rPr>
          <w:rFonts w:eastAsia="Calibri"/>
        </w:rPr>
      </w:pPr>
      <w:r>
        <w:rPr>
          <w:rFonts w:eastAsia="Calibri"/>
        </w:rPr>
        <w:lastRenderedPageBreak/>
        <w:t>Физическая культура. 1-9 классы: учебник для общеобразоват.орг. / А.П. Матвеев. – 9-е изд., перераб. – М.: Просвещение, 2023г.</w:t>
      </w:r>
    </w:p>
    <w:p w:rsidR="00FA7DE6" w:rsidRDefault="00FA7DE6" w:rsidP="00563563">
      <w:pPr>
        <w:spacing w:after="0"/>
        <w:rPr>
          <w:rFonts w:eastAsia="Calibri"/>
        </w:rPr>
      </w:pPr>
      <w:r>
        <w:rPr>
          <w:rFonts w:eastAsia="Calibri"/>
        </w:rPr>
        <w:t>Физическая культура. 10 классы: Учебник для общеобразовательных. организаций/ В.И.Лях. – 6-е изд. – М.: Просвещение, 2023г.</w:t>
      </w: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2810AE" w:rsidRPr="002810AE" w:rsidRDefault="002810AE" w:rsidP="002810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b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2810AE" w:rsidRPr="002810AE" w:rsidRDefault="002810AE" w:rsidP="002810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sectPr w:rsidR="002810AE" w:rsidRPr="002810AE" w:rsidSect="002810A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75" w:rsidRDefault="001C6175" w:rsidP="002810AE">
      <w:pPr>
        <w:spacing w:after="0" w:line="240" w:lineRule="auto"/>
      </w:pPr>
      <w:r>
        <w:separator/>
      </w:r>
    </w:p>
  </w:endnote>
  <w:endnote w:type="continuationSeparator" w:id="0">
    <w:p w:rsidR="001C6175" w:rsidRDefault="001C6175" w:rsidP="0028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75" w:rsidRDefault="001C6175" w:rsidP="002810AE">
      <w:pPr>
        <w:spacing w:after="0" w:line="240" w:lineRule="auto"/>
      </w:pPr>
      <w:r>
        <w:separator/>
      </w:r>
    </w:p>
  </w:footnote>
  <w:footnote w:type="continuationSeparator" w:id="0">
    <w:p w:rsidR="001C6175" w:rsidRDefault="001C6175" w:rsidP="002810AE">
      <w:pPr>
        <w:spacing w:after="0" w:line="240" w:lineRule="auto"/>
      </w:pPr>
      <w:r>
        <w:continuationSeparator/>
      </w:r>
    </w:p>
  </w:footnote>
  <w:footnote w:id="1">
    <w:p w:rsidR="002810AE" w:rsidRDefault="002810AE" w:rsidP="002810AE">
      <w:pPr>
        <w:pStyle w:val="a3"/>
      </w:pPr>
    </w:p>
  </w:footnote>
  <w:footnote w:id="2">
    <w:p w:rsidR="002810AE" w:rsidRDefault="002810AE" w:rsidP="002810AE">
      <w:pPr>
        <w:pStyle w:val="a3"/>
      </w:pPr>
    </w:p>
  </w:footnote>
  <w:footnote w:id="3">
    <w:p w:rsidR="002810AE" w:rsidRDefault="002810AE" w:rsidP="002810AE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317DA"/>
    <w:multiLevelType w:val="hybridMultilevel"/>
    <w:tmpl w:val="6D4EA17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856"/>
    <w:rsid w:val="000C2C1B"/>
    <w:rsid w:val="00185B57"/>
    <w:rsid w:val="001C6175"/>
    <w:rsid w:val="002224BE"/>
    <w:rsid w:val="002810AE"/>
    <w:rsid w:val="00507856"/>
    <w:rsid w:val="00563563"/>
    <w:rsid w:val="005706AC"/>
    <w:rsid w:val="0060511E"/>
    <w:rsid w:val="006A6E13"/>
    <w:rsid w:val="009F6D55"/>
    <w:rsid w:val="00A84C39"/>
    <w:rsid w:val="00B05F93"/>
    <w:rsid w:val="00B301D8"/>
    <w:rsid w:val="00C05D91"/>
    <w:rsid w:val="00D8621A"/>
    <w:rsid w:val="00EE1B20"/>
    <w:rsid w:val="00F80A48"/>
    <w:rsid w:val="00FA7DE6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5BFA65"/>
  <w15:docId w15:val="{CB7EED0B-DF67-4A97-AF47-FF0FB996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10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10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5475</Words>
  <Characters>31214</Characters>
  <Application>Microsoft Office Word</Application>
  <DocSecurity>0</DocSecurity>
  <Lines>260</Lines>
  <Paragraphs>73</Paragraphs>
  <ScaleCrop>false</ScaleCrop>
  <Company/>
  <LinksUpToDate>false</LinksUpToDate>
  <CharactersWithSpaces>36616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16</cp:revision>
  <dcterms:created xsi:type="dcterms:W3CDTF">2024-11-06T12:35:00Z</dcterms:created>
  <dcterms:modified xsi:type="dcterms:W3CDTF">2024-11-14T05:42:00Z</dcterms:modified>
</cp:coreProperties>
</file>