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6FB" w:rsidRPr="00581551" w:rsidRDefault="00A346FB" w:rsidP="00A346F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A346FB" w:rsidRPr="00581551" w:rsidRDefault="00A346FB" w:rsidP="00A346F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51">
        <w:rPr>
          <w:rFonts w:ascii="Times New Roman" w:eastAsia="Calibri" w:hAnsi="Times New Roman" w:cs="Times New Roman"/>
          <w:sz w:val="24"/>
          <w:szCs w:val="24"/>
        </w:rPr>
        <w:t>Рабочая прог</w:t>
      </w:r>
      <w:r w:rsidR="008A1D21">
        <w:rPr>
          <w:rFonts w:ascii="Times New Roman" w:eastAsia="Calibri" w:hAnsi="Times New Roman" w:cs="Times New Roman"/>
          <w:sz w:val="24"/>
          <w:szCs w:val="24"/>
        </w:rPr>
        <w:t>рамма разработана на основе</w:t>
      </w:r>
      <w:r w:rsidRPr="00581551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581551" w:rsidRPr="00581551" w:rsidRDefault="00581551" w:rsidP="005815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51">
        <w:rPr>
          <w:rFonts w:ascii="Times New Roman" w:eastAsia="Calibri" w:hAnsi="Times New Roman" w:cs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 (Приказ </w:t>
      </w:r>
      <w:proofErr w:type="spellStart"/>
      <w:r w:rsidRPr="00581551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581551">
        <w:rPr>
          <w:rFonts w:ascii="Times New Roman" w:eastAsia="Calibri" w:hAnsi="Times New Roman" w:cs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 – 64101) (далее – ФГОС ООО); </w:t>
      </w:r>
    </w:p>
    <w:p w:rsidR="00581551" w:rsidRPr="00581551" w:rsidRDefault="00581551" w:rsidP="005815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51">
        <w:rPr>
          <w:rFonts w:ascii="Times New Roman" w:eastAsia="Calibri" w:hAnsi="Times New Roman" w:cs="Times New Roman"/>
          <w:sz w:val="24"/>
          <w:szCs w:val="24"/>
        </w:rPr>
        <w:t>- федеральной адаптированной образовательной программы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:rsidR="00581551" w:rsidRPr="00581551" w:rsidRDefault="00581551" w:rsidP="005815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примерной </w:t>
      </w:r>
      <w:r w:rsidRPr="00581551">
        <w:rPr>
          <w:rFonts w:ascii="Times New Roman" w:eastAsia="Calibri" w:hAnsi="Times New Roman" w:cs="Times New Roman"/>
          <w:sz w:val="24"/>
          <w:szCs w:val="24"/>
        </w:rPr>
        <w:t xml:space="preserve">адаптированной основной общеобразовательной программы основного общего образования глухих детей, </w:t>
      </w:r>
      <w:r w:rsidRPr="0058155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одобренной решением федерального учебно-методического объединения по общему образованию, протокол от 18 марта 2022 г. № 1/22 </w:t>
      </w:r>
    </w:p>
    <w:p w:rsidR="00581551" w:rsidRPr="00581551" w:rsidRDefault="00581551" w:rsidP="005815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51">
        <w:rPr>
          <w:rFonts w:ascii="Times New Roman" w:eastAsia="Calibri" w:hAnsi="Times New Roman" w:cs="Times New Roman"/>
          <w:sz w:val="24"/>
          <w:szCs w:val="24"/>
        </w:rPr>
        <w:t xml:space="preserve">- адаптированной основной общеобразовательной программы основного общего образования глухих детей (вариант </w:t>
      </w:r>
      <w:r w:rsidR="00975F18">
        <w:rPr>
          <w:rFonts w:ascii="Times New Roman" w:eastAsia="Calibri" w:hAnsi="Times New Roman" w:cs="Times New Roman"/>
          <w:sz w:val="24"/>
          <w:szCs w:val="24"/>
        </w:rPr>
        <w:t>2.</w:t>
      </w:r>
      <w:r w:rsidRPr="00581551">
        <w:rPr>
          <w:rFonts w:ascii="Times New Roman" w:eastAsia="Calibri" w:hAnsi="Times New Roman" w:cs="Times New Roman"/>
          <w:sz w:val="24"/>
          <w:szCs w:val="24"/>
        </w:rPr>
        <w:t xml:space="preserve">2.1 и </w:t>
      </w:r>
      <w:r w:rsidR="00975F18">
        <w:rPr>
          <w:rFonts w:ascii="Times New Roman" w:eastAsia="Calibri" w:hAnsi="Times New Roman" w:cs="Times New Roman"/>
          <w:sz w:val="24"/>
          <w:szCs w:val="24"/>
        </w:rPr>
        <w:t>2.</w:t>
      </w:r>
      <w:r w:rsidRPr="00581551">
        <w:rPr>
          <w:rFonts w:ascii="Times New Roman" w:eastAsia="Calibri" w:hAnsi="Times New Roman" w:cs="Times New Roman"/>
          <w:sz w:val="24"/>
          <w:szCs w:val="24"/>
        </w:rPr>
        <w:t xml:space="preserve">2.2) </w:t>
      </w:r>
      <w:r w:rsidRPr="0058155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Pr="0058155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1551" w:rsidRPr="00581551" w:rsidRDefault="00581551" w:rsidP="005815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51">
        <w:rPr>
          <w:rFonts w:ascii="Times New Roman" w:eastAsia="Calibri" w:hAnsi="Times New Roman" w:cs="Times New Roman"/>
          <w:sz w:val="24"/>
          <w:szCs w:val="24"/>
        </w:rPr>
        <w:t xml:space="preserve">- Рабочей программы воспитания начального общего образования, основного общего образования </w:t>
      </w:r>
      <w:r w:rsidRPr="00581551">
        <w:rPr>
          <w:rFonts w:ascii="Times New Roman" w:eastAsia="Calibri" w:hAnsi="Times New Roman" w:cs="Times New Roman"/>
          <w:bCs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  <w:r w:rsidRPr="0058155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81551" w:rsidRPr="00581551" w:rsidRDefault="00581551" w:rsidP="00AD2E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51">
        <w:rPr>
          <w:rFonts w:ascii="Times New Roman" w:eastAsia="Calibri" w:hAnsi="Times New Roman" w:cs="Times New Roman"/>
          <w:sz w:val="24"/>
          <w:szCs w:val="24"/>
        </w:rPr>
        <w:t>-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581551" w:rsidRPr="00581551" w:rsidRDefault="00581551" w:rsidP="00AD2E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1551">
        <w:rPr>
          <w:rFonts w:ascii="Times New Roman" w:eastAsia="Calibri" w:hAnsi="Times New Roman" w:cs="Times New Roman"/>
          <w:sz w:val="24"/>
          <w:szCs w:val="24"/>
        </w:rPr>
        <w:t>-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01.03.2021г.).</w:t>
      </w:r>
    </w:p>
    <w:p w:rsidR="00AD2E00" w:rsidRDefault="00997554" w:rsidP="00AD2E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D11AD">
        <w:rPr>
          <w:rFonts w:ascii="Times New Roman" w:hAnsi="Times New Roman" w:cs="Times New Roman"/>
          <w:b/>
          <w:sz w:val="24"/>
          <w:szCs w:val="24"/>
        </w:rPr>
        <w:t>Целями реализации ФАОП ООО</w:t>
      </w:r>
      <w:r w:rsidRPr="00BD11AD">
        <w:rPr>
          <w:rFonts w:ascii="Times New Roman" w:hAnsi="Times New Roman" w:cs="Times New Roman"/>
          <w:sz w:val="24"/>
          <w:szCs w:val="24"/>
        </w:rPr>
        <w:t xml:space="preserve"> для обучающихся с нарушениями слуха являются:</w:t>
      </w:r>
    </w:p>
    <w:p w:rsidR="00997554" w:rsidRPr="00BD11AD" w:rsidRDefault="00997554" w:rsidP="00AD2E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D11AD">
        <w:rPr>
          <w:rFonts w:ascii="Times New Roman" w:hAnsi="Times New Roman" w:cs="Times New Roman"/>
          <w:sz w:val="24"/>
          <w:szCs w:val="24"/>
        </w:rPr>
        <w:t>организация учебного процесса для обучающихся с нарушениями слуха с учетом целей, содержания и планируемых результатов основного общего образования, отраженных в ФГОС ООО;</w:t>
      </w:r>
    </w:p>
    <w:p w:rsidR="00997554" w:rsidRPr="00BD11AD" w:rsidRDefault="00997554" w:rsidP="00AD2E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D11AD">
        <w:rPr>
          <w:rFonts w:ascii="Times New Roman" w:hAnsi="Times New Roman" w:cs="Times New Roman"/>
          <w:sz w:val="24"/>
          <w:szCs w:val="24"/>
        </w:rPr>
        <w:t>создание условий для становления и формирования личности обучающегося; 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слуха.</w:t>
      </w:r>
    </w:p>
    <w:p w:rsidR="00997554" w:rsidRPr="00BD11AD" w:rsidRDefault="00997554" w:rsidP="00AD2E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11AD">
        <w:rPr>
          <w:rFonts w:ascii="Times New Roman" w:hAnsi="Times New Roman" w:cs="Times New Roman"/>
          <w:sz w:val="24"/>
          <w:szCs w:val="24"/>
        </w:rPr>
        <w:t xml:space="preserve"> </w:t>
      </w:r>
      <w:r w:rsidR="00AD2E00">
        <w:rPr>
          <w:rFonts w:ascii="Times New Roman" w:hAnsi="Times New Roman" w:cs="Times New Roman"/>
          <w:sz w:val="24"/>
          <w:szCs w:val="24"/>
        </w:rPr>
        <w:tab/>
      </w:r>
      <w:r w:rsidRPr="00BD11AD">
        <w:rPr>
          <w:rFonts w:ascii="Times New Roman" w:hAnsi="Times New Roman" w:cs="Times New Roman"/>
          <w:sz w:val="24"/>
          <w:szCs w:val="24"/>
        </w:rPr>
        <w:t>Достижение поставле</w:t>
      </w:r>
      <w:r w:rsidR="005663F0">
        <w:rPr>
          <w:rFonts w:ascii="Times New Roman" w:hAnsi="Times New Roman" w:cs="Times New Roman"/>
          <w:sz w:val="24"/>
          <w:szCs w:val="24"/>
        </w:rPr>
        <w:t>нных целей</w:t>
      </w:r>
      <w:r w:rsidRPr="00BD11AD">
        <w:rPr>
          <w:rFonts w:ascii="Times New Roman" w:hAnsi="Times New Roman" w:cs="Times New Roman"/>
          <w:sz w:val="24"/>
          <w:szCs w:val="24"/>
        </w:rPr>
        <w:t xml:space="preserve"> предусматривает решение следующих </w:t>
      </w:r>
      <w:r w:rsidRPr="00BD11AD">
        <w:rPr>
          <w:rFonts w:ascii="Times New Roman" w:hAnsi="Times New Roman" w:cs="Times New Roman"/>
          <w:b/>
          <w:sz w:val="24"/>
          <w:szCs w:val="24"/>
        </w:rPr>
        <w:t>основных задач:</w:t>
      </w:r>
    </w:p>
    <w:p w:rsidR="00997554" w:rsidRPr="00BD11AD" w:rsidRDefault="00997554" w:rsidP="00AD2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1AD">
        <w:rPr>
          <w:rFonts w:ascii="Times New Roman" w:hAnsi="Times New Roman" w:cs="Times New Roman"/>
          <w:sz w:val="24"/>
          <w:szCs w:val="24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997554" w:rsidRPr="00395AD3" w:rsidRDefault="00997554" w:rsidP="007B1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11AD">
        <w:rPr>
          <w:rFonts w:ascii="Times New Roman" w:hAnsi="Times New Roman" w:cs="Times New Roman"/>
          <w:sz w:val="24"/>
          <w:szCs w:val="24"/>
        </w:rPr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</w:t>
      </w:r>
      <w:r w:rsidRPr="00395AD3">
        <w:rPr>
          <w:rFonts w:ascii="Times New Roman" w:hAnsi="Times New Roman" w:cs="Times New Roman"/>
          <w:sz w:val="24"/>
          <w:szCs w:val="24"/>
        </w:rPr>
        <w:t>индивидуальными особенностями его развития и состояния здоровья;</w:t>
      </w:r>
    </w:p>
    <w:p w:rsidR="00997554" w:rsidRPr="00395AD3" w:rsidRDefault="00997554" w:rsidP="007B1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D3">
        <w:rPr>
          <w:rFonts w:ascii="Times New Roman" w:hAnsi="Times New Roman" w:cs="Times New Roman"/>
          <w:sz w:val="24"/>
          <w:szCs w:val="24"/>
        </w:rPr>
        <w:t>обеспечение преемственности основного общего и среднего общего образования;</w:t>
      </w:r>
    </w:p>
    <w:p w:rsidR="00997554" w:rsidRPr="00395AD3" w:rsidRDefault="00997554" w:rsidP="007B1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D3">
        <w:rPr>
          <w:rFonts w:ascii="Times New Roman" w:hAnsi="Times New Roman" w:cs="Times New Roman"/>
          <w:sz w:val="24"/>
          <w:szCs w:val="24"/>
        </w:rPr>
        <w:t xml:space="preserve">достижение планируемых результатов освоения </w:t>
      </w:r>
      <w:proofErr w:type="gramStart"/>
      <w:r w:rsidR="00AD2E00">
        <w:rPr>
          <w:rFonts w:ascii="Times New Roman" w:hAnsi="Times New Roman" w:cs="Times New Roman"/>
          <w:sz w:val="24"/>
          <w:szCs w:val="24"/>
        </w:rPr>
        <w:t>ФАОП ООО</w:t>
      </w:r>
      <w:proofErr w:type="gramEnd"/>
      <w:r w:rsidR="00AD2E00">
        <w:rPr>
          <w:rFonts w:ascii="Times New Roman" w:hAnsi="Times New Roman" w:cs="Times New Roman"/>
          <w:sz w:val="24"/>
          <w:szCs w:val="24"/>
        </w:rPr>
        <w:t xml:space="preserve"> </w:t>
      </w:r>
      <w:r w:rsidRPr="00395AD3">
        <w:rPr>
          <w:rFonts w:ascii="Times New Roman" w:hAnsi="Times New Roman" w:cs="Times New Roman"/>
          <w:sz w:val="24"/>
          <w:szCs w:val="24"/>
        </w:rPr>
        <w:t>обучающимися с нарушениями слуха;</w:t>
      </w:r>
    </w:p>
    <w:p w:rsidR="00997554" w:rsidRPr="00395AD3" w:rsidRDefault="00997554" w:rsidP="007B1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D3">
        <w:rPr>
          <w:rFonts w:ascii="Times New Roman" w:hAnsi="Times New Roman" w:cs="Times New Roman"/>
          <w:sz w:val="24"/>
          <w:szCs w:val="24"/>
        </w:rPr>
        <w:t>обеспечение доступности получения качественного основного общего образования;</w:t>
      </w:r>
    </w:p>
    <w:p w:rsidR="00997554" w:rsidRPr="00395AD3" w:rsidRDefault="00997554" w:rsidP="007B1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D3">
        <w:rPr>
          <w:rFonts w:ascii="Times New Roman" w:hAnsi="Times New Roman" w:cs="Times New Roman"/>
          <w:sz w:val="24"/>
          <w:szCs w:val="24"/>
        </w:rPr>
        <w:lastRenderedPageBreak/>
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997554" w:rsidRPr="00395AD3" w:rsidRDefault="00997554" w:rsidP="007B1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D3">
        <w:rPr>
          <w:rFonts w:ascii="Times New Roman" w:hAnsi="Times New Roman" w:cs="Times New Roman"/>
          <w:sz w:val="24"/>
          <w:szCs w:val="24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997554" w:rsidRPr="00395AD3" w:rsidRDefault="00997554" w:rsidP="007B1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D3">
        <w:rPr>
          <w:rFonts w:ascii="Times New Roman" w:hAnsi="Times New Roman" w:cs="Times New Roman"/>
          <w:sz w:val="24"/>
          <w:szCs w:val="24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:rsidR="00997554" w:rsidRPr="00395AD3" w:rsidRDefault="00997554" w:rsidP="007B1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D3">
        <w:rPr>
          <w:rFonts w:ascii="Times New Roman" w:hAnsi="Times New Roman" w:cs="Times New Roman"/>
          <w:sz w:val="24"/>
          <w:szCs w:val="24"/>
        </w:rPr>
        <w:t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:rsidR="00997554" w:rsidRPr="00395AD3" w:rsidRDefault="00997554" w:rsidP="007B1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D3">
        <w:rPr>
          <w:rFonts w:ascii="Times New Roman" w:hAnsi="Times New Roman" w:cs="Times New Roman"/>
          <w:sz w:val="24"/>
          <w:szCs w:val="24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педагогических работников, включая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:rsidR="00A5781A" w:rsidRPr="008A1D21" w:rsidRDefault="00997554" w:rsidP="008A1D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D3">
        <w:rPr>
          <w:rFonts w:ascii="Times New Roman" w:hAnsi="Times New Roman" w:cs="Times New Roman"/>
          <w:sz w:val="24"/>
          <w:szCs w:val="24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8A1D21" w:rsidRPr="0044523D" w:rsidRDefault="008A1D21" w:rsidP="008A1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2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плане.</w:t>
      </w:r>
    </w:p>
    <w:p w:rsidR="008A1D21" w:rsidRPr="008250FE" w:rsidRDefault="008A1D21" w:rsidP="008A1D21">
      <w:pPr>
        <w:tabs>
          <w:tab w:val="left" w:pos="1431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523D">
        <w:rPr>
          <w:rFonts w:ascii="Times New Roman" w:hAnsi="Times New Roman" w:cs="Times New Roman"/>
          <w:sz w:val="24"/>
          <w:szCs w:val="24"/>
        </w:rPr>
        <w:t>Федеральная рабочая програм</w:t>
      </w:r>
      <w:r>
        <w:rPr>
          <w:rFonts w:ascii="Times New Roman" w:hAnsi="Times New Roman" w:cs="Times New Roman"/>
          <w:sz w:val="24"/>
          <w:szCs w:val="24"/>
        </w:rPr>
        <w:t>ма по учебному предмету “Биолог</w:t>
      </w:r>
      <w:r w:rsidRPr="0044523D">
        <w:rPr>
          <w:rFonts w:ascii="Times New Roman" w:hAnsi="Times New Roman" w:cs="Times New Roman"/>
          <w:sz w:val="24"/>
          <w:szCs w:val="24"/>
        </w:rPr>
        <w:t xml:space="preserve">ия” </w:t>
      </w:r>
      <w:r>
        <w:rPr>
          <w:rFonts w:ascii="Times New Roman" w:hAnsi="Times New Roman" w:cs="Times New Roman"/>
          <w:sz w:val="24"/>
          <w:szCs w:val="24"/>
        </w:rPr>
        <w:t xml:space="preserve">относится к предметной области </w:t>
      </w:r>
      <w:r w:rsidR="005663F0">
        <w:rPr>
          <w:rFonts w:ascii="Times New Roman" w:hAnsi="Times New Roman" w:cs="Times New Roman"/>
          <w:sz w:val="24"/>
          <w:szCs w:val="24"/>
        </w:rPr>
        <w:t>«Естественно-научные предметы»</w:t>
      </w:r>
      <w:r w:rsidRPr="0044523D">
        <w:rPr>
          <w:rFonts w:ascii="Times New Roman" w:hAnsi="Times New Roman" w:cs="Times New Roman"/>
          <w:sz w:val="24"/>
          <w:szCs w:val="24"/>
        </w:rPr>
        <w:t>.</w:t>
      </w:r>
      <w:r w:rsidRPr="004452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учебным планом</w:t>
      </w:r>
      <w:r w:rsidRPr="008250FE">
        <w:rPr>
          <w:rFonts w:ascii="Times New Roman" w:eastAsia="Calibri" w:hAnsi="Times New Roman" w:cs="Times New Roman"/>
          <w:sz w:val="24"/>
          <w:szCs w:val="24"/>
          <w:lang w:eastAsia="ru-RU"/>
        </w:rPr>
        <w:t>, обучение по пр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едмету «Биология» предусматривает объем</w:t>
      </w:r>
      <w:r w:rsidRPr="008250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 часа в неделю, 68 часов в год.</w:t>
      </w:r>
    </w:p>
    <w:p w:rsidR="004F6AF7" w:rsidRPr="004F6AF7" w:rsidRDefault="004F6AF7" w:rsidP="0068679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обучения</w:t>
      </w:r>
      <w:r w:rsidRPr="004F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игровые, </w:t>
      </w:r>
      <w:proofErr w:type="spellStart"/>
      <w:r w:rsidRPr="004F6AF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4F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информационно-коммуникативные, проблемно-поисковые, личностно-ориентированные, </w:t>
      </w:r>
      <w:proofErr w:type="spellStart"/>
      <w:r w:rsidRPr="004F6A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4F6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и др.</w:t>
      </w:r>
    </w:p>
    <w:p w:rsidR="00A5781A" w:rsidRPr="00395AD3" w:rsidRDefault="00A5781A" w:rsidP="007B1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6FB" w:rsidRPr="00395AD3" w:rsidRDefault="00A346FB" w:rsidP="007B10E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тем учебного предмета</w:t>
      </w:r>
    </w:p>
    <w:p w:rsidR="00A346FB" w:rsidRPr="00395AD3" w:rsidRDefault="00A346FB" w:rsidP="007B1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D3">
        <w:rPr>
          <w:rFonts w:ascii="Times New Roman" w:hAnsi="Times New Roman" w:cs="Times New Roman"/>
          <w:sz w:val="24"/>
          <w:szCs w:val="24"/>
        </w:rPr>
        <w:t>1.Строение и жизнедеятельность растительного организма</w:t>
      </w:r>
      <w:r w:rsidR="007A369A">
        <w:rPr>
          <w:rFonts w:ascii="Times New Roman" w:hAnsi="Times New Roman" w:cs="Times New Roman"/>
          <w:sz w:val="24"/>
          <w:szCs w:val="24"/>
        </w:rPr>
        <w:t>-32ч.</w:t>
      </w:r>
    </w:p>
    <w:p w:rsidR="00A346FB" w:rsidRPr="00395AD3" w:rsidRDefault="00A346FB" w:rsidP="007B1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D3">
        <w:rPr>
          <w:rFonts w:ascii="Times New Roman" w:hAnsi="Times New Roman" w:cs="Times New Roman"/>
          <w:sz w:val="24"/>
          <w:szCs w:val="24"/>
        </w:rPr>
        <w:t>2.Систематические группы растений</w:t>
      </w:r>
      <w:r w:rsidR="007A369A">
        <w:rPr>
          <w:rFonts w:ascii="Times New Roman" w:hAnsi="Times New Roman" w:cs="Times New Roman"/>
          <w:sz w:val="24"/>
          <w:szCs w:val="24"/>
        </w:rPr>
        <w:t xml:space="preserve"> – 19ч.</w:t>
      </w:r>
    </w:p>
    <w:p w:rsidR="00A346FB" w:rsidRPr="00395AD3" w:rsidRDefault="00A346FB" w:rsidP="007B1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D3">
        <w:rPr>
          <w:rFonts w:ascii="Times New Roman" w:hAnsi="Times New Roman" w:cs="Times New Roman"/>
          <w:sz w:val="24"/>
          <w:szCs w:val="24"/>
        </w:rPr>
        <w:t>3.Развитие растительного мира на Земле</w:t>
      </w:r>
      <w:r w:rsidR="0031613B">
        <w:rPr>
          <w:rFonts w:ascii="Times New Roman" w:hAnsi="Times New Roman" w:cs="Times New Roman"/>
          <w:sz w:val="24"/>
          <w:szCs w:val="24"/>
        </w:rPr>
        <w:t xml:space="preserve"> -3</w:t>
      </w:r>
      <w:r w:rsidR="007A369A">
        <w:rPr>
          <w:rFonts w:ascii="Times New Roman" w:hAnsi="Times New Roman" w:cs="Times New Roman"/>
          <w:sz w:val="24"/>
          <w:szCs w:val="24"/>
        </w:rPr>
        <w:t>ч.</w:t>
      </w:r>
    </w:p>
    <w:p w:rsidR="00A346FB" w:rsidRPr="00395AD3" w:rsidRDefault="00A346FB" w:rsidP="007B1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D3">
        <w:rPr>
          <w:rFonts w:ascii="Times New Roman" w:hAnsi="Times New Roman" w:cs="Times New Roman"/>
          <w:sz w:val="24"/>
          <w:szCs w:val="24"/>
        </w:rPr>
        <w:t>4.Растения в природных сообществах</w:t>
      </w:r>
      <w:r w:rsidR="007A369A">
        <w:rPr>
          <w:rFonts w:ascii="Times New Roman" w:hAnsi="Times New Roman" w:cs="Times New Roman"/>
          <w:sz w:val="24"/>
          <w:szCs w:val="24"/>
        </w:rPr>
        <w:t xml:space="preserve"> -4 ч.</w:t>
      </w:r>
    </w:p>
    <w:p w:rsidR="00A346FB" w:rsidRPr="00395AD3" w:rsidRDefault="00A346FB" w:rsidP="007B1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D3">
        <w:rPr>
          <w:rFonts w:ascii="Times New Roman" w:hAnsi="Times New Roman" w:cs="Times New Roman"/>
          <w:sz w:val="24"/>
          <w:szCs w:val="24"/>
        </w:rPr>
        <w:t>5.Растения и человек</w:t>
      </w:r>
      <w:r w:rsidR="007A369A">
        <w:rPr>
          <w:rFonts w:ascii="Times New Roman" w:hAnsi="Times New Roman" w:cs="Times New Roman"/>
          <w:sz w:val="24"/>
          <w:szCs w:val="24"/>
        </w:rPr>
        <w:t xml:space="preserve"> -4ч.</w:t>
      </w:r>
    </w:p>
    <w:p w:rsidR="00A346FB" w:rsidRDefault="00A346FB" w:rsidP="007B1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AD3">
        <w:rPr>
          <w:rFonts w:ascii="Times New Roman" w:hAnsi="Times New Roman" w:cs="Times New Roman"/>
          <w:sz w:val="24"/>
          <w:szCs w:val="24"/>
        </w:rPr>
        <w:t>6.Грибы. Лишайники. Бакте</w:t>
      </w:r>
      <w:r w:rsidR="0031613B">
        <w:rPr>
          <w:rFonts w:ascii="Times New Roman" w:hAnsi="Times New Roman" w:cs="Times New Roman"/>
          <w:sz w:val="24"/>
          <w:szCs w:val="24"/>
        </w:rPr>
        <w:t xml:space="preserve">рии -6 </w:t>
      </w:r>
      <w:r w:rsidR="007A369A">
        <w:rPr>
          <w:rFonts w:ascii="Times New Roman" w:hAnsi="Times New Roman" w:cs="Times New Roman"/>
          <w:sz w:val="24"/>
          <w:szCs w:val="24"/>
        </w:rPr>
        <w:t>ч.</w:t>
      </w:r>
    </w:p>
    <w:p w:rsidR="007B10EB" w:rsidRPr="00395AD3" w:rsidRDefault="007B10EB" w:rsidP="007B10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0D0" w:rsidRDefault="00975F18" w:rsidP="007B1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5AD3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курса.</w:t>
      </w:r>
    </w:p>
    <w:p w:rsidR="00BB20D0" w:rsidRPr="00395AD3" w:rsidRDefault="00BB20D0" w:rsidP="00BB20D0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Личностные результаты:</w:t>
      </w:r>
    </w:p>
    <w:p w:rsidR="00BB20D0" w:rsidRDefault="00BB20D0" w:rsidP="00BB20D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95A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Формирование основ экологической культуры;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BB20D0" w:rsidRPr="00395AD3" w:rsidRDefault="00BB20D0" w:rsidP="00BB20D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95AD3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эстетическое, эмоционально-ценностное видение окружающего мира; способность к эмоционально-ценностному освоению мира, самовыражению</w:t>
      </w:r>
    </w:p>
    <w:p w:rsidR="00BB20D0" w:rsidRPr="00395AD3" w:rsidRDefault="00BB20D0" w:rsidP="00BB20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Изучение учебного предмета «Биологии» играет значительную роль в достижении </w:t>
      </w:r>
      <w:proofErr w:type="spellStart"/>
      <w:r w:rsidRPr="00395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395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результатов </w:t>
      </w: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общего образования.</w:t>
      </w:r>
    </w:p>
    <w:p w:rsidR="00BB20D0" w:rsidRPr="00395AD3" w:rsidRDefault="00BB20D0" w:rsidP="00BB20D0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BB20D0" w:rsidRPr="00395AD3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формулировать цели урока после предварительного обсуждения.</w:t>
      </w:r>
    </w:p>
    <w:p w:rsidR="00BB20D0" w:rsidRPr="00395AD3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совместно с учителем обнаруживать и формулировать учебную проблему.</w:t>
      </w:r>
    </w:p>
    <w:p w:rsidR="00BB20D0" w:rsidRPr="00395AD3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план решения проблемы (задачи) совместно с учителем.</w:t>
      </w:r>
    </w:p>
    <w:p w:rsidR="00BB20D0" w:rsidRPr="00395AD3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Работая по плану, сверять свои действия с целью и, при необходимости, исправлять ошибки с помощью учителя.</w:t>
      </w:r>
    </w:p>
    <w:p w:rsidR="00BB20D0" w:rsidRPr="00395AD3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диалоге с учителем учиться вырабатывать критерии оценки и определять степень успешности выполнения своей работы и работы остальных учеников, исходя из имеющихся критериев.</w:t>
      </w:r>
    </w:p>
    <w:p w:rsidR="00BB20D0" w:rsidRPr="00395AD3" w:rsidRDefault="00BB20D0" w:rsidP="00BB20D0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BB20D0" w:rsidRPr="00395AD3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BB20D0" w:rsidRPr="00395AD3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BB20D0" w:rsidRPr="00395AD3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Добывать новые знания: извлекать информацию, представленную в разных формах (текст, таблица, схема, иллюстрация и др.).</w:t>
      </w:r>
    </w:p>
    <w:p w:rsidR="00BB20D0" w:rsidRPr="00395AD3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полученную информацию: сравнивать и группировать факты и явления; определять причины явлений, событий.</w:t>
      </w:r>
    </w:p>
    <w:p w:rsidR="00BB20D0" w:rsidRPr="00395AD3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Полученную информацию: делать выводы на основе обобщения знаний.</w:t>
      </w:r>
    </w:p>
    <w:p w:rsidR="00BB20D0" w:rsidRPr="00395AD3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информацию из одной формы в другую: составлять простой план учебно-научного текста.</w:t>
      </w:r>
    </w:p>
    <w:p w:rsidR="00BB20D0" w:rsidRPr="00395AD3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информацию из одной формы в другую: представлять информацию в виде текста, таблицы, схемы.</w:t>
      </w:r>
    </w:p>
    <w:p w:rsidR="00BB20D0" w:rsidRPr="00395AD3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текстом: осознанное чтение текста с целью удовлетворения познавательного интереса, освоения и использование информации; достаточно полно и доказательно строить устное высказывание; описывать объекты наблюдения, выделять в них существенные признаки; устанавливать последовательность основных исторических событий в России в изучаемый период; оформлять результаты исследовательской работы; составлять план текста и небольшое письменное высказывание; формулировать выводы, основываясь на тексте; находить аргументы, подтверждающие вывод; приобретение первичного опыта критического отношения к получаемой информации, сопоставление её с информацией из других источников и имеющимся жизненным опытом; делать выписки из прочитанных текстов с учётом цели их дальнейшего использования.</w:t>
      </w:r>
    </w:p>
    <w:p w:rsidR="00BB20D0" w:rsidRPr="00395AD3" w:rsidRDefault="00BB20D0" w:rsidP="00BB20D0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BB20D0" w:rsidRPr="00395AD3" w:rsidRDefault="00BB20D0" w:rsidP="00BB20D0">
      <w:pPr>
        <w:widowControl w:val="0"/>
        <w:tabs>
          <w:tab w:val="num" w:pos="141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Донести свою позицию до других: </w:t>
      </w:r>
      <w:r w:rsidRPr="00395A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оформлять </w:t>
      </w: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 мысли в устной и письменно. Речи с учётом своих учебных и жизненных речевых ситуаций.</w:t>
      </w:r>
    </w:p>
    <w:p w:rsidR="00BB20D0" w:rsidRPr="00395AD3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Донести свою позицию до других: </w:t>
      </w:r>
      <w:r w:rsidRPr="00395A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 </w:t>
      </w: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точку зрения и пытаться ее </w:t>
      </w:r>
      <w:r w:rsidRPr="00395AD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обосновать, </w:t>
      </w: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приводя аргументы.</w:t>
      </w:r>
    </w:p>
    <w:p w:rsidR="00BB20D0" w:rsidRPr="00395AD3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 других, пытаться принимать другую точку зрения, быть готовым изменить свою точку зрения.</w:t>
      </w:r>
    </w:p>
    <w:p w:rsidR="00BB20D0" w:rsidRPr="00395AD3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с людьми: выполняя различные роли в группе, сотрудничать в совместном решении проблемы (задачи).</w:t>
      </w:r>
    </w:p>
    <w:p w:rsidR="00BB20D0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Учиться уважительно относиться к позиции другого, пытаться договариваться.</w:t>
      </w:r>
    </w:p>
    <w:p w:rsidR="00BB20D0" w:rsidRPr="00BB20D0" w:rsidRDefault="00BB20D0" w:rsidP="00AD2E0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b/>
          <w:sz w:val="24"/>
          <w:szCs w:val="24"/>
        </w:rPr>
        <w:t>Предметными</w:t>
      </w:r>
      <w:r w:rsidRPr="00BB20D0">
        <w:rPr>
          <w:rFonts w:ascii="Times New Roman" w:hAnsi="Times New Roman" w:cs="Times New Roman"/>
          <w:sz w:val="24"/>
          <w:szCs w:val="24"/>
        </w:rPr>
        <w:t xml:space="preserve"> результатами освоения биологии в 6 классе являются:</w:t>
      </w:r>
    </w:p>
    <w:p w:rsidR="00BB20D0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В познавательной (интеллектуальной) сфере. </w:t>
      </w:r>
    </w:p>
    <w:p w:rsidR="00BB20D0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>• выделение существенных признаков биологических объектов (отличительных признаков живых организмов; клеток и организмов растений и животных, грибов и бактерий; видов, экосистем; биосферы) и процессов (обмен веществ и превращение энергии, питание и дыхание, выделение, транспорт веществ, рост и развитие, размножение и регуляция жизнедеятельности организма; круговорот веществ и превращение энергии в экосистемах);</w:t>
      </w:r>
    </w:p>
    <w:p w:rsidR="00BB20D0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приведение доказательств (аргументация)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растениями; </w:t>
      </w:r>
    </w:p>
    <w:p w:rsidR="00BB20D0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>• классификация - определение принадлежности биологических объектов к определенной систематической группе;</w:t>
      </w:r>
    </w:p>
    <w:p w:rsidR="00BB20D0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объяснение роли биологии в практической деятельности людей; места и роли человека в природе; роли растительных организмов в жизни человека; значения биологического разнообразия для сохранения биосферы;</w:t>
      </w:r>
    </w:p>
    <w:p w:rsidR="00BB20D0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различение на таблицах частей и органоидов клетки растений, органов растений; на живых объектах и таблицах органов цветкового растения, растений разных отделов, классов Покрытосеменных; наиболее распространенных; съедобных, ядовитых, сорных, лекарственных растений;</w:t>
      </w:r>
    </w:p>
    <w:p w:rsidR="00BB20D0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сравнение биологических объектов и процессов, умение делать выводы и умозаключения на основе сравнения;</w:t>
      </w:r>
    </w:p>
    <w:p w:rsidR="00BB20D0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выявление изменчивости организмов; приспособлений растений к среде обитания; типов взаимодействия разных видов в экосистеме; взаимосвязей между особенностями 3 строения клеток, тканей, органов, систем органов и их функциями;</w:t>
      </w:r>
    </w:p>
    <w:p w:rsidR="004F6AF7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BB20D0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>В ценностно-ориентационной сфере.</w:t>
      </w:r>
    </w:p>
    <w:p w:rsidR="00BB20D0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знание основных правил поведения в природе и основ здорового образа жизни;</w:t>
      </w:r>
    </w:p>
    <w:p w:rsidR="004F6AF7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анализ и оценка последствий деятельности человека в природе, влияния факторов риска на здоровье человека. </w:t>
      </w:r>
    </w:p>
    <w:p w:rsidR="00BB20D0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>В сфере трудовой деятельности.</w:t>
      </w:r>
    </w:p>
    <w:p w:rsidR="00BB20D0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знание и соблюдение правил работы в кабинете биологии;</w:t>
      </w:r>
    </w:p>
    <w:p w:rsidR="004F6AF7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соблюдение правил работы с биологическими приборами и инструментами (</w:t>
      </w:r>
      <w:proofErr w:type="spellStart"/>
      <w:r w:rsidRPr="00BB20D0">
        <w:rPr>
          <w:rFonts w:ascii="Times New Roman" w:hAnsi="Times New Roman" w:cs="Times New Roman"/>
          <w:sz w:val="24"/>
          <w:szCs w:val="24"/>
        </w:rPr>
        <w:t>препаровальные</w:t>
      </w:r>
      <w:proofErr w:type="spellEnd"/>
      <w:r w:rsidRPr="00BB20D0">
        <w:rPr>
          <w:rFonts w:ascii="Times New Roman" w:hAnsi="Times New Roman" w:cs="Times New Roman"/>
          <w:sz w:val="24"/>
          <w:szCs w:val="24"/>
        </w:rPr>
        <w:t xml:space="preserve"> иглы, скальпели, лупы, микроскопы). </w:t>
      </w:r>
    </w:p>
    <w:p w:rsidR="00BB20D0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>В сфере физической деятельности.</w:t>
      </w:r>
    </w:p>
    <w:p w:rsidR="00BB20D0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освоение приемов оказания первой помощи при отравлении ядовитыми растениями, простудных заболеваниях, травмах; </w:t>
      </w:r>
    </w:p>
    <w:p w:rsidR="00BB20D0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>• рациональной организации труда и отдыха, выращивания и размножения культурных растений, ухода за ними;</w:t>
      </w:r>
    </w:p>
    <w:p w:rsidR="004F6AF7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проведения наблюдений за состоянием растительного организма. </w:t>
      </w:r>
    </w:p>
    <w:p w:rsidR="00BB20D0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0D0">
        <w:rPr>
          <w:rFonts w:ascii="Times New Roman" w:hAnsi="Times New Roman" w:cs="Times New Roman"/>
          <w:sz w:val="24"/>
          <w:szCs w:val="24"/>
        </w:rPr>
        <w:t>В эстетической сфере.</w:t>
      </w:r>
    </w:p>
    <w:p w:rsidR="00BB20D0" w:rsidRPr="00BB20D0" w:rsidRDefault="00BB20D0" w:rsidP="00BB20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0D0">
        <w:rPr>
          <w:rFonts w:ascii="Times New Roman" w:hAnsi="Times New Roman" w:cs="Times New Roman"/>
          <w:sz w:val="24"/>
          <w:szCs w:val="24"/>
        </w:rPr>
        <w:t xml:space="preserve"> • овладение умением оценивать с эстетической точки зрения объекты живой природы.</w:t>
      </w:r>
    </w:p>
    <w:p w:rsidR="00BB20D0" w:rsidRPr="00395AD3" w:rsidRDefault="00BB20D0" w:rsidP="007B1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F18" w:rsidRPr="00395AD3" w:rsidRDefault="00975F18" w:rsidP="00975F1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Учебно-методическое обеспечение:</w:t>
      </w:r>
    </w:p>
    <w:p w:rsidR="00975F18" w:rsidRPr="00395AD3" w:rsidRDefault="00975F18" w:rsidP="007B1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E658FD" w:rsidRPr="00395A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Биология</w:t>
      </w:r>
      <w:r w:rsidR="00E658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658FD" w:rsidRPr="00395A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5- 6 классы</w:t>
      </w:r>
      <w:r w:rsidR="00E658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E658FD"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 «</w:t>
      </w:r>
      <w:r w:rsidRPr="00395A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Линия жизни» под редакцией В.В. Пасечника</w:t>
      </w:r>
      <w:r w:rsidR="00E658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Москва,</w:t>
      </w:r>
      <w:r w:rsidRPr="00395A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Просвещение</w:t>
      </w:r>
      <w:r w:rsidR="00E658F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Pr="00395A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2019</w:t>
      </w:r>
    </w:p>
    <w:p w:rsidR="00E658FD" w:rsidRPr="00395AD3" w:rsidRDefault="00E658FD" w:rsidP="00E658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975F18" w:rsidRPr="00395AD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Биология. Рабочие тетради 5-6</w:t>
      </w:r>
      <w:r w:rsidRPr="00395A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F6AF7" w:rsidRPr="00395AD3">
        <w:rPr>
          <w:rFonts w:ascii="Times New Roman" w:eastAsia="Calibri" w:hAnsi="Times New Roman" w:cs="Times New Roman"/>
          <w:color w:val="000000"/>
          <w:sz w:val="24"/>
          <w:szCs w:val="24"/>
        </w:rPr>
        <w:t>класс</w:t>
      </w:r>
      <w:r w:rsidR="004F6AF7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В. В. Пасечник и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др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Москва,</w:t>
      </w:r>
      <w:r w:rsidRPr="00395A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Просвещение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Pr="00395AD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2019</w:t>
      </w:r>
    </w:p>
    <w:p w:rsidR="00975F18" w:rsidRPr="00395AD3" w:rsidRDefault="00975F18" w:rsidP="007B10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75F18" w:rsidRDefault="00975F18">
      <w:pPr>
        <w:rPr>
          <w:rFonts w:ascii="Times New Roman" w:hAnsi="Times New Roman" w:cs="Times New Roman"/>
          <w:sz w:val="24"/>
          <w:szCs w:val="24"/>
        </w:rPr>
      </w:pPr>
    </w:p>
    <w:p w:rsidR="003F4391" w:rsidRDefault="003F4391" w:rsidP="003F4391">
      <w:pPr>
        <w:spacing w:line="240" w:lineRule="auto"/>
        <w:jc w:val="center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Календарно-тематическое планирование уроков биологии 6 класс                                                </w:t>
      </w:r>
      <w:r w:rsidR="007B10EB">
        <w:rPr>
          <w:rFonts w:eastAsia="Times New Roman"/>
          <w:b/>
          <w:color w:val="000000"/>
          <w:sz w:val="24"/>
          <w:szCs w:val="24"/>
          <w:lang w:eastAsia="ru-RU"/>
        </w:rPr>
        <w:t xml:space="preserve">                     </w:t>
      </w:r>
    </w:p>
    <w:p w:rsidR="003F4391" w:rsidRDefault="003F4391" w:rsidP="003F4391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891"/>
        <w:gridCol w:w="27"/>
        <w:gridCol w:w="1378"/>
        <w:gridCol w:w="23"/>
        <w:gridCol w:w="2608"/>
        <w:gridCol w:w="2828"/>
        <w:gridCol w:w="6557"/>
      </w:tblGrid>
      <w:tr w:rsidR="007031BF" w:rsidTr="007019EE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BF" w:rsidRDefault="007031BF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Кол-во часов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BF" w:rsidRDefault="007031BF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Дата проведения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BF" w:rsidRDefault="007031BF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Наименование темы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BF" w:rsidRDefault="00686798" w:rsidP="00686798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Содержание </w:t>
            </w:r>
            <w:r w:rsidR="007031BF">
              <w:rPr>
                <w:rFonts w:eastAsia="Times New Roman"/>
                <w:color w:val="000000"/>
                <w:sz w:val="24"/>
                <w:lang w:eastAsia="ru-RU"/>
              </w:rPr>
              <w:t xml:space="preserve"> урока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BF" w:rsidRDefault="007031BF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Виды деятельности</w:t>
            </w:r>
          </w:p>
        </w:tc>
      </w:tr>
      <w:tr w:rsidR="007019EE" w:rsidTr="00417E6D"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9EE" w:rsidRDefault="007019EE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432760">
              <w:rPr>
                <w:rFonts w:eastAsia="Times New Roman"/>
                <w:b/>
                <w:color w:val="000000"/>
                <w:sz w:val="24"/>
                <w:lang w:eastAsia="ru-RU"/>
              </w:rPr>
              <w:t xml:space="preserve">Строение и жизнедеятельность </w:t>
            </w:r>
            <w:r w:rsidR="007A369A">
              <w:rPr>
                <w:rFonts w:eastAsia="Times New Roman"/>
                <w:b/>
                <w:color w:val="000000"/>
                <w:sz w:val="24"/>
                <w:lang w:eastAsia="ru-RU"/>
              </w:rPr>
              <w:t>растительного организма</w:t>
            </w:r>
            <w:r>
              <w:rPr>
                <w:rFonts w:eastAsia="Times New Roman"/>
                <w:b/>
                <w:color w:val="000000"/>
                <w:sz w:val="24"/>
                <w:lang w:eastAsia="ru-RU"/>
              </w:rPr>
              <w:t>.</w:t>
            </w:r>
          </w:p>
        </w:tc>
      </w:tr>
      <w:tr w:rsidR="00B701D0" w:rsidTr="007019EE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D0" w:rsidRDefault="00B701D0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D0" w:rsidRDefault="00B701D0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D0" w:rsidRDefault="00B701D0" w:rsidP="007031BF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C51AD5">
              <w:rPr>
                <w:rFonts w:eastAsia="Times New Roman" w:cs="Times New Roman"/>
                <w:color w:val="000000"/>
                <w:sz w:val="24"/>
                <w:lang w:eastAsia="ru-RU"/>
              </w:rPr>
              <w:t>Л/р Строение семян двудольных растений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D0" w:rsidRDefault="00015EC3" w:rsidP="007B10EB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Строение семян двудольных растений</w:t>
            </w:r>
          </w:p>
        </w:tc>
        <w:tc>
          <w:tcPr>
            <w:tcW w:w="6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1D0" w:rsidRDefault="00B701D0" w:rsidP="00D3057A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 w:rsidRPr="00DC6CB4">
              <w:rPr>
                <w:rFonts w:cs="Times New Roman"/>
                <w:sz w:val="24"/>
              </w:rPr>
              <w:t>Определяют понятия: «однодольные растения», «двудольные растения», «семядоля», «эндосперм», «зародыш», «семенная кожура», Выделяют существенные при</w:t>
            </w:r>
            <w:r w:rsidR="00D3057A">
              <w:rPr>
                <w:rFonts w:cs="Times New Roman"/>
                <w:sz w:val="24"/>
              </w:rPr>
              <w:t>знаки покрытосеменных растений.</w:t>
            </w:r>
          </w:p>
        </w:tc>
      </w:tr>
      <w:tr w:rsidR="00B701D0" w:rsidRPr="009A55F6" w:rsidTr="007019EE">
        <w:tc>
          <w:tcPr>
            <w:tcW w:w="918" w:type="dxa"/>
            <w:gridSpan w:val="2"/>
          </w:tcPr>
          <w:p w:rsidR="00B701D0" w:rsidRPr="009A55F6" w:rsidRDefault="00B701D0" w:rsidP="00540CB9">
            <w:pPr>
              <w:rPr>
                <w:rFonts w:cs="Times New Roman"/>
                <w:sz w:val="24"/>
              </w:rPr>
            </w:pPr>
          </w:p>
        </w:tc>
        <w:tc>
          <w:tcPr>
            <w:tcW w:w="1401" w:type="dxa"/>
            <w:gridSpan w:val="2"/>
          </w:tcPr>
          <w:p w:rsidR="00B701D0" w:rsidRPr="009A55F6" w:rsidRDefault="00B701D0" w:rsidP="00540CB9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</w:tcPr>
          <w:p w:rsidR="00B701D0" w:rsidRPr="009A55F6" w:rsidRDefault="00D3057A" w:rsidP="00540CB9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cs="Times New Roman"/>
                <w:sz w:val="24"/>
              </w:rPr>
              <w:t xml:space="preserve">Л/р </w:t>
            </w:r>
            <w:r w:rsidR="00B701D0" w:rsidRPr="009A55F6">
              <w:rPr>
                <w:rFonts w:cs="Times New Roman"/>
                <w:sz w:val="24"/>
              </w:rPr>
              <w:t>Строение семян однодольных растений</w:t>
            </w: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:rsidR="00B701D0" w:rsidRPr="009A55F6" w:rsidRDefault="006D6E90" w:rsidP="007B10EB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Строение семян однодольных растений</w:t>
            </w: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1D0" w:rsidRPr="009A55F6" w:rsidRDefault="00B701D0" w:rsidP="00540CB9">
            <w:pPr>
              <w:rPr>
                <w:rFonts w:cs="Times New Roman"/>
                <w:sz w:val="24"/>
              </w:rPr>
            </w:pPr>
          </w:p>
        </w:tc>
      </w:tr>
      <w:tr w:rsidR="00886DC1" w:rsidRPr="009A55F6" w:rsidTr="007019EE">
        <w:tc>
          <w:tcPr>
            <w:tcW w:w="918" w:type="dxa"/>
            <w:gridSpan w:val="2"/>
          </w:tcPr>
          <w:p w:rsidR="00886DC1" w:rsidRPr="009A55F6" w:rsidRDefault="00886DC1" w:rsidP="00540CB9">
            <w:pPr>
              <w:rPr>
                <w:rFonts w:cs="Times New Roman"/>
                <w:sz w:val="24"/>
              </w:rPr>
            </w:pPr>
          </w:p>
        </w:tc>
        <w:tc>
          <w:tcPr>
            <w:tcW w:w="1401" w:type="dxa"/>
            <w:gridSpan w:val="2"/>
          </w:tcPr>
          <w:p w:rsidR="00886DC1" w:rsidRPr="009A55F6" w:rsidRDefault="00886DC1" w:rsidP="00540CB9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</w:tcPr>
          <w:p w:rsidR="00886DC1" w:rsidRPr="009A55F6" w:rsidRDefault="00886DC1" w:rsidP="00D3057A">
            <w:pPr>
              <w:ind w:firstLine="0"/>
              <w:jc w:val="left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Входная контрольная работа</w:t>
            </w: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:rsidR="00886DC1" w:rsidRDefault="00886DC1" w:rsidP="007B10EB">
            <w:pPr>
              <w:rPr>
                <w:rFonts w:cs="Times New Roman"/>
                <w:sz w:val="24"/>
              </w:rPr>
            </w:pPr>
          </w:p>
        </w:tc>
        <w:tc>
          <w:tcPr>
            <w:tcW w:w="6557" w:type="dxa"/>
            <w:tcBorders>
              <w:left w:val="single" w:sz="4" w:space="0" w:color="auto"/>
              <w:right w:val="single" w:sz="4" w:space="0" w:color="auto"/>
            </w:tcBorders>
          </w:tcPr>
          <w:p w:rsidR="00886DC1" w:rsidRPr="009A55F6" w:rsidRDefault="00B7350B" w:rsidP="00540CB9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Выполняют тестовые задания</w:t>
            </w:r>
          </w:p>
        </w:tc>
      </w:tr>
      <w:tr w:rsidR="007019EE" w:rsidRPr="009A55F6" w:rsidTr="007019EE">
        <w:tc>
          <w:tcPr>
            <w:tcW w:w="918" w:type="dxa"/>
            <w:gridSpan w:val="2"/>
          </w:tcPr>
          <w:p w:rsidR="007019EE" w:rsidRPr="009A55F6" w:rsidRDefault="007019EE" w:rsidP="00540CB9">
            <w:pPr>
              <w:rPr>
                <w:rFonts w:cs="Times New Roman"/>
                <w:sz w:val="24"/>
              </w:rPr>
            </w:pPr>
          </w:p>
        </w:tc>
        <w:tc>
          <w:tcPr>
            <w:tcW w:w="1401" w:type="dxa"/>
            <w:gridSpan w:val="2"/>
          </w:tcPr>
          <w:p w:rsidR="007019EE" w:rsidRPr="009A55F6" w:rsidRDefault="007019EE" w:rsidP="00540CB9">
            <w:pPr>
              <w:rPr>
                <w:rFonts w:cs="Times New Roman"/>
                <w:sz w:val="24"/>
              </w:rPr>
            </w:pPr>
          </w:p>
        </w:tc>
        <w:tc>
          <w:tcPr>
            <w:tcW w:w="2608" w:type="dxa"/>
            <w:vMerge w:val="restart"/>
          </w:tcPr>
          <w:p w:rsidR="007019EE" w:rsidRPr="009A55F6" w:rsidRDefault="00886DC1" w:rsidP="007019EE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Анализ контрольной </w:t>
            </w:r>
            <w:r w:rsidR="00D3057A">
              <w:rPr>
                <w:rFonts w:cs="Times New Roman"/>
                <w:sz w:val="24"/>
              </w:rPr>
              <w:t>работы.</w:t>
            </w:r>
            <w:r w:rsidR="00D3057A" w:rsidRPr="009A55F6">
              <w:rPr>
                <w:rFonts w:cs="Times New Roman"/>
                <w:sz w:val="24"/>
              </w:rPr>
              <w:t xml:space="preserve"> Типы</w:t>
            </w:r>
            <w:r w:rsidR="007019EE" w:rsidRPr="009A55F6">
              <w:rPr>
                <w:rFonts w:cs="Times New Roman"/>
                <w:sz w:val="24"/>
              </w:rPr>
              <w:t xml:space="preserve"> корневых систем</w:t>
            </w:r>
          </w:p>
        </w:tc>
        <w:tc>
          <w:tcPr>
            <w:tcW w:w="2828" w:type="dxa"/>
            <w:vMerge w:val="restart"/>
          </w:tcPr>
          <w:p w:rsidR="007019EE" w:rsidRPr="009A55F6" w:rsidRDefault="006D6E90" w:rsidP="006D6E90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Типы корневых систем.</w:t>
            </w:r>
          </w:p>
        </w:tc>
        <w:tc>
          <w:tcPr>
            <w:tcW w:w="6557" w:type="dxa"/>
            <w:vMerge w:val="restart"/>
          </w:tcPr>
          <w:p w:rsidR="006D6E90" w:rsidRDefault="007019EE" w:rsidP="00B701D0">
            <w:pPr>
              <w:ind w:firstLine="0"/>
              <w:rPr>
                <w:rFonts w:cs="Times New Roman"/>
                <w:sz w:val="24"/>
              </w:rPr>
            </w:pPr>
            <w:r w:rsidRPr="00C51AD5">
              <w:rPr>
                <w:rFonts w:cs="Times New Roman"/>
                <w:sz w:val="24"/>
              </w:rPr>
              <w:t xml:space="preserve">     Определяют понятия: «главный корень», «боковые корни», «придаточные корни», «стержневая корневая система», «мочковатая корневая система».</w:t>
            </w:r>
          </w:p>
          <w:p w:rsidR="005663F0" w:rsidRDefault="005663F0" w:rsidP="00B701D0">
            <w:pPr>
              <w:ind w:firstLine="0"/>
              <w:rPr>
                <w:rFonts w:cs="Times New Roman"/>
                <w:sz w:val="24"/>
              </w:rPr>
            </w:pPr>
            <w:bookmarkStart w:id="0" w:name="_GoBack"/>
            <w:bookmarkEnd w:id="0"/>
          </w:p>
          <w:p w:rsidR="007019EE" w:rsidRPr="00C51AD5" w:rsidRDefault="007019EE" w:rsidP="00B701D0">
            <w:pPr>
              <w:ind w:firstLine="0"/>
              <w:rPr>
                <w:rFonts w:cs="Times New Roman"/>
                <w:sz w:val="24"/>
              </w:rPr>
            </w:pPr>
            <w:r w:rsidRPr="00C51AD5">
              <w:rPr>
                <w:rFonts w:cs="Times New Roman"/>
                <w:sz w:val="24"/>
              </w:rPr>
              <w:t xml:space="preserve"> Анализируют виды корней «корнеплоды», «корневые клубни», «воздушные корни», «дыхательные корни», работа с таблицами.</w:t>
            </w:r>
          </w:p>
          <w:p w:rsidR="007019EE" w:rsidRPr="009A55F6" w:rsidRDefault="007019EE" w:rsidP="00540CB9">
            <w:pPr>
              <w:rPr>
                <w:rFonts w:cs="Times New Roman"/>
                <w:sz w:val="24"/>
              </w:rPr>
            </w:pPr>
          </w:p>
        </w:tc>
      </w:tr>
      <w:tr w:rsidR="007019EE" w:rsidRPr="009A55F6" w:rsidTr="007019EE">
        <w:tc>
          <w:tcPr>
            <w:tcW w:w="918" w:type="dxa"/>
            <w:gridSpan w:val="2"/>
          </w:tcPr>
          <w:p w:rsidR="007019EE" w:rsidRPr="009A55F6" w:rsidRDefault="007019EE" w:rsidP="00540CB9">
            <w:pPr>
              <w:rPr>
                <w:rFonts w:cs="Times New Roman"/>
                <w:sz w:val="24"/>
              </w:rPr>
            </w:pPr>
          </w:p>
        </w:tc>
        <w:tc>
          <w:tcPr>
            <w:tcW w:w="1401" w:type="dxa"/>
            <w:gridSpan w:val="2"/>
          </w:tcPr>
          <w:p w:rsidR="007019EE" w:rsidRPr="009A55F6" w:rsidRDefault="007019EE" w:rsidP="00540CB9">
            <w:pPr>
              <w:rPr>
                <w:rFonts w:cs="Times New Roman"/>
                <w:sz w:val="24"/>
              </w:rPr>
            </w:pPr>
          </w:p>
        </w:tc>
        <w:tc>
          <w:tcPr>
            <w:tcW w:w="2608" w:type="dxa"/>
            <w:vMerge/>
          </w:tcPr>
          <w:p w:rsidR="007019EE" w:rsidRPr="009A55F6" w:rsidRDefault="007019EE" w:rsidP="00540CB9">
            <w:pPr>
              <w:ind w:firstLine="0"/>
              <w:rPr>
                <w:rFonts w:cs="Times New Roman"/>
                <w:sz w:val="24"/>
              </w:rPr>
            </w:pPr>
          </w:p>
        </w:tc>
        <w:tc>
          <w:tcPr>
            <w:tcW w:w="2828" w:type="dxa"/>
            <w:vMerge/>
          </w:tcPr>
          <w:p w:rsidR="007019EE" w:rsidRPr="009A55F6" w:rsidRDefault="007019EE" w:rsidP="00540CB9">
            <w:pPr>
              <w:rPr>
                <w:rFonts w:cs="Times New Roman"/>
                <w:sz w:val="24"/>
              </w:rPr>
            </w:pPr>
          </w:p>
        </w:tc>
        <w:tc>
          <w:tcPr>
            <w:tcW w:w="6557" w:type="dxa"/>
            <w:vMerge/>
          </w:tcPr>
          <w:p w:rsidR="007019EE" w:rsidRPr="009A55F6" w:rsidRDefault="007019EE" w:rsidP="00540CB9">
            <w:pPr>
              <w:rPr>
                <w:rFonts w:cs="Times New Roman"/>
                <w:sz w:val="24"/>
              </w:rPr>
            </w:pPr>
          </w:p>
        </w:tc>
      </w:tr>
      <w:tr w:rsidR="00B701D0" w:rsidRPr="009A55F6" w:rsidTr="007019EE">
        <w:tc>
          <w:tcPr>
            <w:tcW w:w="918" w:type="dxa"/>
            <w:gridSpan w:val="2"/>
          </w:tcPr>
          <w:p w:rsidR="00B701D0" w:rsidRPr="009A55F6" w:rsidRDefault="00B701D0" w:rsidP="00540CB9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</w:tcPr>
          <w:p w:rsidR="00B701D0" w:rsidRPr="009A55F6" w:rsidRDefault="00B701D0" w:rsidP="00540CB9">
            <w:pPr>
              <w:rPr>
                <w:rFonts w:cs="Times New Roman"/>
                <w:sz w:val="24"/>
              </w:rPr>
            </w:pPr>
          </w:p>
        </w:tc>
        <w:tc>
          <w:tcPr>
            <w:tcW w:w="2608" w:type="dxa"/>
          </w:tcPr>
          <w:p w:rsidR="00B701D0" w:rsidRPr="009A55F6" w:rsidRDefault="00B701D0" w:rsidP="00886DC1">
            <w:pPr>
              <w:ind w:firstLine="0"/>
              <w:jc w:val="left"/>
              <w:rPr>
                <w:rFonts w:cs="Times New Roman"/>
                <w:sz w:val="24"/>
              </w:rPr>
            </w:pPr>
            <w:r w:rsidRPr="009A55F6">
              <w:rPr>
                <w:rFonts w:eastAsia="Times New Roman" w:cs="Times New Roman"/>
                <w:color w:val="000000"/>
                <w:sz w:val="24"/>
                <w:lang w:eastAsia="ru-RU"/>
              </w:rPr>
              <w:t>Строение корней</w:t>
            </w:r>
          </w:p>
        </w:tc>
        <w:tc>
          <w:tcPr>
            <w:tcW w:w="2828" w:type="dxa"/>
          </w:tcPr>
          <w:p w:rsidR="00B701D0" w:rsidRPr="009A55F6" w:rsidRDefault="006D6E90" w:rsidP="006D6E90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Строение корня</w:t>
            </w:r>
          </w:p>
        </w:tc>
        <w:tc>
          <w:tcPr>
            <w:tcW w:w="6557" w:type="dxa"/>
            <w:vMerge/>
          </w:tcPr>
          <w:p w:rsidR="00B701D0" w:rsidRPr="009A55F6" w:rsidRDefault="00B701D0" w:rsidP="00540CB9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B701D0" w:rsidRPr="009A55F6" w:rsidTr="007019EE">
        <w:tc>
          <w:tcPr>
            <w:tcW w:w="918" w:type="dxa"/>
            <w:gridSpan w:val="2"/>
          </w:tcPr>
          <w:p w:rsidR="00B701D0" w:rsidRPr="009A55F6" w:rsidRDefault="00B701D0" w:rsidP="00540CB9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</w:tcPr>
          <w:p w:rsidR="00B701D0" w:rsidRPr="009A55F6" w:rsidRDefault="00B701D0" w:rsidP="00540CB9">
            <w:pPr>
              <w:rPr>
                <w:rFonts w:cs="Times New Roman"/>
                <w:sz w:val="24"/>
              </w:rPr>
            </w:pPr>
          </w:p>
        </w:tc>
        <w:tc>
          <w:tcPr>
            <w:tcW w:w="2608" w:type="dxa"/>
          </w:tcPr>
          <w:p w:rsidR="00B701D0" w:rsidRPr="009A55F6" w:rsidRDefault="00B701D0" w:rsidP="00540CB9">
            <w:pPr>
              <w:ind w:firstLine="0"/>
              <w:rPr>
                <w:rFonts w:cs="Times New Roman"/>
                <w:sz w:val="24"/>
              </w:rPr>
            </w:pPr>
            <w:r w:rsidRPr="009A55F6">
              <w:rPr>
                <w:rFonts w:eastAsia="Times New Roman" w:cs="Times New Roman"/>
                <w:color w:val="000000"/>
                <w:sz w:val="24"/>
                <w:lang w:eastAsia="ru-RU"/>
              </w:rPr>
              <w:t>Зоны корня</w:t>
            </w:r>
          </w:p>
        </w:tc>
        <w:tc>
          <w:tcPr>
            <w:tcW w:w="2828" w:type="dxa"/>
          </w:tcPr>
          <w:p w:rsidR="00B701D0" w:rsidRPr="009A55F6" w:rsidRDefault="006D6E90" w:rsidP="006D6E90">
            <w:pPr>
              <w:ind w:firstLine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A55F6">
              <w:rPr>
                <w:rFonts w:eastAsia="Times New Roman" w:cs="Times New Roman"/>
                <w:color w:val="000000"/>
                <w:sz w:val="24"/>
                <w:lang w:eastAsia="ru-RU"/>
              </w:rPr>
              <w:t>Зоны корня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, корневой чехлик</w:t>
            </w:r>
          </w:p>
        </w:tc>
        <w:tc>
          <w:tcPr>
            <w:tcW w:w="6557" w:type="dxa"/>
            <w:vMerge/>
          </w:tcPr>
          <w:p w:rsidR="00B701D0" w:rsidRPr="009A55F6" w:rsidRDefault="00B701D0" w:rsidP="00540CB9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B701D0" w:rsidRPr="009A55F6" w:rsidTr="007019EE">
        <w:tc>
          <w:tcPr>
            <w:tcW w:w="918" w:type="dxa"/>
            <w:gridSpan w:val="2"/>
          </w:tcPr>
          <w:p w:rsidR="00B701D0" w:rsidRPr="009A55F6" w:rsidRDefault="00B701D0" w:rsidP="00540CB9">
            <w:pPr>
              <w:rPr>
                <w:rFonts w:cs="Times New Roman"/>
                <w:sz w:val="24"/>
              </w:rPr>
            </w:pPr>
          </w:p>
        </w:tc>
        <w:tc>
          <w:tcPr>
            <w:tcW w:w="1401" w:type="dxa"/>
            <w:gridSpan w:val="2"/>
          </w:tcPr>
          <w:p w:rsidR="00B701D0" w:rsidRPr="009A55F6" w:rsidRDefault="00B701D0" w:rsidP="00540CB9">
            <w:pPr>
              <w:rPr>
                <w:rFonts w:cs="Times New Roman"/>
                <w:sz w:val="24"/>
              </w:rPr>
            </w:pPr>
          </w:p>
        </w:tc>
        <w:tc>
          <w:tcPr>
            <w:tcW w:w="2608" w:type="dxa"/>
          </w:tcPr>
          <w:p w:rsidR="00B701D0" w:rsidRPr="009A55F6" w:rsidRDefault="00B701D0" w:rsidP="00540CB9">
            <w:pPr>
              <w:ind w:firstLine="0"/>
              <w:rPr>
                <w:rFonts w:cs="Times New Roman"/>
                <w:sz w:val="24"/>
              </w:rPr>
            </w:pPr>
            <w:r w:rsidRPr="009A55F6">
              <w:rPr>
                <w:rFonts w:cs="Times New Roman"/>
                <w:sz w:val="24"/>
              </w:rPr>
              <w:t>Условия произрастания и видоизменения корней</w:t>
            </w:r>
          </w:p>
        </w:tc>
        <w:tc>
          <w:tcPr>
            <w:tcW w:w="2828" w:type="dxa"/>
          </w:tcPr>
          <w:p w:rsidR="00B701D0" w:rsidRPr="009A55F6" w:rsidRDefault="006D6E90" w:rsidP="00540CB9">
            <w:pPr>
              <w:rPr>
                <w:rFonts w:cs="Times New Roman"/>
                <w:sz w:val="24"/>
              </w:rPr>
            </w:pPr>
            <w:r w:rsidRPr="009A55F6">
              <w:rPr>
                <w:rFonts w:cs="Times New Roman"/>
                <w:sz w:val="24"/>
              </w:rPr>
              <w:t>Условия произрастания и видоизменения корней</w:t>
            </w:r>
          </w:p>
        </w:tc>
        <w:tc>
          <w:tcPr>
            <w:tcW w:w="6557" w:type="dxa"/>
            <w:vMerge/>
          </w:tcPr>
          <w:p w:rsidR="00B701D0" w:rsidRPr="009A55F6" w:rsidRDefault="00B701D0" w:rsidP="00540CB9">
            <w:pPr>
              <w:rPr>
                <w:rFonts w:cs="Times New Roman"/>
                <w:sz w:val="24"/>
              </w:rPr>
            </w:pPr>
          </w:p>
        </w:tc>
      </w:tr>
      <w:tr w:rsidR="00B701D0" w:rsidRPr="009A55F6" w:rsidTr="007019EE">
        <w:tc>
          <w:tcPr>
            <w:tcW w:w="918" w:type="dxa"/>
            <w:gridSpan w:val="2"/>
          </w:tcPr>
          <w:p w:rsidR="00B701D0" w:rsidRPr="009A55F6" w:rsidRDefault="00B701D0" w:rsidP="00540CB9">
            <w:pPr>
              <w:rPr>
                <w:rFonts w:cs="Times New Roman"/>
                <w:sz w:val="24"/>
              </w:rPr>
            </w:pPr>
          </w:p>
        </w:tc>
        <w:tc>
          <w:tcPr>
            <w:tcW w:w="1401" w:type="dxa"/>
            <w:gridSpan w:val="2"/>
          </w:tcPr>
          <w:p w:rsidR="00B701D0" w:rsidRPr="009A55F6" w:rsidRDefault="00B701D0" w:rsidP="00540CB9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</w:tcPr>
          <w:p w:rsidR="00B701D0" w:rsidRPr="009A55F6" w:rsidRDefault="00B701D0" w:rsidP="00540CB9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A55F6">
              <w:rPr>
                <w:rFonts w:cs="Times New Roman"/>
                <w:sz w:val="24"/>
              </w:rPr>
              <w:t>Побег и почки.</w:t>
            </w:r>
          </w:p>
        </w:tc>
        <w:tc>
          <w:tcPr>
            <w:tcW w:w="2828" w:type="dxa"/>
          </w:tcPr>
          <w:p w:rsidR="00B701D0" w:rsidRPr="009A55F6" w:rsidRDefault="006D6E90" w:rsidP="006D6E90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Побег-стебель с листьями</w:t>
            </w:r>
          </w:p>
        </w:tc>
        <w:tc>
          <w:tcPr>
            <w:tcW w:w="6557" w:type="dxa"/>
            <w:vMerge w:val="restart"/>
          </w:tcPr>
          <w:p w:rsidR="00B701D0" w:rsidRPr="00C51AD5" w:rsidRDefault="00B701D0" w:rsidP="00B701D0">
            <w:pPr>
              <w:ind w:firstLine="0"/>
              <w:rPr>
                <w:rFonts w:cs="Times New Roman"/>
                <w:sz w:val="24"/>
              </w:rPr>
            </w:pPr>
            <w:r w:rsidRPr="00C51AD5">
              <w:rPr>
                <w:rFonts w:cs="Times New Roman"/>
                <w:sz w:val="24"/>
              </w:rPr>
              <w:t xml:space="preserve">  Выполняют практические работы с выводами.</w:t>
            </w:r>
          </w:p>
          <w:p w:rsidR="00B701D0" w:rsidRPr="00C51AD5" w:rsidRDefault="00B701D0" w:rsidP="00B701D0">
            <w:pPr>
              <w:ind w:firstLine="0"/>
              <w:rPr>
                <w:rFonts w:cs="Times New Roman"/>
                <w:sz w:val="24"/>
              </w:rPr>
            </w:pPr>
            <w:r w:rsidRPr="00C51AD5">
              <w:rPr>
                <w:rFonts w:cs="Times New Roman"/>
                <w:sz w:val="24"/>
              </w:rPr>
              <w:t xml:space="preserve">Заполняют таблицу по результатам изучения различных листьев. </w:t>
            </w:r>
          </w:p>
          <w:p w:rsidR="00B701D0" w:rsidRDefault="00B701D0" w:rsidP="00B701D0">
            <w:pPr>
              <w:ind w:firstLine="0"/>
              <w:rPr>
                <w:rFonts w:cs="Times New Roman"/>
                <w:sz w:val="24"/>
              </w:rPr>
            </w:pPr>
            <w:r w:rsidRPr="00C51AD5">
              <w:rPr>
                <w:rFonts w:cs="Times New Roman"/>
                <w:sz w:val="24"/>
              </w:rPr>
              <w:lastRenderedPageBreak/>
              <w:t>Определяют понятия: «кожица листа», «устьица», «хлоропласты», «столбчатая ткань листа», «губчатая ткань листа», «мякоть листа», «проводящий пучок», «волокна», «световые листья», сочные и сухие плоды, виды соцветий.</w:t>
            </w:r>
          </w:p>
          <w:p w:rsidR="006D6E90" w:rsidRPr="00C51AD5" w:rsidRDefault="006D6E90" w:rsidP="00B701D0">
            <w:pPr>
              <w:ind w:firstLine="0"/>
              <w:rPr>
                <w:rFonts w:cs="Times New Roman"/>
                <w:sz w:val="24"/>
              </w:rPr>
            </w:pPr>
          </w:p>
          <w:p w:rsidR="00B701D0" w:rsidRDefault="00B701D0" w:rsidP="00B701D0">
            <w:pPr>
              <w:ind w:firstLine="0"/>
              <w:rPr>
                <w:rFonts w:cs="Times New Roman"/>
                <w:sz w:val="24"/>
              </w:rPr>
            </w:pPr>
            <w:r w:rsidRPr="00C51AD5">
              <w:rPr>
                <w:rFonts w:cs="Times New Roman"/>
                <w:sz w:val="24"/>
              </w:rPr>
              <w:t>Выполняют лабораторные работы и обсуждают их результаты</w:t>
            </w:r>
          </w:p>
          <w:p w:rsidR="006D6E90" w:rsidRPr="00C51AD5" w:rsidRDefault="006D6E90" w:rsidP="00B701D0">
            <w:pPr>
              <w:ind w:firstLine="0"/>
              <w:rPr>
                <w:rFonts w:cs="Times New Roman"/>
                <w:sz w:val="24"/>
              </w:rPr>
            </w:pPr>
          </w:p>
          <w:p w:rsidR="00B701D0" w:rsidRDefault="00B701D0" w:rsidP="006D6E90">
            <w:pPr>
              <w:ind w:firstLine="0"/>
              <w:rPr>
                <w:rFonts w:cs="Times New Roman"/>
                <w:sz w:val="24"/>
              </w:rPr>
            </w:pPr>
            <w:proofErr w:type="gramStart"/>
            <w:r w:rsidRPr="00C51AD5">
              <w:rPr>
                <w:rFonts w:cs="Times New Roman"/>
                <w:sz w:val="24"/>
              </w:rPr>
              <w:t>Отвечают  на</w:t>
            </w:r>
            <w:proofErr w:type="gramEnd"/>
            <w:r w:rsidRPr="00C51AD5">
              <w:rPr>
                <w:rFonts w:cs="Times New Roman"/>
                <w:sz w:val="24"/>
              </w:rPr>
              <w:t xml:space="preserve"> вопросы, выполняют задания.</w:t>
            </w:r>
          </w:p>
          <w:p w:rsidR="005663F0" w:rsidRDefault="005663F0" w:rsidP="006D6E90">
            <w:pPr>
              <w:ind w:firstLine="0"/>
              <w:rPr>
                <w:rFonts w:cs="Times New Roman"/>
                <w:sz w:val="24"/>
              </w:rPr>
            </w:pPr>
          </w:p>
          <w:p w:rsidR="005663F0" w:rsidRDefault="005663F0" w:rsidP="006D6E90">
            <w:pPr>
              <w:ind w:firstLine="0"/>
              <w:rPr>
                <w:rFonts w:cs="Times New Roman"/>
                <w:sz w:val="24"/>
              </w:rPr>
            </w:pPr>
          </w:p>
          <w:p w:rsidR="005663F0" w:rsidRDefault="005663F0" w:rsidP="006D6E90">
            <w:pPr>
              <w:ind w:firstLine="0"/>
              <w:rPr>
                <w:rFonts w:cs="Times New Roman"/>
                <w:sz w:val="24"/>
              </w:rPr>
            </w:pPr>
          </w:p>
          <w:p w:rsidR="005663F0" w:rsidRDefault="005663F0" w:rsidP="005663F0">
            <w:pPr>
              <w:ind w:firstLine="0"/>
              <w:rPr>
                <w:rFonts w:cs="Times New Roman"/>
                <w:sz w:val="24"/>
              </w:rPr>
            </w:pPr>
            <w:r w:rsidRPr="00C51AD5">
              <w:rPr>
                <w:rFonts w:cs="Times New Roman"/>
                <w:sz w:val="24"/>
              </w:rPr>
              <w:t>Выполняют лабораторные работы и обсуждают их результаты</w:t>
            </w:r>
          </w:p>
          <w:p w:rsidR="005663F0" w:rsidRPr="009A55F6" w:rsidRDefault="005663F0" w:rsidP="006D6E90">
            <w:pPr>
              <w:ind w:firstLine="0"/>
              <w:rPr>
                <w:rFonts w:cs="Times New Roman"/>
                <w:sz w:val="24"/>
              </w:rPr>
            </w:pPr>
          </w:p>
        </w:tc>
      </w:tr>
      <w:tr w:rsidR="00B701D0" w:rsidRPr="009A55F6" w:rsidTr="007019EE">
        <w:tc>
          <w:tcPr>
            <w:tcW w:w="918" w:type="dxa"/>
            <w:gridSpan w:val="2"/>
          </w:tcPr>
          <w:p w:rsidR="00B701D0" w:rsidRPr="009A55F6" w:rsidRDefault="00B701D0" w:rsidP="00540CB9">
            <w:pPr>
              <w:rPr>
                <w:rFonts w:cs="Times New Roman"/>
                <w:sz w:val="24"/>
              </w:rPr>
            </w:pPr>
          </w:p>
        </w:tc>
        <w:tc>
          <w:tcPr>
            <w:tcW w:w="1401" w:type="dxa"/>
            <w:gridSpan w:val="2"/>
          </w:tcPr>
          <w:p w:rsidR="00B701D0" w:rsidRPr="009A55F6" w:rsidRDefault="00B701D0" w:rsidP="00540CB9">
            <w:pPr>
              <w:rPr>
                <w:rFonts w:cs="Times New Roman"/>
                <w:sz w:val="24"/>
              </w:rPr>
            </w:pPr>
          </w:p>
        </w:tc>
        <w:tc>
          <w:tcPr>
            <w:tcW w:w="2608" w:type="dxa"/>
          </w:tcPr>
          <w:p w:rsidR="00B701D0" w:rsidRPr="009A55F6" w:rsidRDefault="00B701D0" w:rsidP="00540CB9">
            <w:pPr>
              <w:ind w:firstLine="0"/>
              <w:rPr>
                <w:rFonts w:cs="Times New Roman"/>
                <w:sz w:val="24"/>
              </w:rPr>
            </w:pPr>
            <w:r w:rsidRPr="009A55F6">
              <w:rPr>
                <w:rFonts w:cs="Times New Roman"/>
                <w:sz w:val="24"/>
              </w:rPr>
              <w:t>Внешнее строение листа</w:t>
            </w:r>
          </w:p>
        </w:tc>
        <w:tc>
          <w:tcPr>
            <w:tcW w:w="2828" w:type="dxa"/>
          </w:tcPr>
          <w:p w:rsidR="00B701D0" w:rsidRPr="009A55F6" w:rsidRDefault="006D6E90" w:rsidP="00540CB9">
            <w:pPr>
              <w:rPr>
                <w:rFonts w:cs="Times New Roman"/>
                <w:sz w:val="24"/>
              </w:rPr>
            </w:pPr>
            <w:r w:rsidRPr="009A55F6">
              <w:rPr>
                <w:rFonts w:cs="Times New Roman"/>
                <w:sz w:val="24"/>
              </w:rPr>
              <w:t>Внешнее строение листа</w:t>
            </w:r>
          </w:p>
        </w:tc>
        <w:tc>
          <w:tcPr>
            <w:tcW w:w="6557" w:type="dxa"/>
            <w:vMerge/>
          </w:tcPr>
          <w:p w:rsidR="00B701D0" w:rsidRPr="009A55F6" w:rsidRDefault="00B701D0" w:rsidP="00540CB9">
            <w:pPr>
              <w:rPr>
                <w:rFonts w:cs="Times New Roman"/>
                <w:sz w:val="24"/>
              </w:rPr>
            </w:pPr>
          </w:p>
        </w:tc>
      </w:tr>
      <w:tr w:rsidR="00B701D0" w:rsidRPr="009A55F6" w:rsidTr="007019EE">
        <w:tc>
          <w:tcPr>
            <w:tcW w:w="918" w:type="dxa"/>
            <w:gridSpan w:val="2"/>
          </w:tcPr>
          <w:p w:rsidR="00B701D0" w:rsidRPr="009A55F6" w:rsidRDefault="00B701D0" w:rsidP="00540CB9">
            <w:pPr>
              <w:rPr>
                <w:rFonts w:cs="Times New Roman"/>
                <w:sz w:val="24"/>
              </w:rPr>
            </w:pPr>
          </w:p>
        </w:tc>
        <w:tc>
          <w:tcPr>
            <w:tcW w:w="1401" w:type="dxa"/>
            <w:gridSpan w:val="2"/>
          </w:tcPr>
          <w:p w:rsidR="00B701D0" w:rsidRPr="009A55F6" w:rsidRDefault="00B701D0" w:rsidP="00540CB9">
            <w:pPr>
              <w:rPr>
                <w:rFonts w:cs="Times New Roman"/>
                <w:sz w:val="24"/>
              </w:rPr>
            </w:pPr>
          </w:p>
        </w:tc>
        <w:tc>
          <w:tcPr>
            <w:tcW w:w="2608" w:type="dxa"/>
          </w:tcPr>
          <w:p w:rsidR="00B701D0" w:rsidRPr="009A55F6" w:rsidRDefault="00B701D0" w:rsidP="00540CB9">
            <w:pPr>
              <w:ind w:firstLine="0"/>
              <w:rPr>
                <w:rFonts w:cs="Times New Roman"/>
                <w:sz w:val="24"/>
              </w:rPr>
            </w:pPr>
            <w:r w:rsidRPr="009A55F6">
              <w:rPr>
                <w:rFonts w:cs="Times New Roman"/>
                <w:sz w:val="24"/>
              </w:rPr>
              <w:t xml:space="preserve">Клеточное строение листа. </w:t>
            </w:r>
          </w:p>
        </w:tc>
        <w:tc>
          <w:tcPr>
            <w:tcW w:w="2828" w:type="dxa"/>
          </w:tcPr>
          <w:p w:rsidR="00B701D0" w:rsidRPr="009A55F6" w:rsidRDefault="006D6E90" w:rsidP="00540CB9">
            <w:pPr>
              <w:rPr>
                <w:rFonts w:cs="Times New Roman"/>
                <w:sz w:val="24"/>
              </w:rPr>
            </w:pPr>
            <w:r w:rsidRPr="009A55F6">
              <w:rPr>
                <w:rFonts w:cs="Times New Roman"/>
                <w:sz w:val="24"/>
              </w:rPr>
              <w:t>Клеточное строение листа</w:t>
            </w:r>
          </w:p>
        </w:tc>
        <w:tc>
          <w:tcPr>
            <w:tcW w:w="6557" w:type="dxa"/>
            <w:vMerge/>
          </w:tcPr>
          <w:p w:rsidR="00B701D0" w:rsidRPr="009A55F6" w:rsidRDefault="00B701D0" w:rsidP="00540CB9">
            <w:pPr>
              <w:rPr>
                <w:rFonts w:cs="Times New Roman"/>
                <w:sz w:val="24"/>
              </w:rPr>
            </w:pPr>
          </w:p>
        </w:tc>
      </w:tr>
      <w:tr w:rsidR="00B701D0" w:rsidRPr="009A55F6" w:rsidTr="007019EE">
        <w:tc>
          <w:tcPr>
            <w:tcW w:w="918" w:type="dxa"/>
            <w:gridSpan w:val="2"/>
          </w:tcPr>
          <w:p w:rsidR="00B701D0" w:rsidRPr="009A55F6" w:rsidRDefault="00B701D0" w:rsidP="00540CB9">
            <w:pPr>
              <w:rPr>
                <w:rFonts w:cs="Times New Roman"/>
                <w:sz w:val="24"/>
              </w:rPr>
            </w:pPr>
          </w:p>
        </w:tc>
        <w:tc>
          <w:tcPr>
            <w:tcW w:w="1401" w:type="dxa"/>
            <w:gridSpan w:val="2"/>
          </w:tcPr>
          <w:p w:rsidR="00B701D0" w:rsidRPr="009A55F6" w:rsidRDefault="00B701D0" w:rsidP="00540CB9">
            <w:pPr>
              <w:rPr>
                <w:rFonts w:cs="Times New Roman"/>
                <w:sz w:val="24"/>
              </w:rPr>
            </w:pPr>
          </w:p>
        </w:tc>
        <w:tc>
          <w:tcPr>
            <w:tcW w:w="2608" w:type="dxa"/>
          </w:tcPr>
          <w:p w:rsidR="00B701D0" w:rsidRPr="009A55F6" w:rsidRDefault="00B701D0" w:rsidP="00540CB9">
            <w:pPr>
              <w:ind w:firstLine="0"/>
              <w:rPr>
                <w:rFonts w:cs="Times New Roman"/>
                <w:sz w:val="24"/>
              </w:rPr>
            </w:pPr>
            <w:r w:rsidRPr="009A55F6">
              <w:rPr>
                <w:rFonts w:cs="Times New Roman"/>
                <w:sz w:val="24"/>
              </w:rPr>
              <w:t>Видоизменения листьев</w:t>
            </w:r>
          </w:p>
        </w:tc>
        <w:tc>
          <w:tcPr>
            <w:tcW w:w="2828" w:type="dxa"/>
          </w:tcPr>
          <w:p w:rsidR="00B701D0" w:rsidRPr="009A55F6" w:rsidRDefault="006D6E90" w:rsidP="00540CB9">
            <w:pPr>
              <w:rPr>
                <w:rFonts w:cs="Times New Roman"/>
                <w:sz w:val="24"/>
              </w:rPr>
            </w:pPr>
            <w:r w:rsidRPr="009A55F6">
              <w:rPr>
                <w:rFonts w:cs="Times New Roman"/>
                <w:sz w:val="24"/>
              </w:rPr>
              <w:t>Видоизменения листьев</w:t>
            </w:r>
          </w:p>
        </w:tc>
        <w:tc>
          <w:tcPr>
            <w:tcW w:w="6557" w:type="dxa"/>
            <w:vMerge/>
          </w:tcPr>
          <w:p w:rsidR="00B701D0" w:rsidRPr="009A55F6" w:rsidRDefault="00B701D0" w:rsidP="00540CB9">
            <w:pPr>
              <w:rPr>
                <w:rFonts w:cs="Times New Roman"/>
                <w:sz w:val="24"/>
              </w:rPr>
            </w:pPr>
          </w:p>
        </w:tc>
      </w:tr>
      <w:tr w:rsidR="00B701D0" w:rsidRPr="009A55F6" w:rsidTr="007019EE">
        <w:tc>
          <w:tcPr>
            <w:tcW w:w="918" w:type="dxa"/>
            <w:gridSpan w:val="2"/>
          </w:tcPr>
          <w:p w:rsidR="00B701D0" w:rsidRPr="009A55F6" w:rsidRDefault="00B701D0" w:rsidP="00540CB9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</w:tcPr>
          <w:p w:rsidR="00B701D0" w:rsidRPr="009A55F6" w:rsidRDefault="00B701D0" w:rsidP="00540CB9">
            <w:pPr>
              <w:rPr>
                <w:rFonts w:cs="Times New Roman"/>
                <w:sz w:val="24"/>
              </w:rPr>
            </w:pPr>
          </w:p>
        </w:tc>
        <w:tc>
          <w:tcPr>
            <w:tcW w:w="2608" w:type="dxa"/>
          </w:tcPr>
          <w:p w:rsidR="00B701D0" w:rsidRPr="009A55F6" w:rsidRDefault="00B701D0" w:rsidP="00540CB9">
            <w:pPr>
              <w:ind w:firstLine="0"/>
              <w:rPr>
                <w:rFonts w:cs="Times New Roman"/>
                <w:sz w:val="24"/>
              </w:rPr>
            </w:pPr>
            <w:r w:rsidRPr="009A55F6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Строение </w:t>
            </w:r>
            <w:r w:rsidR="00686798" w:rsidRPr="009A55F6">
              <w:rPr>
                <w:rFonts w:eastAsia="Times New Roman" w:cs="Times New Roman"/>
                <w:color w:val="000000"/>
                <w:sz w:val="24"/>
                <w:lang w:eastAsia="ru-RU"/>
              </w:rPr>
              <w:t>стебля.</w:t>
            </w:r>
            <w:r w:rsidR="00686798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Видоизменения стеблей.</w:t>
            </w:r>
          </w:p>
        </w:tc>
        <w:tc>
          <w:tcPr>
            <w:tcW w:w="2828" w:type="dxa"/>
          </w:tcPr>
          <w:p w:rsidR="00B701D0" w:rsidRPr="009A55F6" w:rsidRDefault="006D6E90" w:rsidP="00540CB9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A55F6">
              <w:rPr>
                <w:rFonts w:eastAsia="Times New Roman" w:cs="Times New Roman"/>
                <w:color w:val="000000"/>
                <w:sz w:val="24"/>
                <w:lang w:eastAsia="ru-RU"/>
              </w:rPr>
              <w:t>Строение стебля.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 Видоизменения стеблей.</w:t>
            </w:r>
          </w:p>
        </w:tc>
        <w:tc>
          <w:tcPr>
            <w:tcW w:w="6557" w:type="dxa"/>
            <w:vMerge/>
          </w:tcPr>
          <w:p w:rsidR="00B701D0" w:rsidRPr="009A55F6" w:rsidRDefault="00B701D0" w:rsidP="00540CB9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B701D0" w:rsidRPr="009A55F6" w:rsidTr="007019EE">
        <w:tc>
          <w:tcPr>
            <w:tcW w:w="918" w:type="dxa"/>
            <w:gridSpan w:val="2"/>
          </w:tcPr>
          <w:p w:rsidR="00B701D0" w:rsidRPr="009A55F6" w:rsidRDefault="00B701D0" w:rsidP="00540CB9">
            <w:pPr>
              <w:rPr>
                <w:rFonts w:cs="Times New Roman"/>
                <w:sz w:val="24"/>
              </w:rPr>
            </w:pPr>
          </w:p>
        </w:tc>
        <w:tc>
          <w:tcPr>
            <w:tcW w:w="1401" w:type="dxa"/>
            <w:gridSpan w:val="2"/>
          </w:tcPr>
          <w:p w:rsidR="00B701D0" w:rsidRPr="009A55F6" w:rsidRDefault="00B701D0" w:rsidP="00540CB9">
            <w:pPr>
              <w:rPr>
                <w:rFonts w:cs="Times New Roman"/>
                <w:sz w:val="24"/>
              </w:rPr>
            </w:pPr>
          </w:p>
        </w:tc>
        <w:tc>
          <w:tcPr>
            <w:tcW w:w="2608" w:type="dxa"/>
          </w:tcPr>
          <w:p w:rsidR="00B701D0" w:rsidRDefault="00B701D0" w:rsidP="00686798">
            <w:pPr>
              <w:ind w:firstLine="0"/>
              <w:rPr>
                <w:rFonts w:cs="Times New Roman"/>
                <w:sz w:val="24"/>
              </w:rPr>
            </w:pPr>
            <w:r w:rsidRPr="009A55F6">
              <w:rPr>
                <w:rFonts w:cs="Times New Roman"/>
                <w:sz w:val="24"/>
              </w:rPr>
              <w:t xml:space="preserve"> </w:t>
            </w:r>
          </w:p>
          <w:p w:rsidR="00686798" w:rsidRPr="009A55F6" w:rsidRDefault="00686798" w:rsidP="00686798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Контрольная работа за 1 четверть</w:t>
            </w:r>
          </w:p>
        </w:tc>
        <w:tc>
          <w:tcPr>
            <w:tcW w:w="2828" w:type="dxa"/>
          </w:tcPr>
          <w:p w:rsidR="00B701D0" w:rsidRPr="009A55F6" w:rsidRDefault="00B701D0" w:rsidP="00540CB9">
            <w:pPr>
              <w:rPr>
                <w:rFonts w:cs="Times New Roman"/>
                <w:sz w:val="24"/>
              </w:rPr>
            </w:pPr>
          </w:p>
        </w:tc>
        <w:tc>
          <w:tcPr>
            <w:tcW w:w="6557" w:type="dxa"/>
            <w:vMerge/>
          </w:tcPr>
          <w:p w:rsidR="00B701D0" w:rsidRPr="009A55F6" w:rsidRDefault="00B701D0" w:rsidP="00540CB9">
            <w:pPr>
              <w:rPr>
                <w:rFonts w:cs="Times New Roman"/>
                <w:sz w:val="24"/>
              </w:rPr>
            </w:pPr>
          </w:p>
        </w:tc>
      </w:tr>
      <w:tr w:rsidR="00B701D0" w:rsidRPr="009A55F6" w:rsidTr="007019EE">
        <w:tc>
          <w:tcPr>
            <w:tcW w:w="918" w:type="dxa"/>
            <w:gridSpan w:val="2"/>
          </w:tcPr>
          <w:p w:rsidR="00B701D0" w:rsidRPr="009A55F6" w:rsidRDefault="00B701D0" w:rsidP="00540CB9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</w:tcPr>
          <w:p w:rsidR="00B701D0" w:rsidRPr="009A55F6" w:rsidRDefault="00B701D0" w:rsidP="00540CB9">
            <w:pPr>
              <w:rPr>
                <w:rFonts w:cs="Times New Roman"/>
                <w:sz w:val="24"/>
              </w:rPr>
            </w:pPr>
          </w:p>
        </w:tc>
        <w:tc>
          <w:tcPr>
            <w:tcW w:w="2608" w:type="dxa"/>
          </w:tcPr>
          <w:p w:rsidR="00B701D0" w:rsidRPr="009A55F6" w:rsidRDefault="00686798" w:rsidP="00540CB9">
            <w:pPr>
              <w:ind w:firstLine="0"/>
              <w:rPr>
                <w:rFonts w:cs="Times New Roman"/>
                <w:sz w:val="24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Анализ контрольной работы. </w:t>
            </w:r>
            <w:r w:rsidR="00B701D0" w:rsidRPr="009A55F6">
              <w:rPr>
                <w:rFonts w:eastAsia="Times New Roman" w:cs="Times New Roman"/>
                <w:color w:val="000000"/>
                <w:sz w:val="24"/>
                <w:lang w:eastAsia="ru-RU"/>
              </w:rPr>
              <w:t>Лабораторная работа «Строение клубня картофеля»</w:t>
            </w:r>
          </w:p>
        </w:tc>
        <w:tc>
          <w:tcPr>
            <w:tcW w:w="2828" w:type="dxa"/>
          </w:tcPr>
          <w:p w:rsidR="00B701D0" w:rsidRPr="009A55F6" w:rsidRDefault="006D6E90" w:rsidP="006D6E90">
            <w:pPr>
              <w:ind w:firstLine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9A55F6">
              <w:rPr>
                <w:rFonts w:eastAsia="Times New Roman" w:cs="Times New Roman"/>
                <w:color w:val="000000"/>
                <w:sz w:val="24"/>
                <w:lang w:eastAsia="ru-RU"/>
              </w:rPr>
              <w:t>Строение клубня картофеля</w:t>
            </w:r>
          </w:p>
        </w:tc>
        <w:tc>
          <w:tcPr>
            <w:tcW w:w="6557" w:type="dxa"/>
            <w:vMerge/>
          </w:tcPr>
          <w:p w:rsidR="00B701D0" w:rsidRPr="009A55F6" w:rsidRDefault="00B701D0" w:rsidP="00540CB9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B701D0" w:rsidRPr="009A55F6" w:rsidTr="007019EE">
        <w:tc>
          <w:tcPr>
            <w:tcW w:w="918" w:type="dxa"/>
            <w:gridSpan w:val="2"/>
          </w:tcPr>
          <w:p w:rsidR="00B701D0" w:rsidRPr="009A55F6" w:rsidRDefault="00B701D0" w:rsidP="00540CB9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</w:tcPr>
          <w:p w:rsidR="00B701D0" w:rsidRPr="009A55F6" w:rsidRDefault="00B701D0" w:rsidP="00540CB9">
            <w:pPr>
              <w:rPr>
                <w:rFonts w:cs="Times New Roman"/>
                <w:sz w:val="24"/>
              </w:rPr>
            </w:pPr>
          </w:p>
        </w:tc>
        <w:tc>
          <w:tcPr>
            <w:tcW w:w="2608" w:type="dxa"/>
          </w:tcPr>
          <w:p w:rsidR="00B701D0" w:rsidRPr="009A55F6" w:rsidRDefault="00B701D0" w:rsidP="00540CB9">
            <w:pPr>
              <w:ind w:firstLine="0"/>
              <w:rPr>
                <w:rFonts w:cs="Times New Roman"/>
                <w:sz w:val="24"/>
              </w:rPr>
            </w:pPr>
            <w:r w:rsidRPr="009A55F6">
              <w:rPr>
                <w:rFonts w:eastAsia="Times New Roman" w:cs="Times New Roman"/>
                <w:color w:val="000000"/>
                <w:sz w:val="24"/>
                <w:lang w:eastAsia="ru-RU"/>
              </w:rPr>
              <w:t>Цветок и его строение</w:t>
            </w:r>
          </w:p>
        </w:tc>
        <w:tc>
          <w:tcPr>
            <w:tcW w:w="2828" w:type="dxa"/>
          </w:tcPr>
          <w:p w:rsidR="00B701D0" w:rsidRPr="009A55F6" w:rsidRDefault="006D6E90" w:rsidP="006D6E90">
            <w:pPr>
              <w:ind w:firstLine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Строение цветок</w:t>
            </w:r>
          </w:p>
        </w:tc>
        <w:tc>
          <w:tcPr>
            <w:tcW w:w="6557" w:type="dxa"/>
            <w:vMerge w:val="restart"/>
          </w:tcPr>
          <w:p w:rsidR="00B701D0" w:rsidRDefault="005225E2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Определяют понятия: «пестик», «тычинка», «лепестки», «венчик», «чашелистики», «чашечка», выполняют лабораторную работу. Заполняют таблицу по результатам работы с текстом учебника.</w:t>
            </w:r>
          </w:p>
          <w:p w:rsidR="005225E2" w:rsidRDefault="005225E2" w:rsidP="005225E2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Работают с текстом учебника, коллекциями, гербарными экземплярами. </w:t>
            </w:r>
          </w:p>
          <w:p w:rsidR="005225E2" w:rsidRPr="009A55F6" w:rsidRDefault="005225E2" w:rsidP="005225E2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Наблюдают за способами распространения семян в природе.</w:t>
            </w:r>
          </w:p>
        </w:tc>
      </w:tr>
      <w:tr w:rsidR="00B701D0" w:rsidRPr="009A55F6" w:rsidTr="007019EE">
        <w:tc>
          <w:tcPr>
            <w:tcW w:w="918" w:type="dxa"/>
            <w:gridSpan w:val="2"/>
          </w:tcPr>
          <w:p w:rsidR="00B701D0" w:rsidRPr="009A55F6" w:rsidRDefault="00B701D0" w:rsidP="00540CB9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</w:tcPr>
          <w:p w:rsidR="00B701D0" w:rsidRPr="009A55F6" w:rsidRDefault="00B701D0" w:rsidP="00540CB9">
            <w:pPr>
              <w:rPr>
                <w:rFonts w:cs="Times New Roman"/>
                <w:sz w:val="24"/>
              </w:rPr>
            </w:pPr>
          </w:p>
        </w:tc>
        <w:tc>
          <w:tcPr>
            <w:tcW w:w="2608" w:type="dxa"/>
          </w:tcPr>
          <w:p w:rsidR="00B701D0" w:rsidRPr="009A55F6" w:rsidRDefault="00B701D0" w:rsidP="00540CB9">
            <w:pPr>
              <w:ind w:firstLine="0"/>
              <w:rPr>
                <w:rFonts w:cs="Times New Roman"/>
                <w:sz w:val="24"/>
              </w:rPr>
            </w:pPr>
            <w:r w:rsidRPr="009A55F6">
              <w:rPr>
                <w:rFonts w:eastAsia="Times New Roman" w:cs="Times New Roman"/>
                <w:color w:val="000000"/>
                <w:sz w:val="24"/>
                <w:lang w:eastAsia="ru-RU"/>
              </w:rPr>
              <w:t>Соцветия</w:t>
            </w:r>
          </w:p>
        </w:tc>
        <w:tc>
          <w:tcPr>
            <w:tcW w:w="2828" w:type="dxa"/>
          </w:tcPr>
          <w:p w:rsidR="00B701D0" w:rsidRPr="009A55F6" w:rsidRDefault="006D6E90" w:rsidP="006D6E90">
            <w:pPr>
              <w:ind w:firstLine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Виды соцветий</w:t>
            </w:r>
          </w:p>
        </w:tc>
        <w:tc>
          <w:tcPr>
            <w:tcW w:w="6557" w:type="dxa"/>
            <w:vMerge/>
          </w:tcPr>
          <w:p w:rsidR="00B701D0" w:rsidRPr="009A55F6" w:rsidRDefault="00B701D0" w:rsidP="00540CB9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B701D0" w:rsidRPr="009A55F6" w:rsidTr="007019EE">
        <w:tc>
          <w:tcPr>
            <w:tcW w:w="918" w:type="dxa"/>
            <w:gridSpan w:val="2"/>
          </w:tcPr>
          <w:p w:rsidR="00B701D0" w:rsidRPr="009A55F6" w:rsidRDefault="00B701D0" w:rsidP="00540CB9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</w:tcPr>
          <w:p w:rsidR="00B701D0" w:rsidRPr="009A55F6" w:rsidRDefault="00B701D0" w:rsidP="00540CB9">
            <w:pPr>
              <w:rPr>
                <w:rFonts w:cs="Times New Roman"/>
                <w:sz w:val="24"/>
              </w:rPr>
            </w:pPr>
          </w:p>
        </w:tc>
        <w:tc>
          <w:tcPr>
            <w:tcW w:w="2608" w:type="dxa"/>
          </w:tcPr>
          <w:p w:rsidR="00B701D0" w:rsidRPr="009A55F6" w:rsidRDefault="00B701D0" w:rsidP="00540CB9">
            <w:pPr>
              <w:ind w:firstLine="0"/>
              <w:rPr>
                <w:rFonts w:cs="Times New Roman"/>
                <w:sz w:val="24"/>
              </w:rPr>
            </w:pPr>
            <w:r w:rsidRPr="009A55F6">
              <w:rPr>
                <w:rFonts w:eastAsia="Times New Roman" w:cs="Times New Roman"/>
                <w:color w:val="000000"/>
                <w:sz w:val="24"/>
                <w:lang w:eastAsia="ru-RU"/>
              </w:rPr>
              <w:t>Плоды и их классификация</w:t>
            </w:r>
          </w:p>
        </w:tc>
        <w:tc>
          <w:tcPr>
            <w:tcW w:w="2828" w:type="dxa"/>
          </w:tcPr>
          <w:p w:rsidR="00B701D0" w:rsidRPr="009A55F6" w:rsidRDefault="006D6E90" w:rsidP="006D6E90">
            <w:pPr>
              <w:ind w:firstLine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Классификация плодов</w:t>
            </w:r>
          </w:p>
        </w:tc>
        <w:tc>
          <w:tcPr>
            <w:tcW w:w="6557" w:type="dxa"/>
            <w:vMerge/>
          </w:tcPr>
          <w:p w:rsidR="00B701D0" w:rsidRPr="009A55F6" w:rsidRDefault="00B701D0" w:rsidP="00540CB9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B701D0" w:rsidRPr="006B52F0" w:rsidTr="007019EE">
        <w:tc>
          <w:tcPr>
            <w:tcW w:w="918" w:type="dxa"/>
            <w:gridSpan w:val="2"/>
          </w:tcPr>
          <w:p w:rsidR="00B701D0" w:rsidRPr="006B52F0" w:rsidRDefault="00B701D0" w:rsidP="00540CB9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</w:tcPr>
          <w:p w:rsidR="00B701D0" w:rsidRPr="006B52F0" w:rsidRDefault="00B701D0" w:rsidP="00540CB9">
            <w:pPr>
              <w:rPr>
                <w:rFonts w:cs="Times New Roman"/>
                <w:sz w:val="24"/>
              </w:rPr>
            </w:pPr>
          </w:p>
        </w:tc>
        <w:tc>
          <w:tcPr>
            <w:tcW w:w="2608" w:type="dxa"/>
          </w:tcPr>
          <w:p w:rsidR="00B701D0" w:rsidRPr="006B52F0" w:rsidRDefault="00B701D0" w:rsidP="00540CB9">
            <w:pPr>
              <w:ind w:firstLine="0"/>
              <w:rPr>
                <w:rFonts w:cs="Times New Roman"/>
                <w:sz w:val="24"/>
              </w:rPr>
            </w:pPr>
            <w:r w:rsidRPr="006B52F0">
              <w:rPr>
                <w:rFonts w:eastAsia="Times New Roman" w:cs="Times New Roman"/>
                <w:color w:val="000000"/>
                <w:sz w:val="24"/>
                <w:lang w:eastAsia="ru-RU"/>
              </w:rPr>
              <w:t>Распространение плодов и семян</w:t>
            </w:r>
          </w:p>
        </w:tc>
        <w:tc>
          <w:tcPr>
            <w:tcW w:w="2828" w:type="dxa"/>
          </w:tcPr>
          <w:p w:rsidR="00B701D0" w:rsidRPr="006B52F0" w:rsidRDefault="006D6E90" w:rsidP="006D6E90">
            <w:pPr>
              <w:ind w:firstLine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Способы распространения семян в природе.</w:t>
            </w:r>
          </w:p>
        </w:tc>
        <w:tc>
          <w:tcPr>
            <w:tcW w:w="6557" w:type="dxa"/>
            <w:vMerge/>
          </w:tcPr>
          <w:p w:rsidR="00B701D0" w:rsidRPr="006B52F0" w:rsidRDefault="00B701D0" w:rsidP="00540CB9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5225E2" w:rsidTr="007019EE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Питание растений. Минеральное питание растений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6D6E90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Минеральное питание растений</w:t>
            </w:r>
          </w:p>
        </w:tc>
        <w:tc>
          <w:tcPr>
            <w:tcW w:w="6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5E2" w:rsidRDefault="005225E2" w:rsidP="00886DC1">
            <w:pPr>
              <w:rPr>
                <w:sz w:val="24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Определяют понятия: «минеральное питание», «корневое давление», «почва», «плодородие», «удобрение».</w:t>
            </w:r>
            <w:r>
              <w:rPr>
                <w:sz w:val="24"/>
              </w:rPr>
              <w:t xml:space="preserve"> </w:t>
            </w:r>
          </w:p>
          <w:p w:rsidR="005225E2" w:rsidRDefault="005225E2" w:rsidP="00886DC1">
            <w:pPr>
              <w:rPr>
                <w:sz w:val="24"/>
              </w:rPr>
            </w:pPr>
          </w:p>
          <w:p w:rsidR="005225E2" w:rsidRDefault="005225E2" w:rsidP="00886DC1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Выявляют приспособленность растений к использованию света в процессе фотосинтеза. Выявляют взаимосвязи между особенностями строения клеток, тканей, органов и систем органов и их функциями. </w:t>
            </w:r>
          </w:p>
          <w:p w:rsidR="005225E2" w:rsidRDefault="005225E2" w:rsidP="004F6AF7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lastRenderedPageBreak/>
              <w:t>Определяют условия протекания фотосинтеза. Объясняют значение фотосинтеза и роль растений в природе и жизни человека.</w:t>
            </w:r>
          </w:p>
          <w:p w:rsidR="005225E2" w:rsidRDefault="005225E2" w:rsidP="00886DC1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Определяют значение испарения воды и листопада в жизни растений.</w:t>
            </w:r>
          </w:p>
          <w:p w:rsidR="002C72B6" w:rsidRDefault="005225E2" w:rsidP="00886DC1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Объясняют роль транспорта веществ в процессе обмена веществ.</w:t>
            </w:r>
          </w:p>
          <w:p w:rsidR="005225E2" w:rsidRDefault="005225E2" w:rsidP="00886DC1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Объясняют механизм осуществления проводящей функции стебля.  Проращивают семена.</w:t>
            </w:r>
          </w:p>
          <w:p w:rsidR="005225E2" w:rsidRDefault="005225E2" w:rsidP="00886DC1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Объясняют особенности передвижения воды, минеральных и органических веществ в растениях.</w:t>
            </w:r>
          </w:p>
          <w:p w:rsidR="005225E2" w:rsidRDefault="005225E2" w:rsidP="00886DC1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Проводят биологические эксперименты по изучению процессов жизнедеятельности организмов и объясняют их результаты </w:t>
            </w:r>
          </w:p>
          <w:p w:rsidR="005225E2" w:rsidRDefault="005225E2" w:rsidP="00886DC1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Выполняют практическую работу.</w:t>
            </w:r>
          </w:p>
          <w:p w:rsidR="005663F0" w:rsidRDefault="005663F0" w:rsidP="00886DC1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5225E2" w:rsidRDefault="005225E2" w:rsidP="00886DC1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Определяют значение размножения в жизни организмов.</w:t>
            </w:r>
          </w:p>
          <w:p w:rsidR="005225E2" w:rsidRDefault="005225E2" w:rsidP="00886DC1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Объясняют значение бесполого размножения. </w:t>
            </w:r>
          </w:p>
          <w:p w:rsidR="005663F0" w:rsidRDefault="005663F0" w:rsidP="00886DC1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5225E2" w:rsidRDefault="005225E2" w:rsidP="00886DC1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Раскрывают особенности и преимущества полового разм</w:t>
            </w:r>
            <w:r w:rsidR="005663F0">
              <w:rPr>
                <w:rFonts w:eastAsia="Times New Roman"/>
                <w:color w:val="000000"/>
                <w:sz w:val="24"/>
                <w:lang w:eastAsia="ru-RU"/>
              </w:rPr>
              <w:t>ножения по сравнению с бесполым.</w:t>
            </w:r>
          </w:p>
          <w:p w:rsidR="005663F0" w:rsidRDefault="005663F0" w:rsidP="00886DC1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5663F0" w:rsidRDefault="005663F0" w:rsidP="00886DC1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5225E2" w:rsidRDefault="005225E2" w:rsidP="004F6AF7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Объясняют значение полового размножения. </w:t>
            </w:r>
          </w:p>
        </w:tc>
      </w:tr>
      <w:tr w:rsidR="005225E2" w:rsidTr="007019EE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Удобрения, их значение для растений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6D6E90" w:rsidP="006D6E90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Удобрения, плодородие</w:t>
            </w: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5225E2" w:rsidTr="007019EE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Фотосинтез..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6D6E90" w:rsidP="006D6E90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Процесс фотосинтеза в зеленых листьях</w:t>
            </w: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5225E2" w:rsidTr="007019EE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Дыхание растений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6D6E90" w:rsidP="006D6E90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Процесс дыхания растений</w:t>
            </w: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5225E2" w:rsidTr="007019EE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Сопоставление процессов фотосинтеза и дыхания.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E866FB" w:rsidP="00E866FB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Сравнение процессов фотосинтеза и дыхания</w:t>
            </w: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5225E2" w:rsidTr="007019EE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Обобщение по теме: </w:t>
            </w:r>
            <w:r w:rsidR="00886DC1">
              <w:rPr>
                <w:rFonts w:eastAsia="Times New Roman"/>
                <w:color w:val="000000"/>
                <w:sz w:val="24"/>
                <w:lang w:eastAsia="ru-RU"/>
              </w:rPr>
              <w:t>««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Жизнь растений»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5225E2" w:rsidTr="007019EE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Испарение воды растениями. </w:t>
            </w:r>
          </w:p>
          <w:p w:rsidR="005225E2" w:rsidRDefault="005225E2" w:rsidP="001C6A3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E866FB" w:rsidP="00E866FB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значение испарения воды</w:t>
            </w:r>
          </w:p>
          <w:p w:rsidR="00E866FB" w:rsidRDefault="00E866FB" w:rsidP="00E866FB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растениями</w:t>
            </w: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5225E2" w:rsidTr="007019E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8" w:type="dxa"/>
            <w:gridSpan w:val="3"/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Листопад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FB" w:rsidRDefault="00E866FB" w:rsidP="00E866FB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Значение листопада в жизни растений.</w:t>
            </w:r>
          </w:p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5225E2" w:rsidTr="007019E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8" w:type="dxa"/>
            <w:gridSpan w:val="3"/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Передвижение воды и питательных веществ в растении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872C5C" w:rsidP="00872C5C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особенности передвижения воды, минеральных и органических веществ в растениях</w:t>
            </w: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5225E2" w:rsidTr="007019E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8" w:type="dxa"/>
            <w:gridSpan w:val="3"/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Прорастание семян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872C5C" w:rsidP="00872C5C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Прорастание семян</w:t>
            </w: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5225E2" w:rsidTr="007019E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8" w:type="dxa"/>
            <w:gridSpan w:val="3"/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Способы размножения растений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872C5C" w:rsidP="00872C5C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значение размножения в жизни организмов</w:t>
            </w: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5225E2" w:rsidTr="007019E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8" w:type="dxa"/>
            <w:gridSpan w:val="3"/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7019EE" w:rsidP="001C6A33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Черенкование комнатных растений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872C5C" w:rsidP="00872C5C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Черенкование комнатных растений</w:t>
            </w: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5225E2" w:rsidTr="007019E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8" w:type="dxa"/>
            <w:gridSpan w:val="3"/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7019EE" w:rsidP="001C6A33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019EE">
              <w:rPr>
                <w:rFonts w:eastAsia="Times New Roman"/>
                <w:color w:val="000000"/>
                <w:sz w:val="24"/>
                <w:lang w:eastAsia="ru-RU"/>
              </w:rPr>
              <w:t>Виды опыления растений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5E2" w:rsidRDefault="00872C5C" w:rsidP="00872C5C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 w:rsidRPr="007019EE">
              <w:rPr>
                <w:rFonts w:eastAsia="Times New Roman"/>
                <w:color w:val="000000"/>
                <w:sz w:val="24"/>
                <w:lang w:eastAsia="ru-RU"/>
              </w:rPr>
              <w:t>Виды опыления растений</w:t>
            </w: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5E2" w:rsidRDefault="005225E2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B7350B" w:rsidTr="007019EE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B" w:rsidRDefault="00B7350B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28" w:type="dxa"/>
            <w:gridSpan w:val="3"/>
          </w:tcPr>
          <w:p w:rsidR="00B7350B" w:rsidRDefault="00B7350B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B" w:rsidRPr="007019EE" w:rsidRDefault="00B7350B" w:rsidP="00686798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Контрольная работа за 1 полугодие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0B" w:rsidRDefault="00B7350B" w:rsidP="001C6A33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6557" w:type="dxa"/>
            <w:tcBorders>
              <w:left w:val="single" w:sz="4" w:space="0" w:color="auto"/>
              <w:right w:val="single" w:sz="4" w:space="0" w:color="auto"/>
            </w:tcBorders>
          </w:tcPr>
          <w:p w:rsidR="00B7350B" w:rsidRDefault="005663F0" w:rsidP="005663F0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Выполняют задания на карточках, используя схемы и рисунки</w:t>
            </w:r>
          </w:p>
        </w:tc>
      </w:tr>
      <w:tr w:rsidR="00CF4EA7" w:rsidTr="004249A1"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A7" w:rsidRPr="00CF4EA7" w:rsidRDefault="00CF4EA7" w:rsidP="001C6A33">
            <w:pPr>
              <w:rPr>
                <w:rFonts w:eastAsia="Times New Roman"/>
                <w:b/>
                <w:color w:val="000000"/>
                <w:sz w:val="24"/>
                <w:lang w:eastAsia="ru-RU"/>
              </w:rPr>
            </w:pPr>
            <w:r w:rsidRPr="00CF4EA7">
              <w:rPr>
                <w:rFonts w:eastAsia="Times New Roman"/>
                <w:b/>
                <w:color w:val="000000"/>
                <w:sz w:val="24"/>
                <w:lang w:eastAsia="ru-RU"/>
              </w:rPr>
              <w:t>Систематические группы растений.</w:t>
            </w:r>
          </w:p>
        </w:tc>
      </w:tr>
      <w:tr w:rsidR="00191A77" w:rsidTr="007019EE"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77" w:rsidRDefault="00B7350B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Анализ контрольной </w:t>
            </w:r>
            <w:r w:rsidR="00F150B8">
              <w:rPr>
                <w:rFonts w:eastAsia="Times New Roman"/>
                <w:color w:val="000000"/>
                <w:sz w:val="24"/>
                <w:lang w:eastAsia="ru-RU"/>
              </w:rPr>
              <w:t>работы. Классификация</w:t>
            </w:r>
            <w:r w:rsidR="00191A77">
              <w:rPr>
                <w:rFonts w:eastAsia="Times New Roman"/>
                <w:color w:val="000000"/>
                <w:sz w:val="24"/>
                <w:lang w:eastAsia="ru-RU"/>
              </w:rPr>
              <w:t xml:space="preserve"> растений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B319AA" w:rsidP="00B319AA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Классификация растений</w:t>
            </w:r>
          </w:p>
        </w:tc>
        <w:tc>
          <w:tcPr>
            <w:tcW w:w="6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A77" w:rsidRDefault="00191A77" w:rsidP="00191A77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191A77" w:rsidRDefault="00191A77" w:rsidP="00191A77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191A77" w:rsidRDefault="00191A77" w:rsidP="00191A77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Определяют понятия: «вид», «род», «семейство», «класс», «отдел», «царство». </w:t>
            </w:r>
          </w:p>
          <w:p w:rsidR="00191A77" w:rsidRDefault="00191A77" w:rsidP="00191A77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191A77" w:rsidRDefault="00191A77" w:rsidP="00191A77">
            <w:pPr>
              <w:ind w:firstLine="0"/>
              <w:jc w:val="left"/>
              <w:rPr>
                <w:sz w:val="24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lastRenderedPageBreak/>
              <w:t>Выделяют признаки, характерные для двудольных и однодольных растений</w:t>
            </w:r>
            <w:r>
              <w:rPr>
                <w:sz w:val="24"/>
              </w:rPr>
              <w:t xml:space="preserve"> </w:t>
            </w:r>
          </w:p>
          <w:p w:rsidR="00191A77" w:rsidRDefault="00191A77" w:rsidP="00191A77">
            <w:pPr>
              <w:ind w:firstLine="0"/>
              <w:jc w:val="left"/>
              <w:rPr>
                <w:sz w:val="24"/>
              </w:rPr>
            </w:pPr>
          </w:p>
          <w:p w:rsidR="00191A77" w:rsidRDefault="00191A77" w:rsidP="00191A77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Выделяют основные особенности растений семейств.</w:t>
            </w:r>
          </w:p>
          <w:p w:rsidR="00191A77" w:rsidRDefault="00191A77" w:rsidP="00191A77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191A77" w:rsidRDefault="00191A77" w:rsidP="00191A77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Готовят сообщения на основе изучения текста учебника, дополнительной литературы и материалов Интернета об </w:t>
            </w:r>
          </w:p>
          <w:p w:rsidR="00191A77" w:rsidRDefault="00191A77" w:rsidP="00191A77">
            <w:pPr>
              <w:ind w:firstLine="0"/>
              <w:jc w:val="left"/>
              <w:rPr>
                <w:sz w:val="24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истории введения в культуру и агротехнике важнейших культурных двудольных и однодольных растений, выращиваемых в местности проживания школьников</w:t>
            </w:r>
            <w:r>
              <w:rPr>
                <w:sz w:val="24"/>
              </w:rPr>
              <w:t xml:space="preserve"> </w:t>
            </w:r>
          </w:p>
          <w:p w:rsidR="00191A77" w:rsidRDefault="00191A77" w:rsidP="00191A77">
            <w:pPr>
              <w:ind w:firstLine="0"/>
              <w:jc w:val="left"/>
              <w:rPr>
                <w:sz w:val="24"/>
              </w:rPr>
            </w:pPr>
          </w:p>
          <w:p w:rsidR="00191A77" w:rsidRDefault="00191A77" w:rsidP="00191A77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Определяют растения по карточкам,</w:t>
            </w:r>
          </w:p>
          <w:p w:rsidR="00191A77" w:rsidRDefault="00191A77" w:rsidP="00191A77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191A77" w:rsidRDefault="00191A77" w:rsidP="00191A77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Отвечают на вопросы, выполняют задания, краткая запись в тетрадях.</w:t>
            </w:r>
          </w:p>
          <w:p w:rsidR="00191A77" w:rsidRDefault="00191A77" w:rsidP="00191A77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191A77" w:rsidRDefault="00191A77" w:rsidP="00191A77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191A77" w:rsidRDefault="00191A77" w:rsidP="00191A77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191A77" w:rsidRDefault="00191A77" w:rsidP="00191A77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Отвечают на вопросы, выполнение заданий</w:t>
            </w:r>
          </w:p>
          <w:p w:rsidR="00191A77" w:rsidRDefault="00191A77" w:rsidP="00191A77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191A77" w:rsidRDefault="00191A77" w:rsidP="00191A77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191A77" w:rsidRDefault="005663F0" w:rsidP="00191A77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Изучают строение цветка гороха</w:t>
            </w:r>
          </w:p>
          <w:p w:rsidR="00191A77" w:rsidRDefault="00191A77" w:rsidP="00191A77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191A77" w:rsidRDefault="005663F0" w:rsidP="00191A77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Выделяют признаки семейств.</w:t>
            </w:r>
          </w:p>
          <w:p w:rsidR="005663F0" w:rsidRDefault="005663F0" w:rsidP="00191A77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5663F0" w:rsidRDefault="005663F0" w:rsidP="00191A77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191A77" w:rsidRDefault="00191A77" w:rsidP="00191A77">
            <w:pPr>
              <w:ind w:firstLine="0"/>
              <w:jc w:val="left"/>
              <w:rPr>
                <w:sz w:val="24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Выделяют признаки, характерные для двудольных и однодольных растений</w:t>
            </w:r>
            <w:r>
              <w:rPr>
                <w:sz w:val="24"/>
              </w:rPr>
              <w:t xml:space="preserve"> </w:t>
            </w:r>
          </w:p>
          <w:p w:rsidR="00191A77" w:rsidRDefault="00191A77" w:rsidP="00191A77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191A77" w:rsidRDefault="00191A77" w:rsidP="00191A77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Выделяют основные особенности растений семейств.</w:t>
            </w:r>
          </w:p>
          <w:p w:rsidR="00191A77" w:rsidRDefault="00191A77" w:rsidP="00191A77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5663F0" w:rsidRDefault="005663F0" w:rsidP="00191A77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5663F0" w:rsidRDefault="005663F0" w:rsidP="00191A77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5663F0" w:rsidRDefault="005663F0" w:rsidP="00191A77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5663F0" w:rsidRDefault="005663F0" w:rsidP="00191A77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5663F0" w:rsidRDefault="005663F0" w:rsidP="005663F0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Выделяют основные особенности растений семейств.</w:t>
            </w:r>
          </w:p>
          <w:p w:rsidR="005663F0" w:rsidRDefault="005663F0" w:rsidP="005663F0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5663F0" w:rsidRDefault="005663F0" w:rsidP="00191A77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191A77" w:rsidRDefault="00191A77" w:rsidP="00191A77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Называют культурные и важнейшие сельскохозяйственные растения.</w:t>
            </w:r>
          </w:p>
        </w:tc>
      </w:tr>
      <w:tr w:rsidR="00191A77" w:rsidTr="007019EE"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Основы систематики растений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B319AA" w:rsidP="00B319AA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Систематика растений</w:t>
            </w: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91A77" w:rsidTr="007019EE"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Деление на классы и семейства.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B319AA" w:rsidP="00B319AA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Признаки класса двудольных и однодольных</w:t>
            </w: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91A77" w:rsidTr="007019EE"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Класс Двудольные растения. Семейство Крестоцветных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B319AA" w:rsidP="00B319AA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Признаки семейства крестоцветных</w:t>
            </w: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91A77" w:rsidTr="007019EE"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Культурные растения семейства.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B319AA" w:rsidP="00B319AA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Представители семейства крестоцветных</w:t>
            </w: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91A77" w:rsidTr="007019EE"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Семейство розоцветных.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B319AA" w:rsidP="00B319AA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Признаки семейства розоцветных</w:t>
            </w: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91A77" w:rsidTr="007019EE"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Культурные </w:t>
            </w:r>
            <w:r w:rsidR="00B319AA">
              <w:rPr>
                <w:rFonts w:eastAsia="Times New Roman"/>
                <w:color w:val="000000"/>
                <w:sz w:val="24"/>
                <w:lang w:eastAsia="ru-RU"/>
              </w:rPr>
              <w:t>растения семейства Розоцветных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B319AA" w:rsidP="00B319AA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Культурные растения семейства</w:t>
            </w: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91A77" w:rsidTr="007019EE"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Семейство пасленовые.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B319AA" w:rsidP="00B319AA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Признаки семейства пасленовых</w:t>
            </w: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91A77" w:rsidTr="007019EE"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Ядовитые растения семейства.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B319AA" w:rsidP="00B319AA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Белена, вороний глаз- ядовитые пасленовые</w:t>
            </w: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91A77" w:rsidTr="007019EE"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Семейство бобовые.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B319AA" w:rsidP="00B319AA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Признаки семейства бобовых</w:t>
            </w: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91A77" w:rsidTr="007019EE"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Строение цветка бобовых.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274443" w:rsidP="00274443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Строение цветка гороха</w:t>
            </w: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91A77" w:rsidTr="007019EE"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Семейство сложноцветные.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B319AA" w:rsidP="00B319AA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Признаки семейства сложноцветных</w:t>
            </w: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91A77" w:rsidTr="007019EE"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Многообразие растений семейства сложноцветных.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274443" w:rsidP="00274443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Представители семейства сложноцветных</w:t>
            </w: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91A77" w:rsidTr="007019EE"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77" w:rsidRDefault="00886DC1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Обобщение «</w:t>
            </w:r>
            <w:r w:rsidR="00191A77">
              <w:rPr>
                <w:rFonts w:eastAsia="Times New Roman"/>
                <w:color w:val="000000"/>
                <w:sz w:val="24"/>
                <w:lang w:eastAsia="ru-RU"/>
              </w:rPr>
              <w:t xml:space="preserve"> Основные признаки класса двудольные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  <w:r w:rsidR="00191A77">
              <w:rPr>
                <w:rFonts w:eastAsia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274443" w:rsidP="00274443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Признаки класса двудольные</w:t>
            </w: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91A77" w:rsidTr="007019EE"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Класс однодольные. Семейство лилейные.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B319AA" w:rsidP="00B319AA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Признаки семейства лилейных</w:t>
            </w: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91A77" w:rsidTr="007019EE"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Семейство злаки.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B319AA" w:rsidP="00B319AA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Признаки семейства злаков</w:t>
            </w: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91A77" w:rsidTr="007019EE"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Культурные растения семейства.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B319AA" w:rsidP="00B319AA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Культурные растения злаковые</w:t>
            </w: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91A77" w:rsidTr="007019EE"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A77" w:rsidRDefault="00191A77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Важнейшие сельскохозяйственные культуры.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B319AA" w:rsidP="00B319AA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Важнейшие сельскохозяйственные культуры: хлебные, технические, масличные</w:t>
            </w:r>
          </w:p>
        </w:tc>
        <w:tc>
          <w:tcPr>
            <w:tcW w:w="6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77" w:rsidRDefault="00191A77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7031BF" w:rsidTr="007019EE"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1BF" w:rsidRDefault="007031BF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BF" w:rsidRDefault="007031BF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BF" w:rsidRDefault="00686798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Контрольная работа за 3 четверть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BF" w:rsidRDefault="007031BF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1" w:rsidRDefault="00886DC1" w:rsidP="00886DC1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Сравнивают представителей разных групп растений, делают выводы на основе сравнения.</w:t>
            </w:r>
          </w:p>
          <w:p w:rsidR="007031BF" w:rsidRDefault="007031BF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886DC1" w:rsidTr="003E640D"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DC1" w:rsidRDefault="00886DC1" w:rsidP="00540CB9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6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C1" w:rsidRDefault="00886DC1" w:rsidP="00540CB9">
            <w:pPr>
              <w:rPr>
                <w:rFonts w:eastAsia="Times New Roman"/>
                <w:b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lang w:eastAsia="ru-RU"/>
              </w:rPr>
              <w:t>Развитие растительного мира</w:t>
            </w:r>
          </w:p>
        </w:tc>
        <w:tc>
          <w:tcPr>
            <w:tcW w:w="655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86DC1" w:rsidRDefault="00886DC1" w:rsidP="00540CB9">
            <w:pPr>
              <w:rPr>
                <w:rFonts w:eastAsia="Times New Roman"/>
                <w:b/>
                <w:color w:val="000000"/>
                <w:sz w:val="24"/>
                <w:lang w:eastAsia="ru-RU"/>
              </w:rPr>
            </w:pPr>
          </w:p>
          <w:p w:rsidR="00886DC1" w:rsidRDefault="00886DC1" w:rsidP="00540CB9">
            <w:pPr>
              <w:rPr>
                <w:rFonts w:eastAsia="Times New Roman"/>
                <w:b/>
                <w:color w:val="000000"/>
                <w:sz w:val="24"/>
                <w:lang w:eastAsia="ru-RU"/>
              </w:rPr>
            </w:pPr>
          </w:p>
          <w:p w:rsidR="00886DC1" w:rsidRDefault="00886DC1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Сравнивают представителей разных групп растений, делают выводы на основе сравнения.</w:t>
            </w:r>
          </w:p>
          <w:p w:rsidR="00886DC1" w:rsidRDefault="00886DC1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Выявляют эстетические достоинства представителей растительного мира. </w:t>
            </w:r>
          </w:p>
          <w:p w:rsidR="00886DC1" w:rsidRDefault="00886DC1" w:rsidP="00540CB9">
            <w:pPr>
              <w:rPr>
                <w:rFonts w:eastAsia="Times New Roman"/>
                <w:b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Характеризуют основные этапы развития растительного мира краткая запись в тетрадях, составление схемы развития растений.</w:t>
            </w:r>
          </w:p>
        </w:tc>
      </w:tr>
      <w:tr w:rsidR="0022313D" w:rsidTr="007019EE"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3D" w:rsidRDefault="0022313D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D" w:rsidRDefault="0022313D" w:rsidP="00540CB9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3D" w:rsidRDefault="00686798" w:rsidP="00D3057A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Анализ контрольной </w:t>
            </w:r>
            <w:r w:rsidR="00D3057A">
              <w:rPr>
                <w:rFonts w:eastAsia="Times New Roman"/>
                <w:color w:val="000000"/>
                <w:sz w:val="24"/>
                <w:lang w:eastAsia="ru-RU"/>
              </w:rPr>
              <w:t>работы. Эволюция</w:t>
            </w:r>
            <w:r w:rsidR="0022313D">
              <w:rPr>
                <w:rFonts w:eastAsia="Times New Roman"/>
                <w:color w:val="000000"/>
                <w:sz w:val="24"/>
                <w:lang w:eastAsia="ru-RU"/>
              </w:rPr>
              <w:t xml:space="preserve"> растений.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D" w:rsidRDefault="00FA1B44" w:rsidP="00FA1B44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этапы развития растительного мира</w:t>
            </w:r>
          </w:p>
        </w:tc>
        <w:tc>
          <w:tcPr>
            <w:tcW w:w="6557" w:type="dxa"/>
            <w:vMerge/>
            <w:tcBorders>
              <w:left w:val="single" w:sz="4" w:space="0" w:color="auto"/>
            </w:tcBorders>
          </w:tcPr>
          <w:p w:rsidR="0022313D" w:rsidRDefault="0022313D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22313D" w:rsidTr="007019EE"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3D" w:rsidRDefault="0022313D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D" w:rsidRDefault="0022313D" w:rsidP="00540CB9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3D" w:rsidRDefault="00D3057A" w:rsidP="00540CB9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Методы изучения.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D" w:rsidRDefault="00FA1B44" w:rsidP="00686798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Методы изучения, палеонтология</w:t>
            </w:r>
          </w:p>
        </w:tc>
        <w:tc>
          <w:tcPr>
            <w:tcW w:w="6557" w:type="dxa"/>
            <w:vMerge/>
            <w:tcBorders>
              <w:left w:val="single" w:sz="4" w:space="0" w:color="auto"/>
            </w:tcBorders>
          </w:tcPr>
          <w:p w:rsidR="0022313D" w:rsidRDefault="0022313D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D3057A" w:rsidTr="007019EE"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7A" w:rsidRDefault="00D3057A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7A" w:rsidRDefault="00D3057A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7A" w:rsidRDefault="00D3057A" w:rsidP="00D3057A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Основные этапы развития растительного мира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7A" w:rsidRDefault="00FA1B44" w:rsidP="00686798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Основные этапы эволюции</w:t>
            </w:r>
          </w:p>
        </w:tc>
        <w:tc>
          <w:tcPr>
            <w:tcW w:w="6557" w:type="dxa"/>
            <w:vMerge/>
            <w:tcBorders>
              <w:left w:val="single" w:sz="4" w:space="0" w:color="auto"/>
            </w:tcBorders>
          </w:tcPr>
          <w:p w:rsidR="00D3057A" w:rsidRDefault="00D3057A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4F6AF7" w:rsidTr="00415D75"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AF7" w:rsidRDefault="004F6AF7" w:rsidP="00540CB9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6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F7" w:rsidRDefault="004F6AF7" w:rsidP="00540CB9">
            <w:pPr>
              <w:rPr>
                <w:rFonts w:eastAsia="Times New Roman"/>
                <w:b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lang w:eastAsia="ru-RU"/>
              </w:rPr>
              <w:t>Растения природных сообществах</w:t>
            </w:r>
          </w:p>
          <w:p w:rsidR="004F6AF7" w:rsidRDefault="004F6AF7" w:rsidP="00540CB9">
            <w:pPr>
              <w:rPr>
                <w:rFonts w:eastAsia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6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AF7" w:rsidRDefault="004F6AF7" w:rsidP="00540CB9">
            <w:pPr>
              <w:rPr>
                <w:rFonts w:eastAsia="Times New Roman"/>
                <w:b/>
                <w:color w:val="000000"/>
                <w:sz w:val="24"/>
                <w:lang w:eastAsia="ru-RU"/>
              </w:rPr>
            </w:pPr>
          </w:p>
          <w:p w:rsidR="004F6AF7" w:rsidRDefault="004F6AF7" w:rsidP="00540CB9">
            <w:pPr>
              <w:rPr>
                <w:rFonts w:eastAsia="Times New Roman"/>
                <w:b/>
                <w:color w:val="000000"/>
                <w:sz w:val="24"/>
                <w:lang w:eastAsia="ru-RU"/>
              </w:rPr>
            </w:pPr>
          </w:p>
          <w:p w:rsidR="004F6AF7" w:rsidRDefault="004F6AF7" w:rsidP="0022313D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Определяют понятия: «растительное сообщество», «растительность», «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ярусность</w:t>
            </w:r>
            <w:proofErr w:type="spellEnd"/>
            <w:r>
              <w:rPr>
                <w:rFonts w:eastAsia="Times New Roman"/>
                <w:color w:val="000000"/>
                <w:sz w:val="24"/>
                <w:lang w:eastAsia="ru-RU"/>
              </w:rPr>
              <w:t>».</w:t>
            </w:r>
          </w:p>
          <w:p w:rsidR="004F6AF7" w:rsidRDefault="004F6AF7" w:rsidP="0022313D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4F6AF7" w:rsidRDefault="004F6AF7" w:rsidP="0022313D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Характеризуют различные типы растительных сообществ.</w:t>
            </w:r>
          </w:p>
          <w:p w:rsidR="004F6AF7" w:rsidRDefault="004F6AF7" w:rsidP="0022313D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4F6AF7" w:rsidRPr="00C34617" w:rsidRDefault="004F6AF7" w:rsidP="0022313D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Устанавливают взаимосвязи в растительном сообществе</w:t>
            </w:r>
            <w:r>
              <w:rPr>
                <w:sz w:val="24"/>
              </w:rPr>
              <w:t xml:space="preserve"> </w:t>
            </w:r>
          </w:p>
          <w:p w:rsidR="004F6AF7" w:rsidRDefault="004F6AF7" w:rsidP="0022313D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4F6AF7" w:rsidRDefault="004F6AF7" w:rsidP="0022313D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Сравнивают представителей разных групп растений, делают выводы на основе сравнения</w:t>
            </w:r>
          </w:p>
          <w:p w:rsidR="004F6AF7" w:rsidRDefault="004F6AF7" w:rsidP="0022313D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4F6AF7" w:rsidRDefault="004F6AF7" w:rsidP="0022313D">
            <w:pPr>
              <w:ind w:firstLine="0"/>
              <w:rPr>
                <w:rFonts w:eastAsia="Times New Roman"/>
                <w:b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Наблюдают, выполняют краткая запись в тетради.</w:t>
            </w:r>
          </w:p>
        </w:tc>
      </w:tr>
      <w:tr w:rsidR="0022313D" w:rsidTr="007019EE"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3D" w:rsidRDefault="0022313D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D" w:rsidRDefault="0022313D" w:rsidP="00540CB9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3D" w:rsidRDefault="0022313D" w:rsidP="00540CB9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Взаимосвязи в растительном сообществе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D" w:rsidRDefault="00C97F1F" w:rsidP="00C97F1F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Растительное сообщество, растительность, 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ярусность</w:t>
            </w:r>
            <w:proofErr w:type="spellEnd"/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13D" w:rsidRDefault="0022313D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22313D" w:rsidTr="007019EE"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3D" w:rsidRDefault="0022313D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D" w:rsidRDefault="0022313D" w:rsidP="00540CB9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3D" w:rsidRDefault="0022313D" w:rsidP="00540CB9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Основные экологические факторы и их влияние.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D" w:rsidRDefault="00C97F1F" w:rsidP="00C97F1F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Основные экологические факторы</w:t>
            </w: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13D" w:rsidRDefault="0022313D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22313D" w:rsidTr="007019EE"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3D" w:rsidRDefault="0022313D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D" w:rsidRDefault="0022313D" w:rsidP="00540CB9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3D" w:rsidRDefault="0022313D" w:rsidP="00540CB9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Экологические группы растений.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D" w:rsidRDefault="00C97F1F" w:rsidP="00C97F1F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Экологические группы растений.</w:t>
            </w: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13D" w:rsidRDefault="0022313D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22313D" w:rsidTr="007019EE"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3D" w:rsidRDefault="0022313D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D" w:rsidRDefault="0022313D" w:rsidP="00540CB9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3D" w:rsidRDefault="00886DC1" w:rsidP="00540CB9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Практическая работа </w:t>
            </w:r>
            <w:r w:rsidR="004F6AF7">
              <w:rPr>
                <w:rFonts w:eastAsia="Times New Roman"/>
                <w:color w:val="000000"/>
                <w:sz w:val="24"/>
                <w:lang w:eastAsia="ru-RU"/>
              </w:rPr>
              <w:t>«Определение</w:t>
            </w:r>
            <w:r w:rsidR="0022313D">
              <w:rPr>
                <w:rFonts w:eastAsia="Times New Roman"/>
                <w:color w:val="000000"/>
                <w:sz w:val="24"/>
                <w:lang w:eastAsia="ru-RU"/>
              </w:rPr>
              <w:t xml:space="preserve"> групп растений»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D" w:rsidRDefault="0022313D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13D" w:rsidRDefault="0022313D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7031BF" w:rsidTr="007019EE"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BF" w:rsidRDefault="007031BF" w:rsidP="00540CB9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BF" w:rsidRDefault="007031BF" w:rsidP="00540CB9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1BF" w:rsidRDefault="007031BF" w:rsidP="00540CB9">
            <w:pPr>
              <w:ind w:firstLine="0"/>
              <w:rPr>
                <w:rFonts w:eastAsia="Times New Roman"/>
                <w:b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lang w:eastAsia="ru-RU"/>
              </w:rPr>
              <w:t>Растения и человек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BF" w:rsidRDefault="007031BF" w:rsidP="00540CB9">
            <w:pPr>
              <w:rPr>
                <w:rFonts w:eastAsia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1BF" w:rsidRDefault="007031BF" w:rsidP="00540CB9">
            <w:pPr>
              <w:rPr>
                <w:rFonts w:eastAsia="Times New Roman"/>
                <w:b/>
                <w:color w:val="000000"/>
                <w:sz w:val="24"/>
                <w:lang w:eastAsia="ru-RU"/>
              </w:rPr>
            </w:pPr>
          </w:p>
        </w:tc>
      </w:tr>
      <w:tr w:rsidR="0022313D" w:rsidTr="007019EE"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3D" w:rsidRDefault="0022313D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D" w:rsidRDefault="0022313D" w:rsidP="00540CB9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3D" w:rsidRDefault="0022313D" w:rsidP="00540CB9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Влияние человека на растения.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D" w:rsidRDefault="003113D5" w:rsidP="003113D5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Влияние человека на растения</w:t>
            </w:r>
          </w:p>
        </w:tc>
        <w:tc>
          <w:tcPr>
            <w:tcW w:w="6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13D" w:rsidRDefault="0022313D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22313D" w:rsidRDefault="0022313D" w:rsidP="0022313D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Выявляют влияние человека на растения.</w:t>
            </w:r>
          </w:p>
          <w:p w:rsidR="0022313D" w:rsidRDefault="0022313D" w:rsidP="0022313D">
            <w:pPr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22313D" w:rsidRDefault="0022313D" w:rsidP="0022313D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Выявляют вредные факторы окружающей среды.</w:t>
            </w:r>
          </w:p>
          <w:p w:rsidR="0022313D" w:rsidRDefault="0022313D" w:rsidP="0022313D">
            <w:pPr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:rsidR="0022313D" w:rsidRDefault="0022313D" w:rsidP="0022313D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Выявляют роль человека для защиты окружающей среды.</w:t>
            </w:r>
          </w:p>
        </w:tc>
      </w:tr>
      <w:tr w:rsidR="0022313D" w:rsidTr="007019EE"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3D" w:rsidRDefault="0022313D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D" w:rsidRDefault="0022313D" w:rsidP="00540CB9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3D" w:rsidRDefault="0022313D" w:rsidP="00540CB9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Вредные факторы окружающей среды.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D" w:rsidRDefault="003113D5" w:rsidP="003113D5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Вредные факторы окружающей среды</w:t>
            </w:r>
          </w:p>
        </w:tc>
        <w:tc>
          <w:tcPr>
            <w:tcW w:w="65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13D" w:rsidRDefault="0022313D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22313D" w:rsidTr="007019EE"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13D" w:rsidRDefault="0022313D" w:rsidP="00540CB9">
            <w:pPr>
              <w:ind w:firstLine="0"/>
              <w:jc w:val="lef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D" w:rsidRDefault="0022313D" w:rsidP="00540CB9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13D" w:rsidRDefault="0022313D" w:rsidP="00540CB9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Как человек использует растения для защиты окружающей среды.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D" w:rsidRDefault="003113D5" w:rsidP="003113D5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роль человека для защиты окружающей среды</w:t>
            </w:r>
          </w:p>
        </w:tc>
        <w:tc>
          <w:tcPr>
            <w:tcW w:w="6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13D" w:rsidRDefault="0022313D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F150B8" w:rsidTr="007019EE"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0B8" w:rsidRDefault="00F150B8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B8" w:rsidRDefault="00F150B8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B8" w:rsidRDefault="00F150B8" w:rsidP="00CF4EA7">
            <w:pPr>
              <w:ind w:firstLine="0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Контрольная работа за 2023-2024 </w:t>
            </w:r>
            <w:proofErr w:type="spellStart"/>
            <w:r>
              <w:rPr>
                <w:rFonts w:eastAsia="Times New Roman"/>
                <w:color w:val="000000"/>
                <w:sz w:val="24"/>
                <w:lang w:eastAsia="ru-RU"/>
              </w:rPr>
              <w:t>уч.год</w:t>
            </w:r>
            <w:proofErr w:type="spell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B8" w:rsidRDefault="00F150B8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6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B8" w:rsidRDefault="00CF4EA7" w:rsidP="00540CB9">
            <w:pPr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Выполняют задания контрольной работы</w:t>
            </w:r>
          </w:p>
        </w:tc>
      </w:tr>
      <w:tr w:rsidR="00975F18" w:rsidTr="00327C8C"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18" w:rsidRPr="00CF4EA7" w:rsidRDefault="00975F18" w:rsidP="00540CB9">
            <w:pPr>
              <w:rPr>
                <w:rFonts w:eastAsia="Times New Roman"/>
                <w:b/>
                <w:color w:val="000000"/>
                <w:sz w:val="24"/>
                <w:lang w:eastAsia="ru-RU"/>
              </w:rPr>
            </w:pPr>
            <w:r w:rsidRPr="00CF4EA7">
              <w:rPr>
                <w:rFonts w:eastAsia="Times New Roman"/>
                <w:b/>
                <w:color w:val="000000"/>
                <w:sz w:val="24"/>
                <w:lang w:eastAsia="ru-RU"/>
              </w:rPr>
              <w:t>Грибы. Лишайники. Бактерии.</w:t>
            </w:r>
          </w:p>
        </w:tc>
      </w:tr>
      <w:tr w:rsidR="007B10EB" w:rsidRPr="007771CF" w:rsidTr="007019EE"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18" w:rsidRPr="007771CF" w:rsidRDefault="00975F18" w:rsidP="004A79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18" w:rsidRPr="007771CF" w:rsidRDefault="00975F18" w:rsidP="004A79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18" w:rsidRPr="007771CF" w:rsidRDefault="00F150B8" w:rsidP="00D3057A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Анализ контрольной </w:t>
            </w:r>
            <w:r w:rsidR="004F6AF7">
              <w:rPr>
                <w:rFonts w:eastAsia="Times New Roman" w:cs="Times New Roman"/>
                <w:color w:val="000000"/>
                <w:sz w:val="24"/>
                <w:lang w:eastAsia="ru-RU"/>
              </w:rPr>
              <w:t>работы. Бактерии</w:t>
            </w:r>
            <w:r w:rsidR="00975F18" w:rsidRPr="007771C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18" w:rsidRPr="007771CF" w:rsidRDefault="003113D5" w:rsidP="003113D5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7771CF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признаки строения и жизнедеятельности бактерий</w:t>
            </w:r>
          </w:p>
        </w:tc>
        <w:tc>
          <w:tcPr>
            <w:tcW w:w="6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18" w:rsidRPr="007771CF" w:rsidRDefault="00975F18" w:rsidP="004A79D1">
            <w:pPr>
              <w:jc w:val="left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7771CF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Выделяют существенные признаки строения и жизнедеятельности бактерий. Определяют понятия: «клубеньковые  бактерии», «симбиоз», «болезнетворные бактерии», «эпидемия».§3-4.Выполнение лабораторной работы с. 20-21</w:t>
            </w:r>
          </w:p>
        </w:tc>
      </w:tr>
      <w:tr w:rsidR="00D3057A" w:rsidRPr="007771CF" w:rsidTr="007019EE"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7A" w:rsidRPr="007771CF" w:rsidRDefault="00D3057A" w:rsidP="004A79D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7A" w:rsidRPr="007771CF" w:rsidRDefault="00D3057A" w:rsidP="004A79D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7A" w:rsidRDefault="00D3057A" w:rsidP="00D3057A">
            <w:pPr>
              <w:ind w:firstLine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Р</w:t>
            </w:r>
            <w:r w:rsidRPr="007771CF"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оль </w:t>
            </w: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 xml:space="preserve">бактерий </w:t>
            </w:r>
            <w:r w:rsidRPr="007771CF">
              <w:rPr>
                <w:rFonts w:eastAsia="Times New Roman" w:cs="Times New Roman"/>
                <w:color w:val="000000"/>
                <w:sz w:val="24"/>
                <w:lang w:eastAsia="ru-RU"/>
              </w:rPr>
              <w:t>в природе и жизни человека.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7A" w:rsidRPr="007771CF" w:rsidRDefault="003113D5" w:rsidP="003113D5">
            <w:pPr>
              <w:ind w:firstLine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клубеньковые  бактерии, симбиоз, болезнетворные бактерии</w:t>
            </w:r>
          </w:p>
        </w:tc>
        <w:tc>
          <w:tcPr>
            <w:tcW w:w="6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7A" w:rsidRPr="007771CF" w:rsidRDefault="00D3057A" w:rsidP="004A79D1">
            <w:pP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</w:tc>
      </w:tr>
      <w:tr w:rsidR="007B10EB" w:rsidRPr="007771CF" w:rsidTr="00686798"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F18" w:rsidRPr="007771CF" w:rsidRDefault="00975F18" w:rsidP="004A79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18" w:rsidRPr="007771CF" w:rsidRDefault="00975F18" w:rsidP="004A79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18" w:rsidRPr="007771CF" w:rsidRDefault="00975F18" w:rsidP="004A79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7771CF">
              <w:rPr>
                <w:rFonts w:eastAsia="Times New Roman" w:cs="Times New Roman"/>
                <w:color w:val="000000"/>
                <w:sz w:val="24"/>
                <w:lang w:eastAsia="ru-RU"/>
              </w:rPr>
              <w:t>Грибы- царство живой природы.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18" w:rsidRPr="007771CF" w:rsidRDefault="003113D5" w:rsidP="003113D5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Грибы шляпочные, плесневые, дрожжи</w:t>
            </w:r>
          </w:p>
        </w:tc>
        <w:tc>
          <w:tcPr>
            <w:tcW w:w="6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F18" w:rsidRPr="007771CF" w:rsidRDefault="00975F18" w:rsidP="004A79D1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</w:p>
        </w:tc>
      </w:tr>
      <w:tr w:rsidR="00AE7F03" w:rsidRPr="007771CF" w:rsidTr="00196DAA">
        <w:trPr>
          <w:trHeight w:val="586"/>
        </w:trPr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F03" w:rsidRPr="007771CF" w:rsidRDefault="00AE7F03" w:rsidP="004A79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F03" w:rsidRPr="007771CF" w:rsidRDefault="00AE7F03" w:rsidP="004A79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F03" w:rsidRPr="007771CF" w:rsidRDefault="00AE7F03" w:rsidP="004A79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7771CF">
              <w:rPr>
                <w:rFonts w:eastAsia="Times New Roman" w:cs="Times New Roman"/>
                <w:color w:val="000000"/>
                <w:sz w:val="24"/>
                <w:lang w:eastAsia="ru-RU"/>
              </w:rPr>
              <w:t>Многообразие грибов.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F03" w:rsidRPr="007771CF" w:rsidRDefault="003113D5" w:rsidP="003113D5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Многообразие грибов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7F03" w:rsidRPr="007771CF" w:rsidRDefault="00AE7F03" w:rsidP="004A79D1">
            <w:pPr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7771CF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Использо</w:t>
            </w: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вание ИКТ. Отвечают на вопросы, выявляют многообразие и значение в природе</w:t>
            </w:r>
          </w:p>
        </w:tc>
      </w:tr>
      <w:tr w:rsidR="00D3057A" w:rsidRPr="007771CF" w:rsidTr="007019EE">
        <w:trPr>
          <w:trHeight w:val="240"/>
        </w:trPr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7A" w:rsidRPr="007771CF" w:rsidRDefault="00D3057A" w:rsidP="004A79D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7A" w:rsidRPr="007771CF" w:rsidRDefault="00D3057A" w:rsidP="004A79D1">
            <w:pPr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7A" w:rsidRPr="007771CF" w:rsidRDefault="00D3057A" w:rsidP="00D3057A">
            <w:pPr>
              <w:ind w:firstLine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Правила сбора грибов</w:t>
            </w: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7A" w:rsidRPr="007771CF" w:rsidRDefault="003113D5" w:rsidP="003113D5">
            <w:pPr>
              <w:ind w:firstLine="0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Правила сбора грибов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57A" w:rsidRPr="007771CF" w:rsidRDefault="00D3057A" w:rsidP="00D3057A">
            <w:pPr>
              <w:ind w:firstLine="0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Узнают правила сбора грибов</w:t>
            </w:r>
          </w:p>
        </w:tc>
      </w:tr>
      <w:tr w:rsidR="007B10EB" w:rsidRPr="007771CF" w:rsidTr="00686798"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F18" w:rsidRPr="007771CF" w:rsidRDefault="00975F18" w:rsidP="004A79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18" w:rsidRPr="007771CF" w:rsidRDefault="00975F18" w:rsidP="004A79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F18" w:rsidRPr="007771CF" w:rsidRDefault="00886DC1" w:rsidP="004A79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 w:rsidRPr="007771CF">
              <w:rPr>
                <w:rFonts w:eastAsia="Times New Roman" w:cs="Times New Roman"/>
                <w:color w:val="000000"/>
                <w:sz w:val="24"/>
                <w:lang w:eastAsia="ru-RU"/>
              </w:rPr>
              <w:t>Лишайники.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18" w:rsidRPr="007771CF" w:rsidRDefault="00CE0BB4" w:rsidP="004A79D1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lang w:eastAsia="ru-RU"/>
              </w:rPr>
              <w:t>Симбиоз гриба и водоросли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F18" w:rsidRPr="007771CF" w:rsidRDefault="00975F18" w:rsidP="004A79D1">
            <w:pPr>
              <w:jc w:val="left"/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</w:pPr>
            <w:r w:rsidRPr="007771CF">
              <w:rPr>
                <w:rFonts w:eastAsia="Times New Roman" w:cs="Times New Roman"/>
                <w:bCs/>
                <w:color w:val="000000"/>
                <w:sz w:val="24"/>
                <w:lang w:eastAsia="ru-RU"/>
              </w:rPr>
              <w:t>выполняют задания.</w:t>
            </w:r>
          </w:p>
        </w:tc>
      </w:tr>
    </w:tbl>
    <w:p w:rsidR="003F4391" w:rsidRPr="00581551" w:rsidRDefault="003F4391">
      <w:pPr>
        <w:rPr>
          <w:rFonts w:ascii="Times New Roman" w:hAnsi="Times New Roman" w:cs="Times New Roman"/>
          <w:sz w:val="24"/>
          <w:szCs w:val="24"/>
        </w:rPr>
      </w:pPr>
    </w:p>
    <w:sectPr w:rsidR="003F4391" w:rsidRPr="00581551" w:rsidSect="00A346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BC"/>
    <w:rsid w:val="00015EC3"/>
    <w:rsid w:val="00191A77"/>
    <w:rsid w:val="001C6A33"/>
    <w:rsid w:val="002124D2"/>
    <w:rsid w:val="0022313D"/>
    <w:rsid w:val="00274443"/>
    <w:rsid w:val="002C72B6"/>
    <w:rsid w:val="003113D5"/>
    <w:rsid w:val="0031613B"/>
    <w:rsid w:val="00327C8C"/>
    <w:rsid w:val="003540BC"/>
    <w:rsid w:val="00390C58"/>
    <w:rsid w:val="00395AD3"/>
    <w:rsid w:val="003F4391"/>
    <w:rsid w:val="00432760"/>
    <w:rsid w:val="004F6AF7"/>
    <w:rsid w:val="005225E2"/>
    <w:rsid w:val="005663F0"/>
    <w:rsid w:val="00581551"/>
    <w:rsid w:val="005C090B"/>
    <w:rsid w:val="00686798"/>
    <w:rsid w:val="006D6E90"/>
    <w:rsid w:val="007019EE"/>
    <w:rsid w:val="007031BF"/>
    <w:rsid w:val="007117AB"/>
    <w:rsid w:val="007A369A"/>
    <w:rsid w:val="007B10EB"/>
    <w:rsid w:val="00872C5C"/>
    <w:rsid w:val="00886DC1"/>
    <w:rsid w:val="008A1D21"/>
    <w:rsid w:val="00975F18"/>
    <w:rsid w:val="00997554"/>
    <w:rsid w:val="00A346FB"/>
    <w:rsid w:val="00A5781A"/>
    <w:rsid w:val="00AD2E00"/>
    <w:rsid w:val="00AE7F03"/>
    <w:rsid w:val="00B319AA"/>
    <w:rsid w:val="00B701D0"/>
    <w:rsid w:val="00B7350B"/>
    <w:rsid w:val="00BB20D0"/>
    <w:rsid w:val="00BD11AD"/>
    <w:rsid w:val="00C97F1F"/>
    <w:rsid w:val="00CE0BB4"/>
    <w:rsid w:val="00CF4EA7"/>
    <w:rsid w:val="00D3057A"/>
    <w:rsid w:val="00E658FD"/>
    <w:rsid w:val="00E866FB"/>
    <w:rsid w:val="00F150B8"/>
    <w:rsid w:val="00F96A3F"/>
    <w:rsid w:val="00FA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BA2F2-E968-4769-81C1-4FB5CB07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391"/>
    <w:pPr>
      <w:spacing w:after="0" w:line="240" w:lineRule="auto"/>
      <w:ind w:firstLine="709"/>
      <w:jc w:val="both"/>
    </w:pPr>
    <w:rPr>
      <w:rFonts w:ascii="Times New Roman" w:hAnsi="Times New Roman" w:cs="Arial Unicode MS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2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2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3090</Words>
  <Characters>17615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Биология</dc:creator>
  <cp:keywords/>
  <dc:description/>
  <cp:lastModifiedBy>Биология</cp:lastModifiedBy>
  <cp:revision>38</cp:revision>
  <cp:lastPrinted>2023-09-20T08:08:00Z</cp:lastPrinted>
  <dcterms:created xsi:type="dcterms:W3CDTF">2023-09-14T13:06:00Z</dcterms:created>
  <dcterms:modified xsi:type="dcterms:W3CDTF">2023-09-25T12:53:00Z</dcterms:modified>
</cp:coreProperties>
</file>