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C1" w:rsidRPr="00CD053B" w:rsidRDefault="00EB3CC1" w:rsidP="00EB3CC1">
      <w:pPr>
        <w:widowControl w:val="0"/>
        <w:spacing w:after="0" w:line="240" w:lineRule="auto"/>
        <w:ind w:left="86"/>
        <w:rPr>
          <w:rFonts w:ascii="Times New Roman" w:eastAsia="Times New Roman" w:hAnsi="Times New Roman" w:cs="Times New Roman"/>
          <w:sz w:val="28"/>
          <w:szCs w:val="28"/>
        </w:rPr>
      </w:pPr>
      <w:r w:rsidRPr="00CD053B">
        <w:rPr>
          <w:rFonts w:ascii="Times New Roman" w:eastAsia="Times New Roman" w:hAnsi="Times New Roman" w:cs="Times New Roman"/>
          <w:sz w:val="28"/>
          <w:szCs w:val="28"/>
        </w:rPr>
        <w:t xml:space="preserve">Аннотация к </w:t>
      </w:r>
      <w:r>
        <w:rPr>
          <w:rFonts w:ascii="Times New Roman" w:eastAsia="Times New Roman" w:hAnsi="Times New Roman" w:cs="Times New Roman"/>
          <w:sz w:val="28"/>
          <w:szCs w:val="28"/>
        </w:rPr>
        <w:t>рабочим программам по биолог</w:t>
      </w:r>
      <w:r w:rsidRPr="00CD053B">
        <w:rPr>
          <w:rFonts w:ascii="Times New Roman" w:eastAsia="Times New Roman" w:hAnsi="Times New Roman" w:cs="Times New Roman"/>
          <w:sz w:val="28"/>
          <w:szCs w:val="28"/>
        </w:rPr>
        <w:t>ии</w:t>
      </w:r>
    </w:p>
    <w:p w:rsidR="00EB3CC1" w:rsidRPr="00CD053B" w:rsidRDefault="00EB3CC1" w:rsidP="00EB3CC1">
      <w:pPr>
        <w:widowControl w:val="0"/>
        <w:spacing w:after="0" w:line="240" w:lineRule="auto"/>
        <w:ind w:left="8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9780"/>
      </w:tblGrid>
      <w:tr w:rsidR="00EB3CC1" w:rsidRPr="00EB3CC1" w:rsidTr="000E110E">
        <w:tc>
          <w:tcPr>
            <w:tcW w:w="846" w:type="dxa"/>
            <w:shd w:val="clear" w:color="auto" w:fill="auto"/>
          </w:tcPr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предмету «Биология» 5 класс</w:t>
            </w:r>
          </w:p>
        </w:tc>
        <w:tc>
          <w:tcPr>
            <w:tcW w:w="9780" w:type="dxa"/>
            <w:shd w:val="clear" w:color="auto" w:fill="auto"/>
          </w:tcPr>
          <w:p w:rsidR="00EB3CC1" w:rsidRPr="00EB3CC1" w:rsidRDefault="00EB3CC1" w:rsidP="000E1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EB3C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обучающихся с нарушениями слуха </w:t>
            </w:r>
            <w:proofErr w:type="gramStart"/>
            <w:r w:rsidRPr="00EB3CC1">
              <w:rPr>
                <w:rFonts w:ascii="Times New Roman" w:hAnsi="Times New Roman" w:cs="Times New Roman"/>
                <w:sz w:val="24"/>
                <w:szCs w:val="24"/>
              </w:rPr>
              <w:t>( вариант</w:t>
            </w:r>
            <w:proofErr w:type="gramEnd"/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EB6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3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3CC1" w:rsidRPr="00EB3CC1" w:rsidRDefault="00EB3CC1" w:rsidP="000E110E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EB3CC1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 Основные цели: </w:t>
            </w:r>
          </w:p>
          <w:p w:rsidR="00EB3CC1" w:rsidRPr="00EB3CC1" w:rsidRDefault="00EB3CC1" w:rsidP="000E110E">
            <w:pPr>
              <w:pStyle w:val="a3"/>
              <w:numPr>
                <w:ilvl w:val="0"/>
                <w:numId w:val="1"/>
              </w:numPr>
              <w:tabs>
                <w:tab w:val="left" w:pos="344"/>
              </w:tabs>
              <w:spacing w:line="244" w:lineRule="auto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EB3CC1" w:rsidRPr="00EB3CC1" w:rsidRDefault="00EB3CC1" w:rsidP="000E110E">
            <w:pPr>
              <w:pStyle w:val="a3"/>
              <w:numPr>
                <w:ilvl w:val="0"/>
                <w:numId w:val="1"/>
              </w:numPr>
              <w:tabs>
                <w:tab w:val="left" w:pos="344"/>
              </w:tabs>
              <w:spacing w:before="3" w:line="244" w:lineRule="auto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t>формирование системы знаний об особенностях строения, жизнедеятельности организма человека, условиях сохранения его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здоровья;</w:t>
            </w:r>
          </w:p>
          <w:p w:rsidR="00EB3CC1" w:rsidRPr="00EB3CC1" w:rsidRDefault="00EB3CC1" w:rsidP="000E110E">
            <w:pPr>
              <w:pStyle w:val="a3"/>
              <w:numPr>
                <w:ilvl w:val="0"/>
                <w:numId w:val="1"/>
              </w:numPr>
              <w:tabs>
                <w:tab w:val="left" w:pos="344"/>
              </w:tabs>
              <w:spacing w:line="244" w:lineRule="auto"/>
              <w:rPr>
                <w:sz w:val="24"/>
                <w:szCs w:val="24"/>
              </w:rPr>
            </w:pPr>
            <w:r w:rsidRPr="00EB3CC1">
              <w:rPr>
                <w:spacing w:val="-1"/>
                <w:w w:val="105"/>
                <w:sz w:val="24"/>
                <w:szCs w:val="24"/>
              </w:rPr>
              <w:t>формирование</w:t>
            </w:r>
            <w:r w:rsidRPr="00EB3CC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spacing w:val="-1"/>
                <w:w w:val="105"/>
                <w:sz w:val="24"/>
                <w:szCs w:val="24"/>
              </w:rPr>
              <w:t>умений</w:t>
            </w:r>
            <w:r w:rsidRPr="00EB3CC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применять</w:t>
            </w:r>
            <w:r w:rsidRPr="00EB3CC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методы</w:t>
            </w:r>
            <w:r w:rsidRPr="00EB3CC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биологической</w:t>
            </w:r>
            <w:r w:rsidRPr="00EB3CC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науки</w:t>
            </w:r>
            <w:r w:rsidRPr="00EB3CC1">
              <w:rPr>
                <w:spacing w:val="-44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для изучения биологических систем, в том числе и организма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человека;</w:t>
            </w:r>
          </w:p>
          <w:p w:rsidR="00EB3CC1" w:rsidRPr="00EB3CC1" w:rsidRDefault="00EB3CC1" w:rsidP="000E110E">
            <w:pPr>
              <w:pStyle w:val="a3"/>
              <w:numPr>
                <w:ilvl w:val="0"/>
                <w:numId w:val="1"/>
              </w:numPr>
              <w:tabs>
                <w:tab w:val="left" w:pos="344"/>
              </w:tabs>
              <w:spacing w:before="3" w:line="244" w:lineRule="auto"/>
              <w:ind w:right="116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</w:t>
            </w:r>
            <w:r w:rsidRPr="00EB3CC1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организма;</w:t>
            </w:r>
          </w:p>
          <w:p w:rsidR="00EB3CC1" w:rsidRPr="00EB3CC1" w:rsidRDefault="00EB3CC1" w:rsidP="000E110E">
            <w:pPr>
              <w:pStyle w:val="a3"/>
              <w:numPr>
                <w:ilvl w:val="0"/>
                <w:numId w:val="1"/>
              </w:numPr>
              <w:tabs>
                <w:tab w:val="left" w:pos="344"/>
              </w:tabs>
              <w:spacing w:before="3" w:line="244" w:lineRule="auto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t>формирование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умений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объяснять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роль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биологии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в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практической деятельности людей, значение биологического разнообразия для сохранения биосферы, последствия деятельности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человека</w:t>
            </w:r>
            <w:r w:rsidRPr="00EB3CC1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в</w:t>
            </w:r>
            <w:r w:rsidRPr="00EB3CC1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природе;</w:t>
            </w:r>
          </w:p>
          <w:p w:rsidR="00EB3CC1" w:rsidRPr="00EB3CC1" w:rsidRDefault="00EB3CC1" w:rsidP="000E110E">
            <w:pPr>
              <w:pStyle w:val="a3"/>
              <w:numPr>
                <w:ilvl w:val="0"/>
                <w:numId w:val="1"/>
              </w:numPr>
              <w:tabs>
                <w:tab w:val="left" w:pos="344"/>
              </w:tabs>
              <w:spacing w:before="3" w:line="244" w:lineRule="auto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t>формирование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экологической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культуры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в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целях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сохранения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собственного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здоровья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и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охраны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окружающей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среды</w:t>
            </w:r>
            <w:r w:rsidRPr="00EB3CC1">
              <w:rPr>
                <w:spacing w:val="-4"/>
                <w:sz w:val="24"/>
                <w:szCs w:val="24"/>
              </w:rPr>
              <w:t>.</w:t>
            </w:r>
          </w:p>
          <w:p w:rsidR="00EB3CC1" w:rsidRPr="00EB3CC1" w:rsidRDefault="00EB3CC1" w:rsidP="000E1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составлена для учащихся 5 класса и рассчитана на 68 часов (2 часа в неделю при пятидневной рабочей неделе).</w:t>
            </w:r>
          </w:p>
          <w:p w:rsidR="00EB3CC1" w:rsidRPr="00EB3CC1" w:rsidRDefault="00EB3CC1" w:rsidP="000E110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Изучение курса ориентировано на использование учебника «Биология», учебник для 5-6 классов общеобразовательных учреждений. Авторы: </w:t>
            </w:r>
            <w:proofErr w:type="spellStart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В.В.Пасечник</w:t>
            </w:r>
            <w:proofErr w:type="spellEnd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С.В.Суматохин</w:t>
            </w:r>
            <w:proofErr w:type="spellEnd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Г.В.Калинова</w:t>
            </w:r>
            <w:proofErr w:type="spellEnd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М; Просвещение, 2023г.</w:t>
            </w:r>
          </w:p>
        </w:tc>
      </w:tr>
      <w:tr w:rsidR="00EB3CC1" w:rsidRPr="00EB3CC1" w:rsidTr="000E110E">
        <w:tc>
          <w:tcPr>
            <w:tcW w:w="846" w:type="dxa"/>
            <w:shd w:val="clear" w:color="auto" w:fill="auto"/>
          </w:tcPr>
          <w:p w:rsidR="00EB3CC1" w:rsidRPr="00EB3CC1" w:rsidRDefault="009B2C42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предмету «Биология» 6 класс</w:t>
            </w:r>
          </w:p>
        </w:tc>
        <w:tc>
          <w:tcPr>
            <w:tcW w:w="9780" w:type="dxa"/>
            <w:shd w:val="clear" w:color="auto" w:fill="auto"/>
          </w:tcPr>
          <w:p w:rsidR="00EB3CC1" w:rsidRPr="00EB3CC1" w:rsidRDefault="00EB3CC1" w:rsidP="000E1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EB3C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обучающихся с нарушениями слуха (вариант </w:t>
            </w:r>
            <w:r w:rsidR="00DD6EB6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3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3CC1" w:rsidRPr="00EB3CC1" w:rsidRDefault="00EB3CC1" w:rsidP="000E110E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EB3CC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Pr="00EB3CC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Pr="00EB3CC1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 Основные цели: </w:t>
            </w:r>
          </w:p>
          <w:p w:rsidR="00EB3CC1" w:rsidRPr="00EB3CC1" w:rsidRDefault="00EB3CC1" w:rsidP="000E110E">
            <w:pPr>
              <w:pStyle w:val="a3"/>
              <w:tabs>
                <w:tab w:val="left" w:pos="344"/>
              </w:tabs>
              <w:spacing w:line="244" w:lineRule="auto"/>
              <w:ind w:left="511" w:firstLine="0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lastRenderedPageBreak/>
              <w:t>1.формирование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EB3CC1" w:rsidRPr="00EB3CC1" w:rsidRDefault="00EB3CC1" w:rsidP="000E110E">
            <w:pPr>
              <w:pStyle w:val="a3"/>
              <w:tabs>
                <w:tab w:val="left" w:pos="344"/>
              </w:tabs>
              <w:spacing w:before="3" w:line="244" w:lineRule="auto"/>
              <w:ind w:left="511" w:firstLine="0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t>2.формирование системы знаний об особенностях строения, жизнедеятельности организма человека, условиях сохранения его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здоровья;</w:t>
            </w:r>
          </w:p>
          <w:p w:rsidR="00EB3CC1" w:rsidRPr="00EB3CC1" w:rsidRDefault="00EB3CC1" w:rsidP="000E110E">
            <w:pPr>
              <w:pStyle w:val="a3"/>
              <w:tabs>
                <w:tab w:val="left" w:pos="344"/>
              </w:tabs>
              <w:spacing w:line="244" w:lineRule="auto"/>
              <w:ind w:left="511" w:firstLine="0"/>
              <w:rPr>
                <w:sz w:val="24"/>
                <w:szCs w:val="24"/>
              </w:rPr>
            </w:pPr>
            <w:r w:rsidRPr="00EB3CC1">
              <w:rPr>
                <w:spacing w:val="-1"/>
                <w:w w:val="105"/>
                <w:sz w:val="24"/>
                <w:szCs w:val="24"/>
              </w:rPr>
              <w:t>3.формирование</w:t>
            </w:r>
            <w:r w:rsidRPr="00EB3CC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spacing w:val="-1"/>
                <w:w w:val="105"/>
                <w:sz w:val="24"/>
                <w:szCs w:val="24"/>
              </w:rPr>
              <w:t>умений</w:t>
            </w:r>
            <w:r w:rsidRPr="00EB3CC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применять</w:t>
            </w:r>
            <w:r w:rsidRPr="00EB3CC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методы</w:t>
            </w:r>
            <w:r w:rsidRPr="00EB3CC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биологической</w:t>
            </w:r>
            <w:r w:rsidRPr="00EB3CC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науки</w:t>
            </w:r>
            <w:r w:rsidRPr="00EB3CC1">
              <w:rPr>
                <w:spacing w:val="-44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для изучения биологических систем, в том числе и организма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человека;</w:t>
            </w:r>
          </w:p>
          <w:p w:rsidR="00EB3CC1" w:rsidRPr="00EB3CC1" w:rsidRDefault="00EB3CC1" w:rsidP="000E110E">
            <w:pPr>
              <w:pStyle w:val="a3"/>
              <w:tabs>
                <w:tab w:val="left" w:pos="344"/>
              </w:tabs>
              <w:spacing w:before="3" w:line="244" w:lineRule="auto"/>
              <w:ind w:left="511" w:right="116" w:firstLine="0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t>4.формирование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</w:t>
            </w:r>
            <w:r w:rsidRPr="00EB3CC1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организма;</w:t>
            </w:r>
          </w:p>
          <w:p w:rsidR="00EB3CC1" w:rsidRPr="00EB3CC1" w:rsidRDefault="00EB3CC1" w:rsidP="000E110E">
            <w:pPr>
              <w:pStyle w:val="a3"/>
              <w:tabs>
                <w:tab w:val="left" w:pos="344"/>
              </w:tabs>
              <w:spacing w:before="3" w:line="244" w:lineRule="auto"/>
              <w:ind w:left="511" w:firstLine="0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t>5.формирование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умений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объяснять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роль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биологии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в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практической деятельности людей, значение биологического разнообразия для сохранения биосферы, последствия деятельности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человека</w:t>
            </w:r>
            <w:r w:rsidRPr="00EB3CC1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в</w:t>
            </w:r>
            <w:r w:rsidRPr="00EB3CC1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природе;</w:t>
            </w:r>
          </w:p>
          <w:p w:rsidR="00EB3CC1" w:rsidRPr="00EB3CC1" w:rsidRDefault="00EB3CC1" w:rsidP="000E110E">
            <w:pPr>
              <w:pStyle w:val="a3"/>
              <w:tabs>
                <w:tab w:val="left" w:pos="344"/>
              </w:tabs>
              <w:spacing w:before="3" w:line="244" w:lineRule="auto"/>
              <w:ind w:left="511" w:firstLine="0"/>
              <w:rPr>
                <w:sz w:val="24"/>
                <w:szCs w:val="24"/>
              </w:rPr>
            </w:pPr>
            <w:r w:rsidRPr="00EB3CC1">
              <w:rPr>
                <w:w w:val="105"/>
                <w:sz w:val="24"/>
                <w:szCs w:val="24"/>
              </w:rPr>
              <w:t>6.формирование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экологической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культуры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в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целях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w w:val="105"/>
                <w:sz w:val="24"/>
                <w:szCs w:val="24"/>
              </w:rPr>
              <w:t>сохранения</w:t>
            </w:r>
            <w:r w:rsidRPr="00EB3CC1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собственного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здоровья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и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охраны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окружающей</w:t>
            </w:r>
            <w:r w:rsidRPr="00EB3CC1">
              <w:rPr>
                <w:spacing w:val="33"/>
                <w:sz w:val="24"/>
                <w:szCs w:val="24"/>
              </w:rPr>
              <w:t xml:space="preserve"> </w:t>
            </w:r>
            <w:r w:rsidRPr="00EB3CC1">
              <w:rPr>
                <w:sz w:val="24"/>
                <w:szCs w:val="24"/>
              </w:rPr>
              <w:t>среды</w:t>
            </w:r>
            <w:r w:rsidRPr="00EB3CC1">
              <w:rPr>
                <w:spacing w:val="-4"/>
                <w:sz w:val="24"/>
                <w:szCs w:val="24"/>
              </w:rPr>
              <w:t>.</w:t>
            </w:r>
          </w:p>
          <w:p w:rsidR="00EB3CC1" w:rsidRPr="00EB3CC1" w:rsidRDefault="00EB3CC1" w:rsidP="000E1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составлена для учащихся 6 класса и рассчитана на 68 часов (2 часа в неделю при пятидневной рабочей неделе).</w:t>
            </w:r>
          </w:p>
          <w:p w:rsidR="00EB3CC1" w:rsidRPr="00EB3CC1" w:rsidRDefault="00EB3CC1" w:rsidP="000E11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курса ориентировано на использование учебника «Биология», учебник для 5-6 класса общеобразовательных учреждений. Авторы: </w:t>
            </w:r>
            <w:proofErr w:type="spellStart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В.В.Пасечник</w:t>
            </w:r>
            <w:proofErr w:type="spellEnd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С.В.Суматохин</w:t>
            </w:r>
            <w:proofErr w:type="spellEnd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Г.В.Калинова</w:t>
            </w:r>
            <w:proofErr w:type="spellEnd"/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М; Просвещение, 2023г.</w:t>
            </w:r>
          </w:p>
        </w:tc>
      </w:tr>
      <w:tr w:rsidR="00EB3CC1" w:rsidRPr="00EB3CC1" w:rsidTr="000E110E">
        <w:tc>
          <w:tcPr>
            <w:tcW w:w="846" w:type="dxa"/>
            <w:shd w:val="clear" w:color="auto" w:fill="auto"/>
          </w:tcPr>
          <w:p w:rsidR="00EB3CC1" w:rsidRPr="00EB3CC1" w:rsidRDefault="009B2C42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EB3CC1"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предмету «Биология» 7 класс</w:t>
            </w:r>
          </w:p>
        </w:tc>
        <w:tc>
          <w:tcPr>
            <w:tcW w:w="9780" w:type="dxa"/>
            <w:shd w:val="clear" w:color="auto" w:fill="auto"/>
          </w:tcPr>
          <w:p w:rsidR="00EB3CC1" w:rsidRPr="00EB3CC1" w:rsidRDefault="00EB3CC1" w:rsidP="000E1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EB3C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обучающихся с нарушениями слуха (вариант </w:t>
            </w:r>
            <w:r w:rsidR="00DD6EB6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3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Основные цели: 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применять методы биологической науки для изучения биологических систем, в том числе и организма человека;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экологической культуры в целях сохранения собственного здоровья и охраны окружающей среды.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составлена для учащихся 7 класса и рассчитана на 34 часов (1 час в неделю при пятидневной рабочей неделе).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курса ориентировано на использование учебника «Биология», учебник для 7 класса общеобразовательных учреждений. Авторы: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С.В.Суматохин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З.Г.Гапонюк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Г.Г.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Швецов,М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; Просвещение, 2024г.</w:t>
            </w:r>
          </w:p>
        </w:tc>
      </w:tr>
      <w:tr w:rsidR="00EB3CC1" w:rsidRPr="00EB3CC1" w:rsidTr="000E110E">
        <w:tc>
          <w:tcPr>
            <w:tcW w:w="846" w:type="dxa"/>
            <w:shd w:val="clear" w:color="auto" w:fill="auto"/>
          </w:tcPr>
          <w:p w:rsidR="00EB3CC1" w:rsidRPr="00EB3CC1" w:rsidRDefault="009B2C42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EB3CC1"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предмету «Биология» 8 класс</w:t>
            </w:r>
          </w:p>
        </w:tc>
        <w:tc>
          <w:tcPr>
            <w:tcW w:w="9780" w:type="dxa"/>
            <w:shd w:val="clear" w:color="auto" w:fill="auto"/>
          </w:tcPr>
          <w:p w:rsidR="00EB3CC1" w:rsidRPr="00EB3CC1" w:rsidRDefault="00EB3CC1" w:rsidP="000E1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EB3C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обучающихся с нарушениями слуха (вариант </w:t>
            </w:r>
            <w:r w:rsidR="00DD6EB6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3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Основные цели: 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применять методы биологической науки для изучения биологических систем, в том числе и организма человека;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экологической культуры в целях сохранения собственного здоровья и охраны окружающей среды.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Программа составлена для учащихся 8 класса </w:t>
            </w:r>
            <w:r w:rsidR="00C604AE">
              <w:rPr>
                <w:rFonts w:ascii="Times New Roman" w:eastAsia="Calibri" w:hAnsi="Times New Roman" w:cs="Times New Roman"/>
                <w:sz w:val="24"/>
                <w:szCs w:val="24"/>
              </w:rPr>
              <w:t>и рассчитана на 34 часа (1 час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 при пятидневной рабочей неделе).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курса ориентировано на использование учебника «Биология», учебник для 8 класса общеобразовательных учреждений. Авторы: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А.А.Каменский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, Г.Г. Швецов М; Просвещение, 2023г.</w:t>
            </w:r>
          </w:p>
        </w:tc>
      </w:tr>
      <w:tr w:rsidR="00EB3CC1" w:rsidRPr="00EB3CC1" w:rsidTr="000E110E">
        <w:tc>
          <w:tcPr>
            <w:tcW w:w="846" w:type="dxa"/>
            <w:shd w:val="clear" w:color="auto" w:fill="auto"/>
          </w:tcPr>
          <w:p w:rsidR="00EB3CC1" w:rsidRPr="00EB3CC1" w:rsidRDefault="009B2C42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EB3CC1"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предмету «Биология» 9 класс</w:t>
            </w:r>
          </w:p>
        </w:tc>
        <w:tc>
          <w:tcPr>
            <w:tcW w:w="9780" w:type="dxa"/>
            <w:shd w:val="clear" w:color="auto" w:fill="auto"/>
          </w:tcPr>
          <w:p w:rsidR="00EB3CC1" w:rsidRPr="00EB3CC1" w:rsidRDefault="00EB3CC1" w:rsidP="000E1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EB3C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обучающихся с нарушениями слуха (вариант </w:t>
            </w:r>
            <w:r w:rsidR="00DD6EB6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3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Основные цели: 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применять методы биологической науки для изучения биологических систем, в том числе и организма человека;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экологической культуры в целях сохранения собственного здоровья и охраны окружающей среды.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составлена для учащихся 9 класса </w:t>
            </w:r>
            <w:r w:rsidR="00C604AE">
              <w:rPr>
                <w:rFonts w:ascii="Times New Roman" w:eastAsia="Calibri" w:hAnsi="Times New Roman" w:cs="Times New Roman"/>
                <w:sz w:val="24"/>
                <w:szCs w:val="24"/>
              </w:rPr>
              <w:t>и рассчитана на 34 часа (1 час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 при пятидневной рабочей неделе).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курса ориентировано на использование учебника «Биология», учебник для 8 класса общеобразовательных учреждений. Авторы: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А.А.Каменский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Г.Г. Швецов,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З.Г.Гапонюк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, М; Просвещение, 2019г.</w:t>
            </w:r>
          </w:p>
        </w:tc>
      </w:tr>
      <w:tr w:rsidR="00EB3CC1" w:rsidRPr="00EB3CC1" w:rsidTr="000E110E">
        <w:tc>
          <w:tcPr>
            <w:tcW w:w="846" w:type="dxa"/>
            <w:shd w:val="clear" w:color="auto" w:fill="auto"/>
          </w:tcPr>
          <w:p w:rsidR="00EB3CC1" w:rsidRPr="00EB3CC1" w:rsidRDefault="009B2C42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B3CC1"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предмету «Биология» 10 класс</w:t>
            </w:r>
          </w:p>
        </w:tc>
        <w:tc>
          <w:tcPr>
            <w:tcW w:w="9780" w:type="dxa"/>
            <w:shd w:val="clear" w:color="auto" w:fill="auto"/>
          </w:tcPr>
          <w:p w:rsidR="00EB3CC1" w:rsidRPr="00EB3CC1" w:rsidRDefault="00EB3CC1" w:rsidP="000E1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EB3CC1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обучающихся с нарушениями слуха </w:t>
            </w:r>
            <w:r w:rsidR="00135A90" w:rsidRPr="00EB3CC1">
              <w:rPr>
                <w:rFonts w:ascii="Times New Roman" w:hAnsi="Times New Roman" w:cs="Times New Roman"/>
                <w:sz w:val="24"/>
                <w:szCs w:val="24"/>
              </w:rPr>
              <w:t>(вариант</w:t>
            </w:r>
            <w:r w:rsidRPr="00EB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EB6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  <w:bookmarkStart w:id="0" w:name="_GoBack"/>
            <w:bookmarkEnd w:id="0"/>
            <w:r w:rsidRPr="00EB3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B3CC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EB3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Основные цели: 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применять методы биологической науки для изучения биологических систем, в том числе и организма человека;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экологической культуры в целях сохранения собственного здоровья и охраны окружающей среды.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составлена для учащихся 10 класса </w:t>
            </w:r>
            <w:r w:rsidR="00C604AE">
              <w:rPr>
                <w:rFonts w:ascii="Times New Roman" w:eastAsia="Calibri" w:hAnsi="Times New Roman" w:cs="Times New Roman"/>
                <w:sz w:val="24"/>
                <w:szCs w:val="24"/>
              </w:rPr>
              <w:t>и рассчитана на 34 часа (1 час</w:t>
            </w: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 при пятидневной рабочей неделе).</w:t>
            </w:r>
          </w:p>
          <w:p w:rsidR="00EB3CC1" w:rsidRPr="00EB3CC1" w:rsidRDefault="00EB3CC1" w:rsidP="000E11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курса ориентировано на использование учебника «Биология», учебник для 9 класса общеобразовательных учреждений. Авторы: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А.А.Каменский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Г.Г. Швецов, </w:t>
            </w:r>
            <w:proofErr w:type="spellStart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З.Г.Гапонюк</w:t>
            </w:r>
            <w:proofErr w:type="spellEnd"/>
            <w:r w:rsidRPr="00EB3CC1">
              <w:rPr>
                <w:rFonts w:ascii="Times New Roman" w:eastAsia="Calibri" w:hAnsi="Times New Roman" w:cs="Times New Roman"/>
                <w:sz w:val="24"/>
                <w:szCs w:val="24"/>
              </w:rPr>
              <w:t>,  М; Просвещение, 2020г.</w:t>
            </w:r>
          </w:p>
        </w:tc>
      </w:tr>
    </w:tbl>
    <w:p w:rsidR="00273DBF" w:rsidRPr="00EB3CC1" w:rsidRDefault="00273DBF">
      <w:pPr>
        <w:rPr>
          <w:rFonts w:ascii="Times New Roman" w:hAnsi="Times New Roman" w:cs="Times New Roman"/>
          <w:sz w:val="24"/>
          <w:szCs w:val="24"/>
        </w:rPr>
      </w:pPr>
    </w:p>
    <w:sectPr w:rsidR="00273DBF" w:rsidRPr="00EB3CC1" w:rsidSect="00EB3C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B66AD"/>
    <w:multiLevelType w:val="hybridMultilevel"/>
    <w:tmpl w:val="9C40CB7A"/>
    <w:lvl w:ilvl="0" w:tplc="85186016">
      <w:start w:val="1"/>
      <w:numFmt w:val="decimal"/>
      <w:lvlText w:val="%1)"/>
      <w:lvlJc w:val="left"/>
      <w:pPr>
        <w:ind w:left="511" w:hanging="227"/>
      </w:pPr>
      <w:rPr>
        <w:rFonts w:ascii="Cambria" w:eastAsia="Times New Roman" w:hAnsi="Cambria" w:cs="Times New Roman"/>
        <w:w w:val="157"/>
        <w:sz w:val="20"/>
        <w:szCs w:val="20"/>
        <w:lang w:val="ru-RU" w:eastAsia="en-US" w:bidi="ar-SA"/>
      </w:rPr>
    </w:lvl>
    <w:lvl w:ilvl="1" w:tplc="0FBAD0E2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016A76DC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44608B2E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05886D7C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CBE6AB8E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D1FEBD7C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EA484A00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3C725920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3A"/>
    <w:rsid w:val="00135A90"/>
    <w:rsid w:val="0016033A"/>
    <w:rsid w:val="00273DBF"/>
    <w:rsid w:val="006A5924"/>
    <w:rsid w:val="009B2C42"/>
    <w:rsid w:val="00B256F4"/>
    <w:rsid w:val="00C604AE"/>
    <w:rsid w:val="00DD6EB6"/>
    <w:rsid w:val="00EB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FEF3"/>
  <w15:chartTrackingRefBased/>
  <w15:docId w15:val="{2E32FB53-5A02-481A-A9C0-9EF31760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B3CC1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link w:val="a5"/>
    <w:rsid w:val="00EB3CC1"/>
    <w:rPr>
      <w:rFonts w:eastAsia="Times New Roman"/>
    </w:rPr>
  </w:style>
  <w:style w:type="paragraph" w:customStyle="1" w:styleId="a5">
    <w:name w:val="Другое"/>
    <w:basedOn w:val="a"/>
    <w:link w:val="a4"/>
    <w:rsid w:val="00EB3CC1"/>
    <w:pPr>
      <w:widowControl w:val="0"/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1</cp:lastModifiedBy>
  <cp:revision>2</cp:revision>
  <dcterms:created xsi:type="dcterms:W3CDTF">2024-11-29T09:16:00Z</dcterms:created>
  <dcterms:modified xsi:type="dcterms:W3CDTF">2024-11-29T09:16:00Z</dcterms:modified>
</cp:coreProperties>
</file>