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FC" w:rsidRDefault="007248FC" w:rsidP="000538D1">
      <w:pPr>
        <w:spacing w:after="0" w:line="240" w:lineRule="auto"/>
        <w:ind w:firstLine="708"/>
        <w:jc w:val="center"/>
        <w:rPr>
          <w:rFonts w:ascii="Times New Roman" w:eastAsia="Times New Roman" w:hAnsi="Times New Roman" w:cs="Times New Roman"/>
          <w:b/>
          <w:bCs/>
          <w:sz w:val="24"/>
          <w:szCs w:val="24"/>
        </w:rPr>
      </w:pPr>
      <w:r w:rsidRPr="00816E45">
        <w:rPr>
          <w:rFonts w:ascii="Times New Roman" w:eastAsia="Times New Roman" w:hAnsi="Times New Roman" w:cs="Times New Roman"/>
          <w:b/>
          <w:bCs/>
          <w:sz w:val="24"/>
          <w:szCs w:val="24"/>
        </w:rPr>
        <w:t>Пояснительная записка</w:t>
      </w:r>
    </w:p>
    <w:p w:rsidR="007248FC" w:rsidRDefault="007248FC" w:rsidP="007248FC">
      <w:pPr>
        <w:spacing w:after="0"/>
        <w:ind w:firstLine="708"/>
        <w:jc w:val="both"/>
        <w:rPr>
          <w:rFonts w:ascii="Times New Roman" w:eastAsia="Calibri" w:hAnsi="Times New Roman" w:cs="Times New Roman"/>
          <w:sz w:val="24"/>
          <w:szCs w:val="24"/>
          <w:lang w:eastAsia="en-US"/>
        </w:rPr>
      </w:pPr>
      <w:r w:rsidRPr="00141CDA">
        <w:rPr>
          <w:rFonts w:ascii="Times New Roman" w:eastAsia="Calibri" w:hAnsi="Times New Roman" w:cs="Times New Roman"/>
          <w:sz w:val="24"/>
          <w:szCs w:val="24"/>
          <w:lang w:eastAsia="en-US"/>
        </w:rPr>
        <w:t>Рабочая прогр</w:t>
      </w:r>
      <w:r w:rsidR="00C06436">
        <w:rPr>
          <w:rFonts w:ascii="Times New Roman" w:eastAsia="Calibri" w:hAnsi="Times New Roman" w:cs="Times New Roman"/>
          <w:sz w:val="24"/>
          <w:szCs w:val="24"/>
          <w:lang w:eastAsia="en-US"/>
        </w:rPr>
        <w:t>амма разработана на основе:</w:t>
      </w:r>
    </w:p>
    <w:p w:rsidR="007248FC" w:rsidRPr="00BC2114" w:rsidRDefault="007248FC" w:rsidP="007248FC">
      <w:pPr>
        <w:spacing w:after="0" w:line="240" w:lineRule="auto"/>
        <w:jc w:val="both"/>
        <w:rPr>
          <w:rFonts w:ascii="Times New Roman" w:eastAsia="Calibri" w:hAnsi="Times New Roman" w:cs="Times New Roman"/>
          <w:sz w:val="24"/>
          <w:szCs w:val="24"/>
          <w:lang w:eastAsia="en-US"/>
        </w:rPr>
      </w:pPr>
      <w:r w:rsidRPr="00BC2114">
        <w:rPr>
          <w:rFonts w:ascii="Times New Roman" w:eastAsia="Calibri" w:hAnsi="Times New Roman" w:cs="Times New Roman"/>
          <w:sz w:val="24"/>
          <w:szCs w:val="24"/>
          <w:lang w:eastAsia="en-US"/>
        </w:rPr>
        <w:t xml:space="preserve">- Федерального государственного образовательного стандарта основного общего образования (Приказ </w:t>
      </w:r>
      <w:proofErr w:type="spellStart"/>
      <w:r w:rsidRPr="00BC2114">
        <w:rPr>
          <w:rFonts w:ascii="Times New Roman" w:eastAsia="Calibri" w:hAnsi="Times New Roman" w:cs="Times New Roman"/>
          <w:sz w:val="24"/>
          <w:szCs w:val="24"/>
          <w:lang w:eastAsia="en-US"/>
        </w:rPr>
        <w:t>Минпросвещения</w:t>
      </w:r>
      <w:proofErr w:type="spellEnd"/>
      <w:r w:rsidRPr="00BC2114">
        <w:rPr>
          <w:rFonts w:ascii="Times New Roman" w:eastAsia="Calibri" w:hAnsi="Times New Roman" w:cs="Times New Roman"/>
          <w:sz w:val="24"/>
          <w:szCs w:val="24"/>
          <w:lang w:eastAsia="en-US"/>
        </w:rPr>
        <w:t xml:space="preserve"> России от 31.05.2021 г. № 287, зарегистрирован Министерством юстиции Российской Федерации 05.07.2021 г., рег. номер – 64101) (далее – ФГОС ООО); </w:t>
      </w:r>
    </w:p>
    <w:p w:rsidR="007248FC" w:rsidRPr="00BC2114" w:rsidRDefault="007248FC" w:rsidP="007248FC">
      <w:pPr>
        <w:spacing w:after="0" w:line="240" w:lineRule="auto"/>
        <w:jc w:val="both"/>
        <w:rPr>
          <w:rFonts w:ascii="Times New Roman" w:eastAsia="Calibri" w:hAnsi="Times New Roman" w:cs="Times New Roman"/>
          <w:sz w:val="24"/>
          <w:szCs w:val="24"/>
          <w:lang w:eastAsia="en-US"/>
        </w:rPr>
      </w:pPr>
      <w:r w:rsidRPr="00BC2114">
        <w:rPr>
          <w:rFonts w:ascii="Times New Roman" w:eastAsia="Calibri" w:hAnsi="Times New Roman" w:cs="Times New Roman"/>
          <w:sz w:val="24"/>
          <w:szCs w:val="24"/>
          <w:lang w:eastAsia="en-US"/>
        </w:rPr>
        <w:t>- 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rsidR="007248FC" w:rsidRPr="00BC2114" w:rsidRDefault="007248FC" w:rsidP="007248FC">
      <w:pPr>
        <w:spacing w:after="0" w:line="240" w:lineRule="auto"/>
        <w:jc w:val="both"/>
        <w:rPr>
          <w:rFonts w:ascii="Times New Roman" w:eastAsia="Calibri" w:hAnsi="Times New Roman" w:cs="Times New Roman"/>
          <w:sz w:val="24"/>
          <w:szCs w:val="24"/>
          <w:lang w:eastAsia="en-US"/>
        </w:rPr>
      </w:pPr>
      <w:r w:rsidRPr="00BC2114">
        <w:rPr>
          <w:rFonts w:ascii="Times New Roman" w:eastAsia="Calibri" w:hAnsi="Times New Roman" w:cs="Times New Roman"/>
          <w:sz w:val="24"/>
          <w:szCs w:val="24"/>
          <w:lang w:eastAsia="en-US"/>
        </w:rPr>
        <w:t>- федеральной рабочей программы по учебному предмету “География”;</w:t>
      </w:r>
    </w:p>
    <w:p w:rsidR="007248FC" w:rsidRPr="00BC2114" w:rsidRDefault="007248FC" w:rsidP="007248FC">
      <w:pPr>
        <w:spacing w:after="0" w:line="240" w:lineRule="auto"/>
        <w:jc w:val="both"/>
        <w:rPr>
          <w:rFonts w:ascii="Times New Roman" w:eastAsia="Calibri" w:hAnsi="Times New Roman" w:cs="Times New Roman"/>
          <w:sz w:val="24"/>
          <w:szCs w:val="24"/>
          <w:lang w:eastAsia="en-US"/>
        </w:rPr>
      </w:pPr>
      <w:r w:rsidRPr="00BC2114">
        <w:rPr>
          <w:rFonts w:ascii="Times New Roman" w:eastAsia="Calibri" w:hAnsi="Times New Roman" w:cs="Times New Roman"/>
          <w:sz w:val="24"/>
          <w:szCs w:val="24"/>
          <w:lang w:eastAsia="en-US"/>
        </w:rPr>
        <w:t xml:space="preserve">- Рабочей программы воспитания начального общего образования, основного общего образования </w:t>
      </w:r>
      <w:r w:rsidRPr="00BC2114">
        <w:rPr>
          <w:rFonts w:ascii="Times New Roman" w:eastAsia="Calibri" w:hAnsi="Times New Roman" w:cs="Times New Roman"/>
          <w:bCs/>
          <w:sz w:val="24"/>
          <w:szCs w:val="24"/>
          <w:lang w:eastAsia="en-US"/>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BC2114">
        <w:rPr>
          <w:rFonts w:ascii="Times New Roman" w:eastAsia="Calibri" w:hAnsi="Times New Roman" w:cs="Times New Roman"/>
          <w:sz w:val="24"/>
          <w:szCs w:val="24"/>
          <w:lang w:eastAsia="en-US"/>
        </w:rPr>
        <w:t xml:space="preserve"> </w:t>
      </w:r>
    </w:p>
    <w:p w:rsidR="007248FC" w:rsidRPr="00BC2114" w:rsidRDefault="007248FC" w:rsidP="007248FC">
      <w:pPr>
        <w:spacing w:after="0" w:line="240" w:lineRule="auto"/>
        <w:jc w:val="both"/>
        <w:rPr>
          <w:rFonts w:ascii="Times New Roman" w:eastAsia="Calibri" w:hAnsi="Times New Roman" w:cs="Times New Roman"/>
          <w:sz w:val="24"/>
          <w:szCs w:val="24"/>
          <w:lang w:eastAsia="en-US"/>
        </w:rPr>
      </w:pPr>
      <w:r w:rsidRPr="00BC2114">
        <w:rPr>
          <w:rFonts w:ascii="Times New Roman" w:eastAsia="Calibri" w:hAnsi="Times New Roman" w:cs="Times New Roman"/>
          <w:sz w:val="24"/>
          <w:szCs w:val="24"/>
          <w:lang w:eastAsia="en-US"/>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7248FC" w:rsidRPr="00BC2114" w:rsidRDefault="007248FC" w:rsidP="007248FC">
      <w:pPr>
        <w:spacing w:after="0" w:line="240" w:lineRule="auto"/>
        <w:jc w:val="both"/>
        <w:rPr>
          <w:rFonts w:ascii="Times New Roman" w:eastAsia="Calibri" w:hAnsi="Times New Roman" w:cs="Times New Roman"/>
          <w:sz w:val="24"/>
          <w:szCs w:val="24"/>
          <w:lang w:eastAsia="en-US"/>
        </w:rPr>
      </w:pPr>
      <w:r w:rsidRPr="00BC2114">
        <w:rPr>
          <w:rFonts w:ascii="Times New Roman" w:eastAsia="Calibri" w:hAnsi="Times New Roman" w:cs="Times New Roman"/>
          <w:sz w:val="24"/>
          <w:szCs w:val="24"/>
          <w:lang w:eastAsia="en-US"/>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w:t>
      </w:r>
    </w:p>
    <w:p w:rsidR="007248FC" w:rsidRPr="00BC2114" w:rsidRDefault="007248FC" w:rsidP="007248FC">
      <w:pPr>
        <w:spacing w:after="0" w:line="240" w:lineRule="auto"/>
        <w:jc w:val="both"/>
        <w:rPr>
          <w:rFonts w:ascii="Times New Roman" w:eastAsia="Calibri" w:hAnsi="Times New Roman" w:cs="Times New Roman"/>
          <w:sz w:val="24"/>
          <w:szCs w:val="24"/>
          <w:lang w:eastAsia="en-US"/>
        </w:rPr>
      </w:pPr>
      <w:r w:rsidRPr="00BC2114">
        <w:rPr>
          <w:rFonts w:ascii="Times New Roman" w:eastAsia="Calibri" w:hAnsi="Times New Roman" w:cs="Times New Roman"/>
          <w:sz w:val="24"/>
          <w:szCs w:val="24"/>
          <w:lang w:eastAsia="en-US"/>
        </w:rPr>
        <w:t>1.03.2021г.).</w:t>
      </w:r>
    </w:p>
    <w:p w:rsidR="007248FC" w:rsidRPr="00141CDA" w:rsidRDefault="007248FC" w:rsidP="007248FC">
      <w:pPr>
        <w:spacing w:after="0" w:line="240" w:lineRule="auto"/>
        <w:ind w:firstLine="708"/>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Программа построена с учетом принципов доступности, системно-</w:t>
      </w:r>
      <w:proofErr w:type="spellStart"/>
      <w:r>
        <w:rPr>
          <w:rFonts w:ascii="Times New Roman" w:eastAsia="Times New Roman" w:hAnsi="Times New Roman" w:cs="Times New Roman"/>
          <w:sz w:val="24"/>
          <w:szCs w:val="24"/>
        </w:rPr>
        <w:t>деятельностного</w:t>
      </w:r>
      <w:proofErr w:type="spellEnd"/>
      <w:r>
        <w:rPr>
          <w:rFonts w:ascii="Times New Roman" w:eastAsia="Times New Roman" w:hAnsi="Times New Roman" w:cs="Times New Roman"/>
          <w:sz w:val="24"/>
          <w:szCs w:val="24"/>
        </w:rPr>
        <w:t xml:space="preserve"> подхода в обучении, конкретизирует содержание тем и дает примерное распределение часов по разделам. Планирование указывает тему урока, содержит описание видов деятельности, а также указывает ведущие технологии.</w:t>
      </w:r>
    </w:p>
    <w:p w:rsidR="007248FC" w:rsidRDefault="007248FC" w:rsidP="007248FC">
      <w:pPr>
        <w:pStyle w:val="a3"/>
        <w:shd w:val="clear" w:color="auto" w:fill="FFFFFF"/>
        <w:spacing w:before="0" w:beforeAutospacing="0" w:after="0" w:afterAutospacing="0" w:line="240" w:lineRule="auto"/>
        <w:ind w:firstLine="708"/>
        <w:rPr>
          <w:b/>
          <w:sz w:val="24"/>
          <w:szCs w:val="24"/>
        </w:rPr>
      </w:pPr>
      <w:r w:rsidRPr="00816E45">
        <w:rPr>
          <w:b/>
          <w:bCs/>
          <w:sz w:val="24"/>
          <w:szCs w:val="24"/>
        </w:rPr>
        <w:t xml:space="preserve">Целями </w:t>
      </w:r>
      <w:r w:rsidRPr="00816E45">
        <w:rPr>
          <w:b/>
          <w:sz w:val="24"/>
          <w:szCs w:val="24"/>
        </w:rPr>
        <w:t>изучения географии в школе являются:</w:t>
      </w:r>
    </w:p>
    <w:p w:rsidR="00E75E06" w:rsidRPr="00400210" w:rsidRDefault="00E75E06" w:rsidP="00E75E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00210">
        <w:rPr>
          <w:rFonts w:ascii="Times New Roman" w:eastAsia="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75E06" w:rsidRPr="00400210" w:rsidRDefault="00E75E06" w:rsidP="00E75E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00210">
        <w:rPr>
          <w:rFonts w:ascii="Times New Roman" w:eastAsia="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75E06" w:rsidRPr="00400210" w:rsidRDefault="00E75E06" w:rsidP="00E75E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00210">
        <w:rPr>
          <w:rFonts w:ascii="Times New Roman" w:eastAsia="Times New Roman" w:hAnsi="Times New Roman" w:cs="Times New Roman"/>
          <w:sz w:val="24"/>
          <w:szCs w:val="24"/>
        </w:rPr>
        <w:t xml:space="preserve">воспитание экологической культуры, соответствующей современному уровню </w:t>
      </w:r>
      <w:proofErr w:type="spellStart"/>
      <w:r w:rsidRPr="00400210">
        <w:rPr>
          <w:rFonts w:ascii="Times New Roman" w:eastAsia="Times New Roman" w:hAnsi="Times New Roman" w:cs="Times New Roman"/>
          <w:sz w:val="24"/>
          <w:szCs w:val="24"/>
        </w:rPr>
        <w:t>геоэкологического</w:t>
      </w:r>
      <w:proofErr w:type="spellEnd"/>
      <w:r w:rsidRPr="00400210">
        <w:rPr>
          <w:rFonts w:ascii="Times New Roman" w:eastAsia="Times New Roman" w:hAnsi="Times New Roman" w:cs="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Российской Федерации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E75E06" w:rsidRPr="00400210" w:rsidRDefault="00E75E06" w:rsidP="00E75E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00210">
        <w:rPr>
          <w:rFonts w:ascii="Times New Roman" w:eastAsia="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00210">
        <w:rPr>
          <w:rFonts w:ascii="Times New Roman" w:eastAsia="Times New Roman" w:hAnsi="Times New Roman" w:cs="Times New Roman"/>
          <w:sz w:val="24"/>
          <w:szCs w:val="24"/>
        </w:rPr>
        <w:t>полиэтничном</w:t>
      </w:r>
      <w:proofErr w:type="spellEnd"/>
      <w:r w:rsidRPr="00400210">
        <w:rPr>
          <w:rFonts w:ascii="Times New Roman" w:eastAsia="Times New Roman" w:hAnsi="Times New Roman" w:cs="Times New Roman"/>
          <w:sz w:val="24"/>
          <w:szCs w:val="24"/>
        </w:rPr>
        <w:t xml:space="preserve"> и многоконфессиональном мире;</w:t>
      </w:r>
    </w:p>
    <w:p w:rsidR="00E75E06" w:rsidRPr="00826C00" w:rsidRDefault="00E75E06" w:rsidP="00826C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00210">
        <w:rPr>
          <w:rFonts w:ascii="Times New Roman" w:eastAsia="Times New Roman" w:hAnsi="Times New Roman" w:cs="Times New Roman"/>
          <w:sz w:val="24"/>
          <w:szCs w:val="24"/>
        </w:rPr>
        <w:t xml:space="preserve">формирование географических знаний и умений, необходимых для продолжения образования по направлениям подготовки </w:t>
      </w:r>
      <w:r w:rsidRPr="00400210">
        <w:rPr>
          <w:rFonts w:ascii="Times New Roman" w:eastAsia="Times New Roman" w:hAnsi="Times New Roman" w:cs="Times New Roman"/>
          <w:sz w:val="24"/>
          <w:szCs w:val="24"/>
        </w:rPr>
        <w:lastRenderedPageBreak/>
        <w:t>(специальностям), требующим наличия серьезной базы географических знаний.</w:t>
      </w:r>
    </w:p>
    <w:p w:rsidR="007248FC" w:rsidRDefault="007248FC" w:rsidP="007248FC">
      <w:pPr>
        <w:pStyle w:val="a3"/>
        <w:shd w:val="clear" w:color="auto" w:fill="FFFFFF"/>
        <w:spacing w:before="0" w:beforeAutospacing="0" w:after="0" w:afterAutospacing="0" w:line="240" w:lineRule="auto"/>
        <w:ind w:firstLine="708"/>
        <w:rPr>
          <w:b/>
          <w:bCs/>
          <w:sz w:val="24"/>
          <w:szCs w:val="24"/>
        </w:rPr>
      </w:pPr>
      <w:r>
        <w:rPr>
          <w:b/>
          <w:bCs/>
          <w:sz w:val="24"/>
          <w:szCs w:val="24"/>
        </w:rPr>
        <w:t xml:space="preserve">При изучении учебного предмета </w:t>
      </w:r>
      <w:r w:rsidRPr="00816E45">
        <w:rPr>
          <w:b/>
          <w:bCs/>
          <w:sz w:val="24"/>
          <w:szCs w:val="24"/>
        </w:rPr>
        <w:t>решаются следующие задачи:</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Дос</w:t>
      </w:r>
      <w:r w:rsidR="00B07D68">
        <w:rPr>
          <w:rFonts w:ascii="Times New Roman" w:eastAsia="Times New Roman" w:hAnsi="Times New Roman" w:cs="Times New Roman"/>
          <w:sz w:val="24"/>
          <w:szCs w:val="24"/>
        </w:rPr>
        <w:t xml:space="preserve">тижение поставленных </w:t>
      </w:r>
      <w:r w:rsidR="00E52355">
        <w:rPr>
          <w:rFonts w:ascii="Times New Roman" w:eastAsia="Times New Roman" w:hAnsi="Times New Roman" w:cs="Times New Roman"/>
          <w:sz w:val="24"/>
          <w:szCs w:val="24"/>
        </w:rPr>
        <w:t xml:space="preserve">целей </w:t>
      </w:r>
      <w:r w:rsidR="00E52355" w:rsidRPr="00D40A6C">
        <w:rPr>
          <w:rFonts w:ascii="Times New Roman" w:eastAsia="Times New Roman" w:hAnsi="Times New Roman" w:cs="Times New Roman"/>
          <w:sz w:val="24"/>
          <w:szCs w:val="24"/>
        </w:rPr>
        <w:t>предусматривает</w:t>
      </w:r>
      <w:r w:rsidRPr="00D40A6C">
        <w:rPr>
          <w:rFonts w:ascii="Times New Roman" w:eastAsia="Times New Roman" w:hAnsi="Times New Roman" w:cs="Times New Roman"/>
          <w:sz w:val="24"/>
          <w:szCs w:val="24"/>
        </w:rPr>
        <w:t xml:space="preserve"> решение следующих основных задач:</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обеспечение преемственности основного общего и среднего общего образования;</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 xml:space="preserve">достижение планируемых результатов освоения </w:t>
      </w:r>
      <w:proofErr w:type="gramStart"/>
      <w:r w:rsidRPr="00D40A6C">
        <w:rPr>
          <w:rFonts w:ascii="Times New Roman" w:eastAsia="Times New Roman" w:hAnsi="Times New Roman" w:cs="Times New Roman"/>
          <w:sz w:val="24"/>
          <w:szCs w:val="24"/>
        </w:rPr>
        <w:t>ФАОП ООО</w:t>
      </w:r>
      <w:proofErr w:type="gramEnd"/>
      <w:r w:rsidRPr="00D40A6C">
        <w:rPr>
          <w:rFonts w:ascii="Times New Roman" w:eastAsia="Times New Roman" w:hAnsi="Times New Roman" w:cs="Times New Roman"/>
          <w:sz w:val="24"/>
          <w:szCs w:val="24"/>
        </w:rPr>
        <w:t xml:space="preserve"> обучающимися с нарушениями слуха;</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обеспечение доступности получения качественного основного общего образования;</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40A6C" w:rsidRPr="00D40A6C" w:rsidRDefault="00D40A6C" w:rsidP="00D40A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40A6C" w:rsidRPr="00826C00" w:rsidRDefault="00D40A6C" w:rsidP="00826C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0A6C">
        <w:rPr>
          <w:rFonts w:ascii="Times New Roman" w:eastAsia="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7248FC" w:rsidRPr="00816E45" w:rsidRDefault="007248FC" w:rsidP="007248FC">
      <w:pPr>
        <w:spacing w:after="0" w:line="240" w:lineRule="auto"/>
        <w:rPr>
          <w:rFonts w:ascii="Times New Roman" w:eastAsia="Times New Roman" w:hAnsi="Times New Roman" w:cs="Times New Roman"/>
          <w:sz w:val="24"/>
          <w:szCs w:val="24"/>
        </w:rPr>
      </w:pPr>
      <w:r w:rsidRPr="00816E45">
        <w:rPr>
          <w:rFonts w:ascii="Times New Roman" w:eastAsia="Times New Roman" w:hAnsi="Times New Roman" w:cs="Times New Roman"/>
          <w:b/>
          <w:bCs/>
          <w:sz w:val="24"/>
          <w:szCs w:val="24"/>
        </w:rPr>
        <w:t xml:space="preserve">                        Место учебного предмета в учебном плане</w:t>
      </w:r>
    </w:p>
    <w:p w:rsidR="00C06436" w:rsidRPr="00ED4DA8" w:rsidRDefault="00C06436" w:rsidP="00C06436">
      <w:pPr>
        <w:tabs>
          <w:tab w:val="left" w:pos="14317"/>
        </w:tabs>
        <w:spacing w:after="0" w:line="240" w:lineRule="auto"/>
        <w:ind w:firstLine="567"/>
        <w:jc w:val="both"/>
        <w:rPr>
          <w:rFonts w:ascii="Times New Roman" w:eastAsia="Calibri" w:hAnsi="Times New Roman" w:cs="Times New Roman"/>
          <w:sz w:val="24"/>
          <w:szCs w:val="24"/>
        </w:rPr>
      </w:pPr>
      <w:r w:rsidRPr="00ED4DA8">
        <w:rPr>
          <w:rFonts w:ascii="Times New Roman" w:eastAsiaTheme="minorHAnsi" w:hAnsi="Times New Roman" w:cs="Times New Roman"/>
          <w:sz w:val="24"/>
          <w:szCs w:val="24"/>
          <w:lang w:eastAsia="en-US"/>
        </w:rPr>
        <w:t>Федеральная рабочая программа по учебному предмету “География” относится к предметной области “Общественно-научные предметы”.</w:t>
      </w:r>
      <w:r w:rsidRPr="00ED4DA8">
        <w:rPr>
          <w:rFonts w:ascii="Times New Roman" w:eastAsia="Calibri" w:hAnsi="Times New Roman" w:cs="Times New Roman"/>
          <w:sz w:val="24"/>
          <w:szCs w:val="24"/>
        </w:rPr>
        <w:t xml:space="preserve"> В соответствии с учебным планом, обучение по предмету «География» предусматривает объем</w:t>
      </w:r>
      <w:r>
        <w:rPr>
          <w:rFonts w:ascii="Times New Roman" w:eastAsia="Calibri" w:hAnsi="Times New Roman" w:cs="Times New Roman"/>
          <w:sz w:val="24"/>
          <w:szCs w:val="24"/>
        </w:rPr>
        <w:t xml:space="preserve"> 1 час в неделю, 34часа</w:t>
      </w:r>
      <w:r w:rsidRPr="00ED4DA8">
        <w:rPr>
          <w:rFonts w:ascii="Times New Roman" w:eastAsia="Calibri" w:hAnsi="Times New Roman" w:cs="Times New Roman"/>
          <w:sz w:val="24"/>
          <w:szCs w:val="24"/>
        </w:rPr>
        <w:t xml:space="preserve"> в год.</w:t>
      </w:r>
    </w:p>
    <w:p w:rsidR="007248FC" w:rsidRPr="00816E45" w:rsidRDefault="007248FC" w:rsidP="007248FC">
      <w:pPr>
        <w:spacing w:after="0" w:line="240" w:lineRule="auto"/>
        <w:ind w:firstLine="567"/>
        <w:rPr>
          <w:rFonts w:ascii="Times New Roman" w:eastAsia="Times New Roman" w:hAnsi="Times New Roman" w:cs="Times New Roman"/>
          <w:sz w:val="24"/>
          <w:szCs w:val="24"/>
        </w:rPr>
      </w:pPr>
      <w:r w:rsidRPr="00816E45">
        <w:rPr>
          <w:rFonts w:ascii="Times New Roman" w:eastAsia="Times New Roman" w:hAnsi="Times New Roman" w:cs="Times New Roman"/>
          <w:b/>
          <w:sz w:val="24"/>
          <w:szCs w:val="24"/>
        </w:rPr>
        <w:t>Технологии обучения</w:t>
      </w:r>
      <w:r w:rsidRPr="00816E45">
        <w:rPr>
          <w:rFonts w:ascii="Times New Roman" w:eastAsia="Times New Roman" w:hAnsi="Times New Roman" w:cs="Times New Roman"/>
          <w:sz w:val="24"/>
          <w:szCs w:val="24"/>
        </w:rPr>
        <w:t xml:space="preserve">: игровые, </w:t>
      </w:r>
      <w:proofErr w:type="spellStart"/>
      <w:r w:rsidRPr="00816E45">
        <w:rPr>
          <w:rFonts w:ascii="Times New Roman" w:eastAsia="Times New Roman" w:hAnsi="Times New Roman" w:cs="Times New Roman"/>
          <w:sz w:val="24"/>
          <w:szCs w:val="24"/>
        </w:rPr>
        <w:t>здоровьесберегающие</w:t>
      </w:r>
      <w:proofErr w:type="spellEnd"/>
      <w:r w:rsidRPr="00816E45">
        <w:rPr>
          <w:rFonts w:ascii="Times New Roman" w:eastAsia="Times New Roman" w:hAnsi="Times New Roman" w:cs="Times New Roman"/>
          <w:sz w:val="24"/>
          <w:szCs w:val="24"/>
        </w:rPr>
        <w:t xml:space="preserve">, информационно-коммуникативные, проблемно-поисковые, личностно-ориентированные, </w:t>
      </w:r>
      <w:proofErr w:type="spellStart"/>
      <w:r w:rsidRPr="00816E45">
        <w:rPr>
          <w:rFonts w:ascii="Times New Roman" w:eastAsia="Times New Roman" w:hAnsi="Times New Roman" w:cs="Times New Roman"/>
          <w:sz w:val="24"/>
          <w:szCs w:val="24"/>
        </w:rPr>
        <w:t>деятельностного</w:t>
      </w:r>
      <w:proofErr w:type="spellEnd"/>
      <w:r w:rsidRPr="00816E45">
        <w:rPr>
          <w:rFonts w:ascii="Times New Roman" w:eastAsia="Times New Roman" w:hAnsi="Times New Roman" w:cs="Times New Roman"/>
          <w:sz w:val="24"/>
          <w:szCs w:val="24"/>
        </w:rPr>
        <w:t xml:space="preserve"> подхода и др.</w:t>
      </w:r>
    </w:p>
    <w:p w:rsidR="007248FC" w:rsidRPr="00A243E8" w:rsidRDefault="007248FC" w:rsidP="007248FC">
      <w:pPr>
        <w:spacing w:before="100" w:beforeAutospacing="1" w:after="100" w:afterAutospacing="1" w:line="240" w:lineRule="auto"/>
        <w:jc w:val="center"/>
        <w:rPr>
          <w:rFonts w:ascii="Times New Roman" w:eastAsia="Times New Roman" w:hAnsi="Times New Roman" w:cs="Times New Roman"/>
          <w:b/>
          <w:bCs/>
          <w:sz w:val="24"/>
          <w:szCs w:val="24"/>
        </w:rPr>
      </w:pPr>
      <w:r w:rsidRPr="00816E45">
        <w:rPr>
          <w:rFonts w:ascii="Times New Roman" w:eastAsia="Times New Roman" w:hAnsi="Times New Roman" w:cs="Times New Roman"/>
          <w:b/>
          <w:bCs/>
          <w:sz w:val="24"/>
          <w:szCs w:val="24"/>
        </w:rPr>
        <w:t xml:space="preserve">Содержание </w:t>
      </w:r>
      <w:r>
        <w:rPr>
          <w:rFonts w:ascii="Times New Roman" w:eastAsia="Times New Roman" w:hAnsi="Times New Roman" w:cs="Times New Roman"/>
          <w:b/>
          <w:bCs/>
          <w:sz w:val="24"/>
          <w:szCs w:val="24"/>
        </w:rPr>
        <w:t xml:space="preserve">тем </w:t>
      </w:r>
      <w:r w:rsidRPr="00816E45">
        <w:rPr>
          <w:rFonts w:ascii="Times New Roman" w:eastAsia="Times New Roman" w:hAnsi="Times New Roman" w:cs="Times New Roman"/>
          <w:b/>
          <w:bCs/>
          <w:sz w:val="24"/>
          <w:szCs w:val="24"/>
        </w:rPr>
        <w:t>учебного предмета</w:t>
      </w:r>
    </w:p>
    <w:p w:rsidR="00CA3AA1" w:rsidRPr="00CA3AA1" w:rsidRDefault="008E77C4"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1.Природа России- 16</w:t>
      </w:r>
      <w:r w:rsidR="00CA3AA1" w:rsidRPr="00CA3AA1">
        <w:rPr>
          <w:rFonts w:ascii="Times New Roman" w:eastAsia="Times New Roman" w:hAnsi="Times New Roman" w:cs="Times New Roman"/>
          <w:sz w:val="24"/>
          <w:szCs w:val="24"/>
        </w:rPr>
        <w:t>ч.</w:t>
      </w:r>
    </w:p>
    <w:p w:rsidR="00CA3AA1" w:rsidRPr="00CA3AA1" w:rsidRDefault="008E77C4"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2.Население России -18</w:t>
      </w:r>
      <w:r w:rsidR="00CA3AA1" w:rsidRPr="00CA3AA1">
        <w:rPr>
          <w:rFonts w:ascii="Times New Roman" w:eastAsia="Times New Roman" w:hAnsi="Times New Roman" w:cs="Times New Roman"/>
          <w:sz w:val="24"/>
          <w:szCs w:val="24"/>
        </w:rPr>
        <w:t>ч.</w:t>
      </w:r>
    </w:p>
    <w:p w:rsidR="002162A1" w:rsidRPr="002162A1" w:rsidRDefault="002162A1" w:rsidP="00826C00">
      <w:pPr>
        <w:spacing w:after="0" w:line="259" w:lineRule="auto"/>
        <w:rPr>
          <w:rFonts w:ascii="Times New Roman" w:eastAsiaTheme="minorHAnsi" w:hAnsi="Times New Roman" w:cs="Times New Roman"/>
          <w:b/>
          <w:sz w:val="24"/>
          <w:szCs w:val="24"/>
          <w:lang w:eastAsia="en-US"/>
        </w:rPr>
      </w:pPr>
      <w:r w:rsidRPr="002162A1">
        <w:rPr>
          <w:rFonts w:ascii="Times New Roman" w:eastAsiaTheme="minorHAnsi" w:hAnsi="Times New Roman" w:cs="Times New Roman"/>
          <w:b/>
          <w:sz w:val="24"/>
          <w:szCs w:val="24"/>
          <w:lang w:eastAsia="en-US"/>
        </w:rPr>
        <w:t>Планируемые результаты освоения географии.</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 </w:t>
      </w:r>
      <w:r w:rsidRPr="002162A1">
        <w:rPr>
          <w:rFonts w:ascii="Times New Roman" w:eastAsiaTheme="minorHAnsi" w:hAnsi="Times New Roman" w:cs="Times New Roman"/>
          <w:sz w:val="24"/>
          <w:szCs w:val="24"/>
          <w:lang w:eastAsia="en-US"/>
        </w:rPr>
        <w:tab/>
      </w:r>
      <w:r w:rsidRPr="002162A1">
        <w:rPr>
          <w:rFonts w:ascii="Times New Roman" w:eastAsiaTheme="minorHAnsi" w:hAnsi="Times New Roman" w:cs="Times New Roman"/>
          <w:i/>
          <w:sz w:val="24"/>
          <w:szCs w:val="24"/>
          <w:lang w:eastAsia="en-US"/>
        </w:rPr>
        <w:t>Личностные результаты</w:t>
      </w:r>
      <w:r w:rsidRPr="002162A1">
        <w:rPr>
          <w:rFonts w:ascii="Times New Roman" w:eastAsiaTheme="minorHAnsi" w:hAnsi="Times New Roman" w:cs="Times New Roman"/>
          <w:sz w:val="24"/>
          <w:szCs w:val="24"/>
          <w:lang w:eastAsia="en-US"/>
        </w:rPr>
        <w:t xml:space="preserve">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w:t>
      </w:r>
      <w:r w:rsidRPr="002162A1">
        <w:rPr>
          <w:rFonts w:ascii="Times New Roman" w:eastAsiaTheme="minorHAnsi" w:hAnsi="Times New Roman" w:cs="Times New Roman"/>
          <w:sz w:val="24"/>
          <w:szCs w:val="24"/>
          <w:lang w:eastAsia="en-US"/>
        </w:rPr>
        <w:lastRenderedPageBreak/>
        <w:t>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2162A1">
        <w:rPr>
          <w:rFonts w:ascii="Times New Roman" w:eastAsiaTheme="minorHAnsi" w:hAnsi="Times New Roman" w:cs="Times New Roman"/>
          <w:sz w:val="24"/>
          <w:szCs w:val="24"/>
          <w:lang w:eastAsia="en-US"/>
        </w:rPr>
        <w:t>сформированность</w:t>
      </w:r>
      <w:proofErr w:type="spellEnd"/>
      <w:r w:rsidRPr="002162A1">
        <w:rPr>
          <w:rFonts w:ascii="Times New Roman" w:eastAsiaTheme="minorHAnsi" w:hAnsi="Times New Roman" w:cs="Times New Roman"/>
          <w:sz w:val="24"/>
          <w:szCs w:val="24"/>
          <w:lang w:eastAsia="en-US"/>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62A1" w:rsidRPr="002162A1" w:rsidRDefault="002162A1" w:rsidP="00826C00">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62A1" w:rsidRPr="002162A1" w:rsidRDefault="002162A1" w:rsidP="00826C00">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выявлять и характеризовать существенные признаки географических объектов, процессов и явлений;</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устанавливать существенный признак классификации географических объектов, процессов и явлений, основания для их сравнения;</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выявлять закономерности и противоречия в рассматриваемых фактах и данных наблюдений с учетом предложенной географической задачи;</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выявлять дефициты географической информации, данных, необходимых для решения поставленной задачи;</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2162A1" w:rsidRPr="002162A1" w:rsidRDefault="002162A1" w:rsidP="00826C00">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использовать географические вопросы как исследовательский инструмент познания;</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162A1" w:rsidRPr="002162A1" w:rsidRDefault="002162A1" w:rsidP="00826C00">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оценивать достоверность информации, полученной в ходе географического исследования;</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162A1" w:rsidRPr="002162A1" w:rsidRDefault="002162A1" w:rsidP="002162A1">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У обучающегося будут сформированы следующие умения работать с информацией как часть познавательных универсальных учебных действий:</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выбирать, анализировать и интерпретировать географическую информацию различных видов и форм представления;</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находить сходные аргументы, подтверждающие или опровергающие одну и ту же идею, в различных источниках географической информации;</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самостоятельно выбирать оптимальную форму представления географической информации;</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оценивать надежность географической информации по критериям, предложенным педагогическим работником или сформулированным самостоятельно;</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систематизировать географическую информацию в разных формах.</w:t>
      </w:r>
    </w:p>
    <w:p w:rsidR="002162A1" w:rsidRPr="002162A1" w:rsidRDefault="002162A1" w:rsidP="002162A1">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lastRenderedPageBreak/>
        <w:t xml:space="preserve"> У обучающегося будут сформированы следующие умения общения как часть коммуникативных универсальных учебных действий:</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формулировать суждения, выражать свою точку зрения по географическим аспектам различных вопросов в устных и письменных текстах; </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публично представлять результаты выполненного исследования или проекта.</w:t>
      </w:r>
    </w:p>
    <w:p w:rsidR="002162A1" w:rsidRPr="002162A1" w:rsidRDefault="002162A1" w:rsidP="002162A1">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 У обучающегося будут сформированы следующие умения самоорганизации как части регулятивных универсальных учебных действий:</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162A1" w:rsidRPr="002162A1" w:rsidRDefault="002162A1" w:rsidP="002162A1">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владеть способами самоконтроля и рефлексии;</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объяснять причины достижения (</w:t>
      </w:r>
      <w:proofErr w:type="spellStart"/>
      <w:r w:rsidRPr="002162A1">
        <w:rPr>
          <w:rFonts w:ascii="Times New Roman" w:eastAsiaTheme="minorHAnsi" w:hAnsi="Times New Roman" w:cs="Times New Roman"/>
          <w:sz w:val="24"/>
          <w:szCs w:val="24"/>
          <w:lang w:eastAsia="en-US"/>
        </w:rPr>
        <w:t>недостижения</w:t>
      </w:r>
      <w:proofErr w:type="spellEnd"/>
      <w:r w:rsidRPr="002162A1">
        <w:rPr>
          <w:rFonts w:ascii="Times New Roman" w:eastAsiaTheme="minorHAnsi" w:hAnsi="Times New Roman" w:cs="Times New Roman"/>
          <w:sz w:val="24"/>
          <w:szCs w:val="24"/>
          <w:lang w:eastAsia="en-US"/>
        </w:rPr>
        <w:t>) результатов деятельности, давать оценку приобретенному опыту;</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осознанно относиться к другому человеку, его мнению; признавать свое право на ошибку и такое же право другого.</w:t>
      </w:r>
    </w:p>
    <w:p w:rsidR="002162A1" w:rsidRPr="002162A1" w:rsidRDefault="002162A1" w:rsidP="002162A1">
      <w:pPr>
        <w:spacing w:after="0" w:line="259" w:lineRule="auto"/>
        <w:ind w:firstLine="708"/>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 xml:space="preserve"> У обучающегося будут сформированы следующие умения совместной деятельности:</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62A1" w:rsidRPr="002162A1" w:rsidRDefault="002162A1" w:rsidP="002162A1">
      <w:pPr>
        <w:spacing w:after="0" w:line="259" w:lineRule="auto"/>
        <w:rPr>
          <w:rFonts w:ascii="Times New Roman" w:eastAsiaTheme="minorHAnsi" w:hAnsi="Times New Roman" w:cs="Times New Roman"/>
          <w:sz w:val="24"/>
          <w:szCs w:val="24"/>
          <w:lang w:eastAsia="en-US"/>
        </w:rPr>
      </w:pPr>
      <w:r w:rsidRPr="002162A1">
        <w:rPr>
          <w:rFonts w:ascii="Times New Roman" w:eastAsiaTheme="minorHAnsi" w:hAnsi="Times New Roman" w:cs="Times New Roman"/>
          <w:sz w:val="24"/>
          <w:szCs w:val="24"/>
          <w:lang w:eastAsia="en-US"/>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b/>
          <w:sz w:val="24"/>
          <w:szCs w:val="24"/>
        </w:rPr>
        <w:t>Предметные результаты освоения программы по географии.</w:t>
      </w:r>
      <w:r w:rsidRPr="00CA3AA1">
        <w:rPr>
          <w:rFonts w:ascii="Times New Roman" w:eastAsia="Times New Roman" w:hAnsi="Times New Roman" w:cs="Times New Roman"/>
          <w:sz w:val="24"/>
          <w:szCs w:val="24"/>
        </w:rPr>
        <w:t xml:space="preserve"> </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К концу 8 класса обучающийся научится:</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lastRenderedPageBreak/>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CA3AA1">
        <w:rPr>
          <w:rFonts w:ascii="Times New Roman" w:eastAsia="Times New Roman" w:hAnsi="Times New Roman" w:cs="Times New Roman"/>
          <w:sz w:val="24"/>
          <w:szCs w:val="24"/>
        </w:rPr>
        <w:t>практикоориентированных</w:t>
      </w:r>
      <w:proofErr w:type="spellEnd"/>
      <w:r w:rsidRPr="00CA3AA1">
        <w:rPr>
          <w:rFonts w:ascii="Times New Roman" w:eastAsia="Times New Roman" w:hAnsi="Times New Roman" w:cs="Times New Roman"/>
          <w:sz w:val="24"/>
          <w:szCs w:val="24"/>
        </w:rPr>
        <w:t xml:space="preserve"> задач: объяснять закономерности распространения гидрологических опасных природных явлений на территории страны;</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проводить классификацию населённых пунктов и регионов России по заданным основаниям;</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CA3AA1">
        <w:rPr>
          <w:rFonts w:ascii="Times New Roman" w:eastAsia="Times New Roman" w:hAnsi="Times New Roman" w:cs="Times New Roman"/>
          <w:sz w:val="24"/>
          <w:szCs w:val="24"/>
        </w:rPr>
        <w:t>практикоориентированных</w:t>
      </w:r>
      <w:proofErr w:type="spellEnd"/>
      <w:r w:rsidRPr="00CA3AA1">
        <w:rPr>
          <w:rFonts w:ascii="Times New Roman" w:eastAsia="Times New Roman" w:hAnsi="Times New Roman" w:cs="Times New Roman"/>
          <w:sz w:val="24"/>
          <w:szCs w:val="24"/>
        </w:rPr>
        <w:t xml:space="preserve"> задач;</w:t>
      </w:r>
    </w:p>
    <w:p w:rsidR="00CA3AA1" w:rsidRPr="00CA3AA1" w:rsidRDefault="00CA3AA1" w:rsidP="00CA3A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A3AA1">
        <w:rPr>
          <w:rFonts w:ascii="Times New Roman" w:eastAsia="Times New Roman" w:hAnsi="Times New Roman" w:cs="Times New Roman"/>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248FC" w:rsidRPr="00816E45" w:rsidRDefault="007248FC" w:rsidP="007248FC">
      <w:pPr>
        <w:suppressAutoHyphens/>
        <w:spacing w:after="0"/>
        <w:rPr>
          <w:rFonts w:ascii="Times New Roman" w:eastAsia="Times New Roman" w:hAnsi="Times New Roman" w:cs="Times New Roman"/>
          <w:sz w:val="24"/>
          <w:szCs w:val="24"/>
          <w:lang w:eastAsia="ar-SA"/>
        </w:rPr>
      </w:pPr>
    </w:p>
    <w:p w:rsidR="007248FC" w:rsidRDefault="007248FC" w:rsidP="007248FC">
      <w:pPr>
        <w:suppressAutoHyphens/>
        <w:spacing w:after="0" w:line="240" w:lineRule="auto"/>
        <w:ind w:left="720"/>
        <w:rPr>
          <w:rFonts w:ascii="Times New Roman" w:eastAsia="Times New Roman" w:hAnsi="Times New Roman" w:cs="Times New Roman"/>
          <w:b/>
          <w:bCs/>
          <w:sz w:val="24"/>
          <w:szCs w:val="24"/>
        </w:rPr>
      </w:pPr>
      <w:r w:rsidRPr="000561C1">
        <w:rPr>
          <w:rFonts w:ascii="Times New Roman" w:eastAsia="Times New Roman" w:hAnsi="Times New Roman" w:cs="Times New Roman"/>
          <w:b/>
          <w:bCs/>
          <w:sz w:val="24"/>
          <w:szCs w:val="24"/>
        </w:rPr>
        <w:t>Учебно-методическое обеспечение</w:t>
      </w:r>
    </w:p>
    <w:p w:rsidR="007D3C33" w:rsidRPr="007D3C33" w:rsidRDefault="007D3C33" w:rsidP="007D3C33">
      <w:pPr>
        <w:numPr>
          <w:ilvl w:val="0"/>
          <w:numId w:val="13"/>
        </w:numPr>
        <w:tabs>
          <w:tab w:val="num"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 8</w:t>
      </w:r>
      <w:r w:rsidRPr="007D3C33">
        <w:rPr>
          <w:rFonts w:ascii="Times New Roman" w:eastAsia="Times New Roman" w:hAnsi="Times New Roman" w:cs="Times New Roman"/>
          <w:sz w:val="24"/>
          <w:szCs w:val="24"/>
        </w:rPr>
        <w:t xml:space="preserve"> класс (учебник), А.И. Алексеев, </w:t>
      </w:r>
      <w:proofErr w:type="spellStart"/>
      <w:r w:rsidRPr="007D3C33">
        <w:rPr>
          <w:rFonts w:ascii="Times New Roman" w:eastAsia="Times New Roman" w:hAnsi="Times New Roman" w:cs="Times New Roman"/>
          <w:sz w:val="24"/>
          <w:szCs w:val="24"/>
        </w:rPr>
        <w:t>В.В.Николина</w:t>
      </w:r>
      <w:proofErr w:type="spellEnd"/>
      <w:r w:rsidRPr="007D3C33">
        <w:rPr>
          <w:rFonts w:ascii="Times New Roman" w:eastAsia="Times New Roman" w:hAnsi="Times New Roman" w:cs="Times New Roman"/>
          <w:sz w:val="24"/>
          <w:szCs w:val="24"/>
        </w:rPr>
        <w:t xml:space="preserve">, </w:t>
      </w:r>
      <w:proofErr w:type="spellStart"/>
      <w:r w:rsidRPr="007D3C33">
        <w:rPr>
          <w:rFonts w:ascii="Times New Roman" w:eastAsia="Times New Roman" w:hAnsi="Times New Roman" w:cs="Times New Roman"/>
          <w:sz w:val="24"/>
          <w:szCs w:val="24"/>
        </w:rPr>
        <w:t>Е.К.Липкина</w:t>
      </w:r>
      <w:proofErr w:type="spellEnd"/>
      <w:r w:rsidRPr="007D3C33">
        <w:rPr>
          <w:rFonts w:ascii="Times New Roman" w:eastAsia="Times New Roman" w:hAnsi="Times New Roman" w:cs="Times New Roman"/>
          <w:sz w:val="24"/>
          <w:szCs w:val="24"/>
        </w:rPr>
        <w:t xml:space="preserve"> и др., - Москва, «Просвещение»,2023, серия</w:t>
      </w:r>
      <w:r w:rsidRPr="007D3C33">
        <w:rPr>
          <w:rFonts w:ascii="Times New Roman" w:eastAsia="Times New Roman" w:hAnsi="Times New Roman" w:cs="Times New Roman"/>
          <w:bCs/>
          <w:sz w:val="28"/>
          <w:szCs w:val="28"/>
          <w:lang w:eastAsia="ar-SA"/>
        </w:rPr>
        <w:t xml:space="preserve"> </w:t>
      </w:r>
      <w:r w:rsidRPr="007D3C33">
        <w:rPr>
          <w:rFonts w:ascii="Times New Roman" w:eastAsia="Times New Roman" w:hAnsi="Times New Roman" w:cs="Times New Roman"/>
          <w:bCs/>
          <w:sz w:val="24"/>
          <w:szCs w:val="24"/>
          <w:lang w:eastAsia="ar-SA"/>
        </w:rPr>
        <w:t>Полярная звезда</w:t>
      </w:r>
    </w:p>
    <w:p w:rsidR="007D3C33" w:rsidRPr="00CC187D" w:rsidRDefault="007D3C33" w:rsidP="00CC187D">
      <w:pPr>
        <w:numPr>
          <w:ilvl w:val="0"/>
          <w:numId w:val="13"/>
        </w:numPr>
        <w:tabs>
          <w:tab w:val="num" w:pos="720"/>
        </w:tabs>
        <w:spacing w:after="0" w:line="240" w:lineRule="auto"/>
        <w:rPr>
          <w:rFonts w:ascii="Times New Roman" w:eastAsia="Times New Roman" w:hAnsi="Times New Roman" w:cs="Times New Roman"/>
          <w:sz w:val="24"/>
          <w:szCs w:val="24"/>
        </w:rPr>
      </w:pPr>
      <w:r w:rsidRPr="007D3C33">
        <w:rPr>
          <w:rFonts w:ascii="Times New Roman" w:eastAsia="Times New Roman" w:hAnsi="Times New Roman" w:cs="Times New Roman"/>
          <w:sz w:val="24"/>
          <w:szCs w:val="24"/>
        </w:rPr>
        <w:t xml:space="preserve">География. </w:t>
      </w:r>
      <w:r>
        <w:rPr>
          <w:rFonts w:ascii="Times New Roman" w:eastAsia="Times New Roman" w:hAnsi="Times New Roman" w:cs="Times New Roman"/>
          <w:sz w:val="24"/>
          <w:szCs w:val="24"/>
        </w:rPr>
        <w:t>8</w:t>
      </w:r>
      <w:r w:rsidRPr="007D3C33">
        <w:rPr>
          <w:rFonts w:ascii="Times New Roman" w:eastAsia="Times New Roman" w:hAnsi="Times New Roman" w:cs="Times New Roman"/>
          <w:sz w:val="24"/>
          <w:szCs w:val="24"/>
        </w:rPr>
        <w:t xml:space="preserve"> класс, Мой тренажёр, учебное пособие, В. В. Николина – Москва: Просвещение,2022, серия</w:t>
      </w:r>
      <w:r w:rsidRPr="007D3C33">
        <w:rPr>
          <w:rFonts w:ascii="Times New Roman" w:eastAsia="Times New Roman" w:hAnsi="Times New Roman" w:cs="Times New Roman"/>
          <w:bCs/>
          <w:sz w:val="28"/>
          <w:szCs w:val="28"/>
          <w:lang w:eastAsia="ar-SA"/>
        </w:rPr>
        <w:t xml:space="preserve"> </w:t>
      </w:r>
      <w:r w:rsidRPr="007D3C33">
        <w:rPr>
          <w:rFonts w:ascii="Times New Roman" w:eastAsia="Times New Roman" w:hAnsi="Times New Roman" w:cs="Times New Roman"/>
          <w:bCs/>
          <w:sz w:val="24"/>
          <w:szCs w:val="24"/>
          <w:lang w:eastAsia="ar-SA"/>
        </w:rPr>
        <w:t>Полярная звезда</w:t>
      </w:r>
    </w:p>
    <w:p w:rsidR="007D3C33" w:rsidRPr="000C4A46" w:rsidRDefault="007D3C33" w:rsidP="000C4A46">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3.    Атлас. География 8</w:t>
      </w:r>
      <w:r w:rsidRPr="007D3C33">
        <w:rPr>
          <w:rFonts w:ascii="Times New Roman" w:eastAsiaTheme="minorHAnsi" w:hAnsi="Times New Roman" w:cs="Times New Roman"/>
          <w:sz w:val="24"/>
          <w:szCs w:val="24"/>
          <w:lang w:eastAsia="en-US"/>
        </w:rPr>
        <w:t xml:space="preserve"> класс. М</w:t>
      </w:r>
      <w:r w:rsidR="00C06436">
        <w:rPr>
          <w:rFonts w:ascii="Times New Roman" w:eastAsiaTheme="minorHAnsi" w:hAnsi="Times New Roman" w:cs="Times New Roman"/>
          <w:sz w:val="24"/>
          <w:szCs w:val="24"/>
          <w:lang w:eastAsia="en-US"/>
        </w:rPr>
        <w:t>. изд-во «Просвещение», 2020г.</w:t>
      </w:r>
    </w:p>
    <w:p w:rsidR="007248FC" w:rsidRPr="009C64C9" w:rsidRDefault="007248FC" w:rsidP="007248FC">
      <w:pPr>
        <w:rPr>
          <w:rFonts w:ascii="Times New Roman" w:hAnsi="Times New Roman" w:cs="Times New Roman"/>
          <w:b/>
          <w:sz w:val="24"/>
          <w:szCs w:val="24"/>
        </w:rPr>
      </w:pPr>
      <w:r w:rsidRPr="009C64C9">
        <w:rPr>
          <w:rFonts w:ascii="Times New Roman" w:hAnsi="Times New Roman" w:cs="Times New Roman"/>
          <w:b/>
          <w:sz w:val="24"/>
          <w:szCs w:val="24"/>
        </w:rPr>
        <w:t>Календарно-тем</w:t>
      </w:r>
      <w:r>
        <w:rPr>
          <w:rFonts w:ascii="Times New Roman" w:hAnsi="Times New Roman" w:cs="Times New Roman"/>
          <w:b/>
          <w:sz w:val="24"/>
          <w:szCs w:val="24"/>
        </w:rPr>
        <w:t>атическое планирование 8 доп. к</w:t>
      </w:r>
      <w:r w:rsidRPr="009C64C9">
        <w:rPr>
          <w:rFonts w:ascii="Times New Roman" w:hAnsi="Times New Roman" w:cs="Times New Roman"/>
          <w:b/>
          <w:sz w:val="24"/>
          <w:szCs w:val="24"/>
        </w:rPr>
        <w:t xml:space="preserve">ласс </w:t>
      </w:r>
    </w:p>
    <w:tbl>
      <w:tblPr>
        <w:tblStyle w:val="a4"/>
        <w:tblW w:w="0" w:type="auto"/>
        <w:tblInd w:w="0" w:type="dxa"/>
        <w:tblLayout w:type="fixed"/>
        <w:tblLook w:val="04A0" w:firstRow="1" w:lastRow="0" w:firstColumn="1" w:lastColumn="0" w:noHBand="0" w:noVBand="1"/>
      </w:tblPr>
      <w:tblGrid>
        <w:gridCol w:w="817"/>
        <w:gridCol w:w="1163"/>
        <w:gridCol w:w="3373"/>
        <w:gridCol w:w="2552"/>
        <w:gridCol w:w="6655"/>
      </w:tblGrid>
      <w:tr w:rsidR="007248FC" w:rsidTr="00D50873">
        <w:tc>
          <w:tcPr>
            <w:tcW w:w="817" w:type="dxa"/>
            <w:tcBorders>
              <w:top w:val="single" w:sz="4" w:space="0" w:color="auto"/>
              <w:left w:val="single" w:sz="4" w:space="0" w:color="auto"/>
              <w:bottom w:val="single" w:sz="4" w:space="0" w:color="auto"/>
              <w:right w:val="single" w:sz="4" w:space="0" w:color="auto"/>
            </w:tcBorders>
            <w:hideMark/>
          </w:tcPr>
          <w:p w:rsidR="007248FC" w:rsidRDefault="000C4A46" w:rsidP="00D50873">
            <w:pPr>
              <w:rPr>
                <w:rFonts w:ascii="Times New Roman" w:hAnsi="Times New Roman" w:cs="Times New Roman"/>
                <w:sz w:val="24"/>
                <w:szCs w:val="24"/>
                <w:lang w:eastAsia="en-US"/>
              </w:rPr>
            </w:pPr>
            <w:r>
              <w:rPr>
                <w:rFonts w:ascii="Times New Roman" w:eastAsia="Calibri" w:hAnsi="Times New Roman" w:cs="Times New Roman"/>
                <w:sz w:val="24"/>
                <w:szCs w:val="24"/>
                <w:lang w:eastAsia="en-US"/>
              </w:rPr>
              <w:t>Дата</w:t>
            </w:r>
          </w:p>
        </w:tc>
        <w:tc>
          <w:tcPr>
            <w:tcW w:w="1163" w:type="dxa"/>
            <w:tcBorders>
              <w:top w:val="single" w:sz="4" w:space="0" w:color="auto"/>
              <w:left w:val="single" w:sz="4" w:space="0" w:color="auto"/>
              <w:bottom w:val="single" w:sz="4" w:space="0" w:color="auto"/>
              <w:right w:val="single" w:sz="4" w:space="0" w:color="auto"/>
            </w:tcBorders>
            <w:hideMark/>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 Часов </w:t>
            </w:r>
          </w:p>
        </w:tc>
        <w:tc>
          <w:tcPr>
            <w:tcW w:w="3373" w:type="dxa"/>
            <w:tcBorders>
              <w:top w:val="single" w:sz="4" w:space="0" w:color="auto"/>
              <w:left w:val="single" w:sz="4" w:space="0" w:color="auto"/>
              <w:bottom w:val="single" w:sz="4" w:space="0" w:color="auto"/>
              <w:right w:val="single" w:sz="4" w:space="0" w:color="auto"/>
            </w:tcBorders>
            <w:hideMark/>
          </w:tcPr>
          <w:p w:rsidR="007248FC" w:rsidRDefault="007248FC" w:rsidP="00D50873">
            <w:pPr>
              <w:rPr>
                <w:rFonts w:ascii="Times New Roman" w:hAnsi="Times New Roman" w:cs="Times New Roman"/>
                <w:sz w:val="24"/>
                <w:szCs w:val="24"/>
                <w:lang w:eastAsia="en-US"/>
              </w:rPr>
            </w:pPr>
            <w:r>
              <w:rPr>
                <w:rFonts w:ascii="Times New Roman" w:eastAsia="Calibri" w:hAnsi="Times New Roman" w:cs="Times New Roman"/>
                <w:sz w:val="24"/>
                <w:szCs w:val="24"/>
                <w:lang w:eastAsia="en-US"/>
              </w:rPr>
              <w:t>Наименование темы</w:t>
            </w:r>
          </w:p>
        </w:tc>
        <w:tc>
          <w:tcPr>
            <w:tcW w:w="2552" w:type="dxa"/>
            <w:tcBorders>
              <w:top w:val="single" w:sz="4" w:space="0" w:color="auto"/>
              <w:left w:val="single" w:sz="4" w:space="0" w:color="auto"/>
              <w:bottom w:val="single" w:sz="4" w:space="0" w:color="auto"/>
              <w:right w:val="single" w:sz="4" w:space="0" w:color="auto"/>
            </w:tcBorders>
            <w:hideMark/>
          </w:tcPr>
          <w:p w:rsidR="007248FC" w:rsidRDefault="00C06436" w:rsidP="00D50873">
            <w:pPr>
              <w:rPr>
                <w:rFonts w:ascii="Times New Roman" w:hAnsi="Times New Roman" w:cs="Times New Roman"/>
                <w:sz w:val="24"/>
                <w:szCs w:val="24"/>
                <w:lang w:eastAsia="en-US"/>
              </w:rPr>
            </w:pPr>
            <w:r>
              <w:rPr>
                <w:rFonts w:ascii="Times New Roman" w:eastAsia="Calibri" w:hAnsi="Times New Roman" w:cs="Times New Roman"/>
                <w:sz w:val="24"/>
                <w:szCs w:val="24"/>
                <w:lang w:eastAsia="en-US"/>
              </w:rPr>
              <w:t>Содержание урока</w:t>
            </w:r>
          </w:p>
        </w:tc>
        <w:tc>
          <w:tcPr>
            <w:tcW w:w="6655" w:type="dxa"/>
            <w:tcBorders>
              <w:top w:val="single" w:sz="4" w:space="0" w:color="auto"/>
              <w:left w:val="single" w:sz="4" w:space="0" w:color="auto"/>
              <w:bottom w:val="single" w:sz="4" w:space="0" w:color="auto"/>
              <w:right w:val="single" w:sz="4" w:space="0" w:color="auto"/>
            </w:tcBorders>
            <w:hideMark/>
          </w:tcPr>
          <w:p w:rsidR="007248FC" w:rsidRDefault="007248FC" w:rsidP="00D50873">
            <w:pPr>
              <w:rPr>
                <w:rFonts w:ascii="Times New Roman" w:hAnsi="Times New Roman" w:cs="Times New Roman"/>
                <w:sz w:val="24"/>
                <w:szCs w:val="24"/>
                <w:lang w:eastAsia="en-US"/>
              </w:rPr>
            </w:pPr>
            <w:r>
              <w:rPr>
                <w:rFonts w:ascii="Times New Roman" w:eastAsia="Calibri" w:hAnsi="Times New Roman" w:cs="Times New Roman"/>
                <w:sz w:val="24"/>
                <w:szCs w:val="24"/>
                <w:lang w:eastAsia="en-US"/>
              </w:rPr>
              <w:t>Виды деятельности</w:t>
            </w:r>
          </w:p>
        </w:tc>
      </w:tr>
      <w:tr w:rsidR="007248FC" w:rsidTr="00D50873">
        <w:tc>
          <w:tcPr>
            <w:tcW w:w="14560" w:type="dxa"/>
            <w:gridSpan w:val="5"/>
            <w:tcBorders>
              <w:top w:val="single" w:sz="4" w:space="0" w:color="auto"/>
              <w:left w:val="single" w:sz="4" w:space="0" w:color="auto"/>
              <w:bottom w:val="single" w:sz="4" w:space="0" w:color="auto"/>
              <w:right w:val="single" w:sz="4" w:space="0" w:color="auto"/>
            </w:tcBorders>
          </w:tcPr>
          <w:p w:rsidR="007248FC" w:rsidRDefault="008E77C4" w:rsidP="00826C00">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Природа России-16</w:t>
            </w:r>
            <w:r w:rsidR="007248FC">
              <w:rPr>
                <w:rFonts w:ascii="Times New Roman" w:hAnsi="Times New Roman" w:cs="Times New Roman"/>
                <w:b/>
                <w:sz w:val="24"/>
                <w:szCs w:val="24"/>
                <w:lang w:eastAsia="en-US"/>
              </w:rPr>
              <w:t xml:space="preserve"> ч. </w:t>
            </w:r>
          </w:p>
          <w:p w:rsidR="007248FC" w:rsidRPr="00A358AB" w:rsidRDefault="007248FC" w:rsidP="00826C00">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четверть</w:t>
            </w:r>
          </w:p>
        </w:tc>
      </w:tr>
      <w:tr w:rsidR="007248FC" w:rsidTr="00D50873">
        <w:tc>
          <w:tcPr>
            <w:tcW w:w="817" w:type="dxa"/>
            <w:vMerge w:val="restart"/>
            <w:tcBorders>
              <w:top w:val="single" w:sz="4" w:space="0" w:color="auto"/>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val="restart"/>
            <w:tcBorders>
              <w:top w:val="single" w:sz="4" w:space="0" w:color="auto"/>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Моря России. Внутренние воды и водные ресурсы </w:t>
            </w: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Наши моря. Ресурсы моря.</w:t>
            </w:r>
          </w:p>
        </w:tc>
        <w:tc>
          <w:tcPr>
            <w:tcW w:w="2552" w:type="dxa"/>
            <w:tcBorders>
              <w:top w:val="single" w:sz="4" w:space="0" w:color="auto"/>
              <w:left w:val="single" w:sz="4" w:space="0" w:color="auto"/>
              <w:bottom w:val="single" w:sz="4" w:space="0" w:color="auto"/>
              <w:right w:val="single" w:sz="4" w:space="0" w:color="auto"/>
            </w:tcBorders>
          </w:tcPr>
          <w:p w:rsidR="007248FC" w:rsidRDefault="001C5FE1"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Моря  трех океанов страны, ресурсы моря</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C46FD5">
              <w:rPr>
                <w:rFonts w:ascii="Times New Roman" w:eastAsia="Calibri" w:hAnsi="Times New Roman" w:cs="Times New Roman"/>
                <w:sz w:val="24"/>
                <w:szCs w:val="24"/>
              </w:rPr>
              <w:t>Сравнивать моря России</w:t>
            </w:r>
            <w:r>
              <w:rPr>
                <w:rFonts w:ascii="Times New Roman" w:eastAsia="Calibri" w:hAnsi="Times New Roman" w:cs="Times New Roman"/>
                <w:sz w:val="24"/>
                <w:szCs w:val="24"/>
              </w:rPr>
              <w:t>, определять ресурсы моря</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Наши реки.</w:t>
            </w:r>
          </w:p>
        </w:tc>
        <w:tc>
          <w:tcPr>
            <w:tcW w:w="2552" w:type="dxa"/>
            <w:tcBorders>
              <w:top w:val="single" w:sz="4" w:space="0" w:color="auto"/>
              <w:left w:val="single" w:sz="4" w:space="0" w:color="auto"/>
              <w:bottom w:val="single" w:sz="4" w:space="0" w:color="auto"/>
              <w:right w:val="single" w:sz="4" w:space="0" w:color="auto"/>
            </w:tcBorders>
          </w:tcPr>
          <w:p w:rsidR="007248FC" w:rsidRDefault="0083414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Реки бассейнов трех океанов</w:t>
            </w:r>
          </w:p>
        </w:tc>
        <w:tc>
          <w:tcPr>
            <w:tcW w:w="6655" w:type="dxa"/>
            <w:tcBorders>
              <w:top w:val="single" w:sz="4" w:space="0" w:color="auto"/>
              <w:left w:val="single" w:sz="4" w:space="0" w:color="auto"/>
              <w:bottom w:val="single" w:sz="4" w:space="0" w:color="auto"/>
              <w:right w:val="single" w:sz="4" w:space="0" w:color="auto"/>
            </w:tcBorders>
          </w:tcPr>
          <w:p w:rsidR="007248FC" w:rsidRPr="008A4901" w:rsidRDefault="007248FC" w:rsidP="00D50873">
            <w:pPr>
              <w:rPr>
                <w:rFonts w:ascii="Times New Roman" w:hAnsi="Times New Roman" w:cs="Times New Roman"/>
                <w:sz w:val="24"/>
                <w:szCs w:val="24"/>
                <w:lang w:eastAsia="en-US"/>
              </w:rPr>
            </w:pPr>
            <w:r w:rsidRPr="008A4901">
              <w:rPr>
                <w:rFonts w:ascii="Times New Roman" w:hAnsi="Times New Roman" w:cs="Times New Roman"/>
                <w:sz w:val="24"/>
                <w:szCs w:val="24"/>
                <w:lang w:eastAsia="en-US"/>
              </w:rPr>
              <w:t>Давать описание рек по плану</w:t>
            </w:r>
          </w:p>
        </w:tc>
      </w:tr>
      <w:tr w:rsidR="007248FC" w:rsidTr="000C4A46">
        <w:trPr>
          <w:trHeight w:val="433"/>
        </w:trPr>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Особенности российских рек.</w:t>
            </w:r>
          </w:p>
        </w:tc>
        <w:tc>
          <w:tcPr>
            <w:tcW w:w="2552" w:type="dxa"/>
            <w:tcBorders>
              <w:top w:val="single" w:sz="4" w:space="0" w:color="auto"/>
              <w:left w:val="single" w:sz="4" w:space="0" w:color="auto"/>
              <w:bottom w:val="single" w:sz="4" w:space="0" w:color="auto"/>
              <w:right w:val="single" w:sz="4" w:space="0" w:color="auto"/>
            </w:tcBorders>
          </w:tcPr>
          <w:p w:rsidR="007248FC" w:rsidRDefault="0083414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Режим реки, паводок, межень</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C46FD5">
              <w:rPr>
                <w:rFonts w:ascii="Times New Roman" w:eastAsia="Calibri" w:hAnsi="Times New Roman" w:cs="Times New Roman"/>
                <w:sz w:val="24"/>
                <w:szCs w:val="24"/>
              </w:rPr>
              <w:t>Работать по картам, выявлять особенности рек</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Входная контрольная работа.</w:t>
            </w:r>
          </w:p>
        </w:tc>
        <w:tc>
          <w:tcPr>
            <w:tcW w:w="2552"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6655" w:type="dxa"/>
            <w:tcBorders>
              <w:top w:val="single" w:sz="4" w:space="0" w:color="auto"/>
              <w:left w:val="single" w:sz="4" w:space="0" w:color="auto"/>
              <w:bottom w:val="single" w:sz="4" w:space="0" w:color="auto"/>
              <w:right w:val="single" w:sz="4" w:space="0" w:color="auto"/>
            </w:tcBorders>
          </w:tcPr>
          <w:p w:rsidR="007248FC" w:rsidRPr="00B32EA7"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тестовые задания</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Анализ контрольной работы. Практическая работа «Крупные реки России и их притоки».</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Крупные реки России и их притоки</w:t>
            </w:r>
          </w:p>
        </w:tc>
        <w:tc>
          <w:tcPr>
            <w:tcW w:w="6655" w:type="dxa"/>
            <w:tcBorders>
              <w:top w:val="single" w:sz="4" w:space="0" w:color="auto"/>
              <w:left w:val="single" w:sz="4" w:space="0" w:color="auto"/>
              <w:bottom w:val="single" w:sz="4" w:space="0" w:color="auto"/>
              <w:right w:val="single" w:sz="4" w:space="0" w:color="auto"/>
            </w:tcBorders>
          </w:tcPr>
          <w:p w:rsidR="007248FC" w:rsidRPr="008A4901"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Обозначать на карте крупные реки и их притоки.</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Наши озера. Болота.</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Озера России различные по происхождению, распространение болот</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Находить на карте крупные озера и местоположение болот</w:t>
            </w:r>
          </w:p>
          <w:p w:rsidR="00E258F0" w:rsidRDefault="00E258F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Объяснять их происхождение</w:t>
            </w:r>
          </w:p>
          <w:p w:rsidR="00E258F0" w:rsidRPr="008A4901" w:rsidRDefault="00E258F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Показывать на карте</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Подземные воды и ледники.</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Виды подземных вод, горные и покровные ледники</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Выявлять нахождение подземных вод и ледников</w:t>
            </w:r>
          </w:p>
          <w:p w:rsidR="00E258F0" w:rsidRPr="001D1F9B" w:rsidRDefault="00E258F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Объяснять причины их образования</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Морские пути для развития страны.</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Крупные порты на берегах морей</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Находить на карте морские пути для развития страны</w:t>
            </w:r>
          </w:p>
          <w:p w:rsidR="00E258F0" w:rsidRPr="001D1F9B" w:rsidRDefault="00E258F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Показывать крупные порты</w:t>
            </w:r>
          </w:p>
        </w:tc>
      </w:tr>
      <w:tr w:rsidR="007248FC" w:rsidTr="00D50873">
        <w:tc>
          <w:tcPr>
            <w:tcW w:w="817" w:type="dxa"/>
            <w:vMerge/>
            <w:tcBorders>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2580" w:type="dxa"/>
            <w:gridSpan w:val="3"/>
            <w:tcBorders>
              <w:top w:val="single" w:sz="4" w:space="0" w:color="auto"/>
              <w:left w:val="single" w:sz="4" w:space="0" w:color="auto"/>
              <w:bottom w:val="single" w:sz="4" w:space="0" w:color="auto"/>
              <w:right w:val="single" w:sz="4" w:space="0" w:color="auto"/>
            </w:tcBorders>
          </w:tcPr>
          <w:p w:rsidR="007248FC" w:rsidRPr="00095838" w:rsidRDefault="007248FC" w:rsidP="00D5087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 четверть</w:t>
            </w:r>
          </w:p>
        </w:tc>
      </w:tr>
      <w:tr w:rsidR="007248FC" w:rsidTr="00D50873">
        <w:tc>
          <w:tcPr>
            <w:tcW w:w="817" w:type="dxa"/>
            <w:vMerge w:val="restart"/>
            <w:tcBorders>
              <w:top w:val="single" w:sz="4" w:space="0" w:color="auto"/>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val="restart"/>
            <w:tcBorders>
              <w:top w:val="single" w:sz="4" w:space="0" w:color="auto"/>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Природно-хозяйственные зоны 9 ч.</w:t>
            </w: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Северные безлесные зоны.</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Природные зоны тундры и лесотундры</w:t>
            </w:r>
          </w:p>
        </w:tc>
        <w:tc>
          <w:tcPr>
            <w:tcW w:w="6655" w:type="dxa"/>
            <w:tcBorders>
              <w:top w:val="single" w:sz="4" w:space="0" w:color="auto"/>
              <w:left w:val="single" w:sz="4" w:space="0" w:color="auto"/>
              <w:bottom w:val="single" w:sz="4" w:space="0" w:color="auto"/>
              <w:right w:val="single" w:sz="4" w:space="0" w:color="auto"/>
            </w:tcBorders>
          </w:tcPr>
          <w:p w:rsidR="007248FC" w:rsidRPr="008C2A24" w:rsidRDefault="007248FC" w:rsidP="00D50873">
            <w:pPr>
              <w:rPr>
                <w:rFonts w:ascii="Times New Roman" w:hAnsi="Times New Roman" w:cs="Times New Roman"/>
                <w:sz w:val="24"/>
                <w:szCs w:val="24"/>
                <w:lang w:eastAsia="en-US"/>
              </w:rPr>
            </w:pPr>
            <w:r w:rsidRPr="008A65B9">
              <w:rPr>
                <w:rFonts w:ascii="Times New Roman" w:eastAsia="Calibri" w:hAnsi="Times New Roman" w:cs="Times New Roman"/>
                <w:sz w:val="24"/>
                <w:szCs w:val="24"/>
                <w:lang w:eastAsia="en-US"/>
              </w:rPr>
              <w:t>По карте находить природные зоны страны</w:t>
            </w:r>
            <w:r>
              <w:rPr>
                <w:rFonts w:ascii="Times New Roman" w:eastAsia="Calibri" w:hAnsi="Times New Roman" w:cs="Times New Roman"/>
                <w:sz w:val="24"/>
                <w:szCs w:val="24"/>
                <w:lang w:eastAsia="en-US"/>
              </w:rPr>
              <w:t>.</w:t>
            </w:r>
            <w:r w:rsidRPr="008A65B9">
              <w:rPr>
                <w:rFonts w:ascii="Times New Roman" w:eastAsia="Calibri" w:hAnsi="Times New Roman" w:cs="Times New Roman"/>
                <w:sz w:val="24"/>
                <w:szCs w:val="24"/>
                <w:lang w:eastAsia="en-US"/>
              </w:rPr>
              <w:t xml:space="preserve"> Выявлять зависимость природных компонентов от природных зон</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Лесные зоны.</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Тайга, смешанные леса, широколиственные леса</w:t>
            </w:r>
          </w:p>
        </w:tc>
        <w:tc>
          <w:tcPr>
            <w:tcW w:w="6655" w:type="dxa"/>
            <w:tcBorders>
              <w:top w:val="single" w:sz="4" w:space="0" w:color="auto"/>
              <w:left w:val="single" w:sz="4" w:space="0" w:color="auto"/>
              <w:bottom w:val="single" w:sz="4" w:space="0" w:color="auto"/>
              <w:right w:val="single" w:sz="4" w:space="0" w:color="auto"/>
            </w:tcBorders>
          </w:tcPr>
          <w:p w:rsidR="007248FC" w:rsidRPr="008C2A24" w:rsidRDefault="007248FC" w:rsidP="00D50873">
            <w:pPr>
              <w:rPr>
                <w:rFonts w:ascii="Times New Roman" w:hAnsi="Times New Roman" w:cs="Times New Roman"/>
                <w:sz w:val="24"/>
                <w:szCs w:val="24"/>
                <w:lang w:eastAsia="en-US"/>
              </w:rPr>
            </w:pPr>
            <w:r w:rsidRPr="008A65B9">
              <w:rPr>
                <w:rFonts w:ascii="Times New Roman" w:eastAsia="Calibri" w:hAnsi="Times New Roman" w:cs="Times New Roman"/>
                <w:sz w:val="24"/>
                <w:szCs w:val="24"/>
                <w:lang w:eastAsia="en-US"/>
              </w:rPr>
              <w:t>По карте находить природные зоны страны</w:t>
            </w:r>
            <w:r>
              <w:rPr>
                <w:rFonts w:ascii="Times New Roman" w:eastAsia="Calibri" w:hAnsi="Times New Roman" w:cs="Times New Roman"/>
                <w:sz w:val="24"/>
                <w:szCs w:val="24"/>
                <w:lang w:eastAsia="en-US"/>
              </w:rPr>
              <w:t>.</w:t>
            </w:r>
            <w:r w:rsidRPr="008A65B9">
              <w:rPr>
                <w:rFonts w:ascii="Times New Roman" w:eastAsia="Calibri" w:hAnsi="Times New Roman" w:cs="Times New Roman"/>
                <w:sz w:val="24"/>
                <w:szCs w:val="24"/>
                <w:lang w:eastAsia="en-US"/>
              </w:rPr>
              <w:t xml:space="preserve"> Выявлять зависимость природных компонентов от природных зон</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Степи и лесостепи. Южные безлесные зоны.</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Характеристика степей, </w:t>
            </w:r>
            <w:proofErr w:type="spellStart"/>
            <w:r>
              <w:rPr>
                <w:rFonts w:ascii="Times New Roman" w:hAnsi="Times New Roman" w:cs="Times New Roman"/>
                <w:sz w:val="24"/>
                <w:szCs w:val="24"/>
                <w:lang w:eastAsia="en-US"/>
              </w:rPr>
              <w:t>лесостепей</w:t>
            </w:r>
            <w:proofErr w:type="spellEnd"/>
            <w:r>
              <w:rPr>
                <w:rFonts w:ascii="Times New Roman" w:hAnsi="Times New Roman" w:cs="Times New Roman"/>
                <w:sz w:val="24"/>
                <w:szCs w:val="24"/>
                <w:lang w:eastAsia="en-US"/>
              </w:rPr>
              <w:t xml:space="preserve"> и пустынь</w:t>
            </w:r>
          </w:p>
        </w:tc>
        <w:tc>
          <w:tcPr>
            <w:tcW w:w="6655" w:type="dxa"/>
            <w:tcBorders>
              <w:top w:val="single" w:sz="4" w:space="0" w:color="auto"/>
              <w:left w:val="single" w:sz="4" w:space="0" w:color="auto"/>
              <w:bottom w:val="single" w:sz="4" w:space="0" w:color="auto"/>
              <w:right w:val="single" w:sz="4" w:space="0" w:color="auto"/>
            </w:tcBorders>
          </w:tcPr>
          <w:p w:rsidR="007248FC" w:rsidRPr="008C2A24" w:rsidRDefault="007248FC" w:rsidP="00D50873">
            <w:pPr>
              <w:rPr>
                <w:rFonts w:ascii="Times New Roman" w:hAnsi="Times New Roman" w:cs="Times New Roman"/>
                <w:sz w:val="24"/>
                <w:szCs w:val="24"/>
                <w:lang w:eastAsia="en-US"/>
              </w:rPr>
            </w:pPr>
            <w:r w:rsidRPr="008A65B9">
              <w:rPr>
                <w:rFonts w:ascii="Times New Roman" w:eastAsia="Calibri" w:hAnsi="Times New Roman" w:cs="Times New Roman"/>
                <w:sz w:val="24"/>
                <w:szCs w:val="24"/>
                <w:lang w:eastAsia="en-US"/>
              </w:rPr>
              <w:t>По карте находить природные зоны страны</w:t>
            </w:r>
            <w:r>
              <w:rPr>
                <w:rFonts w:ascii="Times New Roman" w:eastAsia="Calibri" w:hAnsi="Times New Roman" w:cs="Times New Roman"/>
                <w:sz w:val="24"/>
                <w:szCs w:val="24"/>
                <w:lang w:eastAsia="en-US"/>
              </w:rPr>
              <w:t>.</w:t>
            </w:r>
            <w:r w:rsidRPr="008A65B9">
              <w:rPr>
                <w:rFonts w:ascii="Times New Roman" w:eastAsia="Calibri" w:hAnsi="Times New Roman" w:cs="Times New Roman"/>
                <w:sz w:val="24"/>
                <w:szCs w:val="24"/>
                <w:lang w:eastAsia="en-US"/>
              </w:rPr>
              <w:t xml:space="preserve"> Выявлять зависимость природных компонентов от природных зон</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Субтропики. Высотная поясность в горах.</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Субтропики на Черноморском побережье Кавказа</w:t>
            </w:r>
          </w:p>
        </w:tc>
        <w:tc>
          <w:tcPr>
            <w:tcW w:w="6655" w:type="dxa"/>
            <w:tcBorders>
              <w:top w:val="single" w:sz="4" w:space="0" w:color="auto"/>
              <w:left w:val="single" w:sz="4" w:space="0" w:color="auto"/>
              <w:bottom w:val="single" w:sz="4" w:space="0" w:color="auto"/>
              <w:right w:val="single" w:sz="4" w:space="0" w:color="auto"/>
            </w:tcBorders>
          </w:tcPr>
          <w:p w:rsidR="007248FC" w:rsidRPr="008C2A24" w:rsidRDefault="007248FC" w:rsidP="00D50873">
            <w:pPr>
              <w:rPr>
                <w:rFonts w:ascii="Times New Roman" w:hAnsi="Times New Roman" w:cs="Times New Roman"/>
                <w:sz w:val="24"/>
                <w:szCs w:val="24"/>
                <w:lang w:eastAsia="en-US"/>
              </w:rPr>
            </w:pPr>
            <w:r w:rsidRPr="008A65B9">
              <w:rPr>
                <w:rFonts w:ascii="Times New Roman" w:eastAsia="Calibri" w:hAnsi="Times New Roman" w:cs="Times New Roman"/>
                <w:sz w:val="24"/>
                <w:szCs w:val="24"/>
                <w:lang w:eastAsia="en-US"/>
              </w:rPr>
              <w:t>По карте находить природные зоны страны</w:t>
            </w:r>
            <w:r>
              <w:rPr>
                <w:rFonts w:ascii="Times New Roman" w:eastAsia="Calibri" w:hAnsi="Times New Roman" w:cs="Times New Roman"/>
                <w:sz w:val="24"/>
                <w:szCs w:val="24"/>
                <w:lang w:eastAsia="en-US"/>
              </w:rPr>
              <w:t>.</w:t>
            </w:r>
            <w:r w:rsidRPr="008A65B9">
              <w:rPr>
                <w:rFonts w:ascii="Times New Roman" w:eastAsia="Calibri" w:hAnsi="Times New Roman" w:cs="Times New Roman"/>
                <w:sz w:val="24"/>
                <w:szCs w:val="24"/>
                <w:lang w:eastAsia="en-US"/>
              </w:rPr>
              <w:t xml:space="preserve"> Выявлять зависимость природных компонентов от природных зон</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Великие равнины России- Восточно-Европейская и Западно-Сибирская.</w:t>
            </w:r>
          </w:p>
        </w:tc>
        <w:tc>
          <w:tcPr>
            <w:tcW w:w="2552" w:type="dxa"/>
            <w:tcBorders>
              <w:top w:val="single" w:sz="4" w:space="0" w:color="auto"/>
              <w:left w:val="single" w:sz="4" w:space="0" w:color="auto"/>
              <w:bottom w:val="single" w:sz="4" w:space="0" w:color="auto"/>
              <w:right w:val="single" w:sz="4" w:space="0" w:color="auto"/>
            </w:tcBorders>
          </w:tcPr>
          <w:p w:rsidR="007248FC" w:rsidRDefault="00CC187D"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Характеристика Русской и Западно-Сибирской равнин</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8A65B9">
              <w:rPr>
                <w:rFonts w:ascii="Times New Roman" w:eastAsia="Calibri" w:hAnsi="Times New Roman" w:cs="Times New Roman"/>
                <w:sz w:val="24"/>
                <w:szCs w:val="24"/>
                <w:lang w:eastAsia="en-US"/>
              </w:rPr>
              <w:t>Выявлять взаимосвязь природных зон и деятельность человека.</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за 1 полугодие.</w:t>
            </w:r>
          </w:p>
        </w:tc>
        <w:tc>
          <w:tcPr>
            <w:tcW w:w="2552"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6655" w:type="dxa"/>
            <w:tcBorders>
              <w:top w:val="single" w:sz="4" w:space="0" w:color="auto"/>
              <w:left w:val="single" w:sz="4" w:space="0" w:color="auto"/>
              <w:bottom w:val="single" w:sz="4" w:space="0" w:color="auto"/>
              <w:right w:val="single" w:sz="4" w:space="0" w:color="auto"/>
            </w:tcBorders>
          </w:tcPr>
          <w:p w:rsidR="007248FC" w:rsidRPr="008931F6"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задания контрольной работы</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Анализ контрольной работы. Горный каркас России – Урал и горы Южной Сибири. Регионы</w:t>
            </w:r>
            <w:r w:rsidR="007248FC">
              <w:rPr>
                <w:rFonts w:ascii="Times New Roman" w:hAnsi="Times New Roman" w:cs="Times New Roman"/>
                <w:sz w:val="24"/>
                <w:szCs w:val="24"/>
                <w:lang w:eastAsia="en-US"/>
              </w:rPr>
              <w:t xml:space="preserve"> многолетней мерзлоты – Восточная и Северо-Восточная Сибирь.</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Характеристика Урала и гор Южной Сибири Многолетняя мерзлота, причины её образования</w:t>
            </w:r>
          </w:p>
        </w:tc>
        <w:tc>
          <w:tcPr>
            <w:tcW w:w="6655"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i/>
                <w:sz w:val="24"/>
                <w:szCs w:val="24"/>
                <w:lang w:eastAsia="en-US"/>
              </w:rPr>
            </w:pPr>
            <w:r w:rsidRPr="008931F6">
              <w:rPr>
                <w:rFonts w:ascii="Times New Roman" w:hAnsi="Times New Roman" w:cs="Times New Roman"/>
                <w:sz w:val="24"/>
                <w:szCs w:val="24"/>
                <w:lang w:eastAsia="en-US"/>
              </w:rPr>
              <w:t xml:space="preserve">Выявлять сходство и различия гор Южной Сибири и Урала </w:t>
            </w:r>
            <w:r w:rsidR="008931F6" w:rsidRPr="008931F6">
              <w:rPr>
                <w:rFonts w:ascii="Times New Roman" w:hAnsi="Times New Roman" w:cs="Times New Roman"/>
                <w:sz w:val="24"/>
                <w:szCs w:val="24"/>
                <w:lang w:eastAsia="en-US"/>
              </w:rPr>
              <w:t>Выявлять</w:t>
            </w:r>
            <w:r w:rsidR="008931F6">
              <w:rPr>
                <w:rFonts w:ascii="Times New Roman" w:hAnsi="Times New Roman" w:cs="Times New Roman"/>
                <w:sz w:val="24"/>
                <w:szCs w:val="24"/>
                <w:lang w:eastAsia="en-US"/>
              </w:rPr>
              <w:t xml:space="preserve"> регионы многолетней мерзлоты – Восточная и Северо-Восточная Сибирь и находить на карте.</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Экзотика России- Северный Кавказ, Крым и Дальний Восток.</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Экзотика регионов России</w:t>
            </w:r>
          </w:p>
        </w:tc>
        <w:tc>
          <w:tcPr>
            <w:tcW w:w="6655" w:type="dxa"/>
            <w:tcBorders>
              <w:top w:val="single" w:sz="4" w:space="0" w:color="auto"/>
              <w:left w:val="single" w:sz="4" w:space="0" w:color="auto"/>
              <w:bottom w:val="single" w:sz="4" w:space="0" w:color="auto"/>
              <w:right w:val="single" w:sz="4" w:space="0" w:color="auto"/>
            </w:tcBorders>
          </w:tcPr>
          <w:p w:rsidR="007248FC" w:rsidRDefault="008931F6" w:rsidP="00D50873">
            <w:pPr>
              <w:rPr>
                <w:rFonts w:ascii="Times New Roman" w:hAnsi="Times New Roman" w:cs="Times New Roman"/>
                <w:i/>
                <w:sz w:val="24"/>
                <w:szCs w:val="24"/>
                <w:lang w:eastAsia="en-US"/>
              </w:rPr>
            </w:pPr>
            <w:r w:rsidRPr="008931F6">
              <w:rPr>
                <w:rFonts w:ascii="Times New Roman" w:hAnsi="Times New Roman" w:cs="Times New Roman"/>
                <w:sz w:val="24"/>
                <w:szCs w:val="24"/>
                <w:lang w:eastAsia="en-US"/>
              </w:rPr>
              <w:t>Выявлять</w:t>
            </w:r>
            <w:r>
              <w:rPr>
                <w:rFonts w:ascii="Times New Roman" w:hAnsi="Times New Roman" w:cs="Times New Roman"/>
                <w:sz w:val="24"/>
                <w:szCs w:val="24"/>
                <w:lang w:eastAsia="en-US"/>
              </w:rPr>
              <w:t xml:space="preserve"> регионы </w:t>
            </w:r>
            <w:r w:rsidR="00566460">
              <w:rPr>
                <w:rFonts w:ascii="Times New Roman" w:hAnsi="Times New Roman" w:cs="Times New Roman"/>
                <w:sz w:val="24"/>
                <w:szCs w:val="24"/>
                <w:lang w:eastAsia="en-US"/>
              </w:rPr>
              <w:t>экзотики России</w:t>
            </w:r>
            <w:r>
              <w:rPr>
                <w:rFonts w:ascii="Times New Roman" w:hAnsi="Times New Roman" w:cs="Times New Roman"/>
                <w:sz w:val="24"/>
                <w:szCs w:val="24"/>
                <w:lang w:eastAsia="en-US"/>
              </w:rPr>
              <w:t>- Северный Кавказ, Крым и Дальний Восток и давать им характеристику</w:t>
            </w:r>
          </w:p>
        </w:tc>
      </w:tr>
      <w:tr w:rsidR="007248FC" w:rsidTr="00D50873">
        <w:tc>
          <w:tcPr>
            <w:tcW w:w="817" w:type="dxa"/>
            <w:vMerge/>
            <w:tcBorders>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2580" w:type="dxa"/>
            <w:gridSpan w:val="3"/>
            <w:tcBorders>
              <w:top w:val="single" w:sz="4" w:space="0" w:color="auto"/>
              <w:left w:val="single" w:sz="4" w:space="0" w:color="auto"/>
              <w:bottom w:val="single" w:sz="4" w:space="0" w:color="auto"/>
              <w:right w:val="single" w:sz="4" w:space="0" w:color="auto"/>
            </w:tcBorders>
          </w:tcPr>
          <w:p w:rsidR="007248FC" w:rsidRPr="00095838" w:rsidRDefault="007248FC" w:rsidP="00D50873">
            <w:pPr>
              <w:jc w:val="center"/>
              <w:rPr>
                <w:rFonts w:ascii="Times New Roman" w:hAnsi="Times New Roman" w:cs="Times New Roman"/>
                <w:b/>
                <w:sz w:val="24"/>
                <w:szCs w:val="24"/>
                <w:lang w:eastAsia="en-US"/>
              </w:rPr>
            </w:pPr>
            <w:r w:rsidRPr="00095838">
              <w:rPr>
                <w:rFonts w:ascii="Times New Roman" w:hAnsi="Times New Roman" w:cs="Times New Roman"/>
                <w:b/>
                <w:sz w:val="24"/>
                <w:szCs w:val="24"/>
                <w:lang w:eastAsia="en-US"/>
              </w:rPr>
              <w:t>3 четверть</w:t>
            </w:r>
          </w:p>
        </w:tc>
      </w:tr>
      <w:tr w:rsidR="007248FC" w:rsidTr="00D50873">
        <w:tc>
          <w:tcPr>
            <w:tcW w:w="817" w:type="dxa"/>
            <w:vMerge w:val="restart"/>
            <w:tcBorders>
              <w:top w:val="single" w:sz="4" w:space="0" w:color="auto"/>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val="restart"/>
            <w:tcBorders>
              <w:top w:val="single" w:sz="4" w:space="0" w:color="auto"/>
              <w:left w:val="single" w:sz="4" w:space="0" w:color="auto"/>
              <w:right w:val="single" w:sz="4" w:space="0" w:color="auto"/>
            </w:tcBorders>
          </w:tcPr>
          <w:p w:rsidR="007248FC" w:rsidRPr="002162A1" w:rsidRDefault="007248FC" w:rsidP="00D50873">
            <w:pPr>
              <w:rPr>
                <w:rFonts w:ascii="Times New Roman" w:hAnsi="Times New Roman" w:cs="Times New Roman"/>
                <w:b/>
                <w:sz w:val="24"/>
                <w:szCs w:val="24"/>
                <w:lang w:eastAsia="en-US"/>
              </w:rPr>
            </w:pPr>
            <w:r w:rsidRPr="002162A1">
              <w:rPr>
                <w:rFonts w:ascii="Times New Roman" w:hAnsi="Times New Roman" w:cs="Times New Roman"/>
                <w:b/>
                <w:sz w:val="24"/>
                <w:szCs w:val="24"/>
                <w:lang w:eastAsia="en-US"/>
              </w:rPr>
              <w:t>Население России</w:t>
            </w:r>
            <w:r w:rsidR="008E77C4" w:rsidRPr="002162A1">
              <w:rPr>
                <w:rFonts w:ascii="Times New Roman" w:hAnsi="Times New Roman" w:cs="Times New Roman"/>
                <w:b/>
                <w:sz w:val="24"/>
                <w:szCs w:val="24"/>
                <w:lang w:eastAsia="en-US"/>
              </w:rPr>
              <w:t xml:space="preserve"> – 18ч.</w:t>
            </w:r>
            <w:r w:rsidRPr="002162A1">
              <w:rPr>
                <w:rFonts w:ascii="Times New Roman" w:hAnsi="Times New Roman" w:cs="Times New Roman"/>
                <w:b/>
                <w:sz w:val="24"/>
                <w:szCs w:val="24"/>
                <w:lang w:eastAsia="en-US"/>
              </w:rPr>
              <w:t xml:space="preserve"> </w:t>
            </w: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Численность населения России.</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место России в мире по численности</w:t>
            </w:r>
            <w:r>
              <w:rPr>
                <w:rFonts w:ascii="Times New Roman" w:eastAsia="Calibri" w:hAnsi="Times New Roman" w:cs="Times New Roman"/>
                <w:sz w:val="24"/>
                <w:szCs w:val="24"/>
              </w:rPr>
              <w:t>, естественный прирост населения</w:t>
            </w:r>
          </w:p>
        </w:tc>
        <w:tc>
          <w:tcPr>
            <w:tcW w:w="6655" w:type="dxa"/>
            <w:tcBorders>
              <w:top w:val="single" w:sz="4" w:space="0" w:color="auto"/>
              <w:left w:val="single" w:sz="4" w:space="0" w:color="auto"/>
              <w:bottom w:val="single" w:sz="4" w:space="0" w:color="auto"/>
              <w:right w:val="single" w:sz="4" w:space="0" w:color="auto"/>
            </w:tcBorders>
          </w:tcPr>
          <w:p w:rsidR="007248FC" w:rsidRPr="004A03FC" w:rsidRDefault="007248FC"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Определять место России в мире по численности на основе анализа статистических данных. Определять и сравнивать показатели естественного прироста в разных частях страны, в своём регионе по статистическим данным</w:t>
            </w:r>
            <w:r>
              <w:rPr>
                <w:rFonts w:ascii="Times New Roman" w:eastAsia="Calibri" w:hAnsi="Times New Roman" w:cs="Times New Roman"/>
                <w:sz w:val="24"/>
                <w:szCs w:val="24"/>
              </w:rPr>
              <w:t>.</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Воспроизводство населения.</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Типы воспроизводства населения, рождаемость, смертность</w:t>
            </w:r>
          </w:p>
        </w:tc>
        <w:tc>
          <w:tcPr>
            <w:tcW w:w="6655" w:type="dxa"/>
            <w:tcBorders>
              <w:top w:val="single" w:sz="4" w:space="0" w:color="auto"/>
              <w:left w:val="single" w:sz="4" w:space="0" w:color="auto"/>
              <w:bottom w:val="single" w:sz="4" w:space="0" w:color="auto"/>
              <w:right w:val="single" w:sz="4" w:space="0" w:color="auto"/>
            </w:tcBorders>
          </w:tcPr>
          <w:p w:rsidR="007248FC" w:rsidRPr="004A03FC" w:rsidRDefault="007248FC"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Анализировать график рождаемости и смертности населения России в 20 в. Сравнивать особенности традиционного и   современного типов воспроизводства.</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Демографическая ситуация в России.</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Демографическая ситуация, половой и возрастной состав населения</w:t>
            </w:r>
          </w:p>
        </w:tc>
        <w:tc>
          <w:tcPr>
            <w:tcW w:w="6655" w:type="dxa"/>
            <w:tcBorders>
              <w:top w:val="single" w:sz="4" w:space="0" w:color="auto"/>
              <w:left w:val="single" w:sz="4" w:space="0" w:color="auto"/>
              <w:bottom w:val="single" w:sz="4" w:space="0" w:color="auto"/>
              <w:right w:val="single" w:sz="4" w:space="0" w:color="auto"/>
            </w:tcBorders>
          </w:tcPr>
          <w:p w:rsidR="007248FC" w:rsidRDefault="00566460" w:rsidP="00D50873">
            <w:pPr>
              <w:rPr>
                <w:rFonts w:ascii="Times New Roman" w:hAnsi="Times New Roman" w:cs="Times New Roman"/>
                <w:i/>
                <w:sz w:val="24"/>
                <w:szCs w:val="24"/>
                <w:lang w:eastAsia="en-US"/>
              </w:rPr>
            </w:pPr>
            <w:r w:rsidRPr="00395ABB">
              <w:rPr>
                <w:rFonts w:ascii="Times New Roman" w:eastAsia="Calibri" w:hAnsi="Times New Roman" w:cs="Times New Roman"/>
                <w:sz w:val="24"/>
                <w:szCs w:val="24"/>
              </w:rPr>
              <w:t>Анализировать</w:t>
            </w:r>
            <w:r>
              <w:rPr>
                <w:rFonts w:ascii="Times New Roman" w:eastAsia="Calibri" w:hAnsi="Times New Roman" w:cs="Times New Roman"/>
                <w:sz w:val="24"/>
                <w:szCs w:val="24"/>
              </w:rPr>
              <w:t xml:space="preserve"> </w:t>
            </w:r>
            <w:r>
              <w:rPr>
                <w:rFonts w:ascii="Times New Roman" w:hAnsi="Times New Roman" w:cs="Times New Roman"/>
                <w:sz w:val="24"/>
                <w:szCs w:val="24"/>
                <w:lang w:eastAsia="en-US"/>
              </w:rPr>
              <w:t>демографическую ситуацию в России.</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Мозаика народов.</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Народы России, их пестрота</w:t>
            </w:r>
          </w:p>
        </w:tc>
        <w:tc>
          <w:tcPr>
            <w:tcW w:w="6655" w:type="dxa"/>
            <w:tcBorders>
              <w:top w:val="single" w:sz="4" w:space="0" w:color="auto"/>
              <w:left w:val="single" w:sz="4" w:space="0" w:color="auto"/>
              <w:bottom w:val="single" w:sz="4" w:space="0" w:color="auto"/>
              <w:right w:val="single" w:sz="4" w:space="0" w:color="auto"/>
            </w:tcBorders>
          </w:tcPr>
          <w:p w:rsidR="007248FC" w:rsidRDefault="00566460" w:rsidP="00D50873">
            <w:pPr>
              <w:rPr>
                <w:rFonts w:ascii="Times New Roman" w:hAnsi="Times New Roman" w:cs="Times New Roman"/>
                <w:i/>
                <w:sz w:val="24"/>
                <w:szCs w:val="24"/>
                <w:lang w:eastAsia="en-US"/>
              </w:rPr>
            </w:pPr>
            <w:r>
              <w:rPr>
                <w:rFonts w:ascii="Times New Roman" w:eastAsia="Calibri" w:hAnsi="Times New Roman" w:cs="Times New Roman"/>
                <w:sz w:val="24"/>
                <w:szCs w:val="24"/>
              </w:rPr>
              <w:t xml:space="preserve">Анализировать карту народов России и карту </w:t>
            </w:r>
            <w:r w:rsidRPr="00395ABB">
              <w:rPr>
                <w:rFonts w:ascii="Times New Roman" w:eastAsia="Calibri" w:hAnsi="Times New Roman" w:cs="Times New Roman"/>
                <w:sz w:val="24"/>
                <w:szCs w:val="24"/>
              </w:rPr>
              <w:t>населения</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населения.</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населения, плотность</w:t>
            </w:r>
          </w:p>
        </w:tc>
        <w:tc>
          <w:tcPr>
            <w:tcW w:w="6655" w:type="dxa"/>
            <w:tcBorders>
              <w:top w:val="single" w:sz="4" w:space="0" w:color="auto"/>
              <w:left w:val="single" w:sz="4" w:space="0" w:color="auto"/>
              <w:bottom w:val="single" w:sz="4" w:space="0" w:color="auto"/>
              <w:right w:val="single" w:sz="4" w:space="0" w:color="auto"/>
            </w:tcBorders>
          </w:tcPr>
          <w:p w:rsidR="007248FC" w:rsidRPr="004A03FC" w:rsidRDefault="007248FC"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Анализировать карту плотности населения, выделять территории е высокой и низкой плотностью населения</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Города и сельские поселения. Урбанизация.</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типы поселений России</w:t>
            </w:r>
            <w:r>
              <w:rPr>
                <w:rFonts w:ascii="Times New Roman" w:eastAsia="Calibri" w:hAnsi="Times New Roman" w:cs="Times New Roman"/>
                <w:sz w:val="24"/>
                <w:szCs w:val="24"/>
              </w:rPr>
              <w:t xml:space="preserve">, </w:t>
            </w:r>
            <w:r w:rsidRPr="00395ABB">
              <w:rPr>
                <w:rFonts w:ascii="Times New Roman" w:eastAsia="Calibri" w:hAnsi="Times New Roman" w:cs="Times New Roman"/>
                <w:sz w:val="24"/>
                <w:szCs w:val="24"/>
              </w:rPr>
              <w:t>различия городского и сельского образа жизни.</w:t>
            </w:r>
            <w:r>
              <w:rPr>
                <w:rFonts w:ascii="Times New Roman" w:hAnsi="Times New Roman" w:cs="Times New Roman"/>
                <w:sz w:val="24"/>
                <w:szCs w:val="24"/>
                <w:lang w:eastAsia="en-US"/>
              </w:rPr>
              <w:t xml:space="preserve"> Урбанизация.</w:t>
            </w:r>
          </w:p>
        </w:tc>
        <w:tc>
          <w:tcPr>
            <w:tcW w:w="6655" w:type="dxa"/>
            <w:tcBorders>
              <w:top w:val="single" w:sz="4" w:space="0" w:color="auto"/>
              <w:left w:val="single" w:sz="4" w:space="0" w:color="auto"/>
              <w:bottom w:val="single" w:sz="4" w:space="0" w:color="auto"/>
              <w:right w:val="single" w:sz="4" w:space="0" w:color="auto"/>
            </w:tcBorders>
          </w:tcPr>
          <w:p w:rsidR="007248FC" w:rsidRPr="004A03FC" w:rsidRDefault="007248FC"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Определять типы поселений России и своего региона проживания. Харак</w:t>
            </w:r>
            <w:r w:rsidRPr="00395ABB">
              <w:rPr>
                <w:rFonts w:ascii="Times New Roman" w:eastAsia="Calibri" w:hAnsi="Times New Roman" w:cs="Times New Roman"/>
                <w:sz w:val="24"/>
                <w:szCs w:val="24"/>
              </w:rPr>
              <w:softHyphen/>
              <w:t>теризовать различия городского и сельского образа жизни. Выявлять особенности урбанизации в России (темпы, уровень урбанизации) по статистическим дан</w:t>
            </w:r>
            <w:r w:rsidRPr="00395ABB">
              <w:rPr>
                <w:rFonts w:ascii="Times New Roman" w:eastAsia="Calibri" w:hAnsi="Times New Roman" w:cs="Times New Roman"/>
                <w:sz w:val="24"/>
                <w:szCs w:val="24"/>
              </w:rPr>
              <w:softHyphen/>
              <w:t>ным. Определять территории России с самыми высокими и самыми низкими показателям</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Миграции населения.</w:t>
            </w:r>
          </w:p>
        </w:tc>
        <w:tc>
          <w:tcPr>
            <w:tcW w:w="2552" w:type="dxa"/>
            <w:tcBorders>
              <w:top w:val="single" w:sz="4" w:space="0" w:color="auto"/>
              <w:left w:val="single" w:sz="4" w:space="0" w:color="auto"/>
              <w:bottom w:val="single" w:sz="4" w:space="0" w:color="auto"/>
              <w:right w:val="single" w:sz="4" w:space="0" w:color="auto"/>
            </w:tcBorders>
          </w:tcPr>
          <w:p w:rsidR="007248FC" w:rsidRDefault="003578C3"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типы и причины</w:t>
            </w:r>
            <w:r w:rsidR="00045FD3">
              <w:rPr>
                <w:rFonts w:ascii="Times New Roman" w:eastAsia="Calibri" w:hAnsi="Times New Roman" w:cs="Times New Roman"/>
                <w:sz w:val="24"/>
                <w:szCs w:val="24"/>
              </w:rPr>
              <w:t xml:space="preserve"> внут</w:t>
            </w:r>
            <w:r w:rsidR="00045FD3">
              <w:rPr>
                <w:rFonts w:ascii="Times New Roman" w:eastAsia="Calibri" w:hAnsi="Times New Roman" w:cs="Times New Roman"/>
                <w:sz w:val="24"/>
                <w:szCs w:val="24"/>
              </w:rPr>
              <w:softHyphen/>
              <w:t>ренних и внешних миграций</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395ABB">
              <w:rPr>
                <w:rFonts w:ascii="Times New Roman" w:eastAsia="Calibri" w:hAnsi="Times New Roman" w:cs="Times New Roman"/>
                <w:sz w:val="24"/>
                <w:szCs w:val="24"/>
              </w:rPr>
              <w:t>Определять типы и причины внут</w:t>
            </w:r>
            <w:r w:rsidRPr="00395ABB">
              <w:rPr>
                <w:rFonts w:ascii="Times New Roman" w:eastAsia="Calibri" w:hAnsi="Times New Roman" w:cs="Times New Roman"/>
                <w:sz w:val="24"/>
                <w:szCs w:val="24"/>
              </w:rPr>
              <w:softHyphen/>
              <w:t>ренних и внешних миграций. Подго</w:t>
            </w:r>
            <w:r w:rsidRPr="00395ABB">
              <w:rPr>
                <w:rFonts w:ascii="Times New Roman" w:eastAsia="Calibri" w:hAnsi="Times New Roman" w:cs="Times New Roman"/>
                <w:sz w:val="24"/>
                <w:szCs w:val="24"/>
              </w:rPr>
              <w:softHyphen/>
              <w:t>тавливать и обсуждать презентации об основных направлениях миграци</w:t>
            </w:r>
            <w:r w:rsidRPr="00395ABB">
              <w:rPr>
                <w:rFonts w:ascii="Times New Roman" w:eastAsia="Calibri" w:hAnsi="Times New Roman" w:cs="Times New Roman"/>
                <w:sz w:val="24"/>
                <w:szCs w:val="24"/>
              </w:rPr>
              <w:softHyphen/>
              <w:t>онных потоков на разных этапах исторического развития России.</w:t>
            </w:r>
            <w:r>
              <w:rPr>
                <w:rFonts w:ascii="Times New Roman" w:eastAsia="Calibri" w:hAnsi="Times New Roman" w:cs="Times New Roman"/>
                <w:i/>
                <w:sz w:val="24"/>
                <w:szCs w:val="24"/>
              </w:rPr>
              <w:t xml:space="preserve"> учебник География8 класс, авторы </w:t>
            </w:r>
            <w:proofErr w:type="spellStart"/>
            <w:r>
              <w:rPr>
                <w:rFonts w:ascii="Times New Roman" w:eastAsia="Calibri" w:hAnsi="Times New Roman" w:cs="Times New Roman"/>
                <w:i/>
                <w:sz w:val="24"/>
                <w:szCs w:val="24"/>
              </w:rPr>
              <w:t>А.И.Алексеев</w:t>
            </w:r>
            <w:proofErr w:type="spellEnd"/>
            <w:r>
              <w:rPr>
                <w:rFonts w:ascii="Times New Roman" w:eastAsia="Calibri" w:hAnsi="Times New Roman" w:cs="Times New Roman"/>
                <w:i/>
                <w:sz w:val="24"/>
                <w:szCs w:val="24"/>
              </w:rPr>
              <w:t xml:space="preserve"> идр.стр.54-57</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Россияне на рынке труда.</w:t>
            </w:r>
          </w:p>
        </w:tc>
        <w:tc>
          <w:tcPr>
            <w:tcW w:w="2552" w:type="dxa"/>
            <w:tcBorders>
              <w:top w:val="single" w:sz="4" w:space="0" w:color="auto"/>
              <w:left w:val="single" w:sz="4" w:space="0" w:color="auto"/>
              <w:bottom w:val="single" w:sz="4" w:space="0" w:color="auto"/>
              <w:right w:val="single" w:sz="4" w:space="0" w:color="auto"/>
            </w:tcBorders>
          </w:tcPr>
          <w:p w:rsidR="007248FC" w:rsidRDefault="00045FD3" w:rsidP="00D50873">
            <w:pPr>
              <w:rPr>
                <w:rFonts w:ascii="Times New Roman" w:hAnsi="Times New Roman" w:cs="Times New Roman"/>
                <w:sz w:val="24"/>
                <w:szCs w:val="24"/>
                <w:lang w:eastAsia="en-US"/>
              </w:rPr>
            </w:pPr>
            <w:r>
              <w:rPr>
                <w:rFonts w:ascii="Times New Roman" w:eastAsia="Calibri" w:hAnsi="Times New Roman" w:cs="Times New Roman"/>
                <w:sz w:val="24"/>
                <w:szCs w:val="24"/>
              </w:rPr>
              <w:t xml:space="preserve">Состав </w:t>
            </w:r>
            <w:r w:rsidRPr="00395ABB">
              <w:rPr>
                <w:rFonts w:ascii="Times New Roman" w:eastAsia="Calibri" w:hAnsi="Times New Roman" w:cs="Times New Roman"/>
                <w:sz w:val="24"/>
                <w:szCs w:val="24"/>
              </w:rPr>
              <w:t>трудовых ресурсов и экономически активного населения России</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395ABB">
              <w:rPr>
                <w:rFonts w:ascii="Times New Roman" w:eastAsia="Calibri" w:hAnsi="Times New Roman" w:cs="Times New Roman"/>
                <w:sz w:val="24"/>
                <w:szCs w:val="24"/>
              </w:rPr>
              <w:t>Анализировать схему состава трудовых ресурсов и экономически активного населения России. Сравнивать по ста</w:t>
            </w:r>
            <w:r w:rsidRPr="00395ABB">
              <w:rPr>
                <w:rFonts w:ascii="Times New Roman" w:eastAsia="Calibri" w:hAnsi="Times New Roman" w:cs="Times New Roman"/>
                <w:sz w:val="24"/>
                <w:szCs w:val="24"/>
              </w:rPr>
              <w:softHyphen/>
              <w:t>тистическим данным величину трудо</w:t>
            </w:r>
            <w:r w:rsidRPr="00395ABB">
              <w:rPr>
                <w:rFonts w:ascii="Times New Roman" w:eastAsia="Calibri" w:hAnsi="Times New Roman" w:cs="Times New Roman"/>
                <w:sz w:val="24"/>
                <w:szCs w:val="24"/>
              </w:rPr>
              <w:softHyphen/>
              <w:t>способного и экономически активного населения в России и других странах мира</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Состав трудовых ресурсов России.</w:t>
            </w:r>
          </w:p>
        </w:tc>
        <w:tc>
          <w:tcPr>
            <w:tcW w:w="2552" w:type="dxa"/>
            <w:tcBorders>
              <w:top w:val="single" w:sz="4" w:space="0" w:color="auto"/>
              <w:left w:val="single" w:sz="4" w:space="0" w:color="auto"/>
              <w:bottom w:val="single" w:sz="4" w:space="0" w:color="auto"/>
              <w:right w:val="single" w:sz="4" w:space="0" w:color="auto"/>
            </w:tcBorders>
          </w:tcPr>
          <w:p w:rsidR="007248FC" w:rsidRDefault="00045FD3" w:rsidP="00D50873">
            <w:pPr>
              <w:rPr>
                <w:rFonts w:ascii="Times New Roman" w:hAnsi="Times New Roman" w:cs="Times New Roman"/>
                <w:sz w:val="24"/>
                <w:szCs w:val="24"/>
                <w:lang w:eastAsia="en-US"/>
              </w:rPr>
            </w:pPr>
            <w:r>
              <w:rPr>
                <w:rFonts w:ascii="Times New Roman" w:eastAsia="Calibri" w:hAnsi="Times New Roman" w:cs="Times New Roman"/>
                <w:sz w:val="24"/>
                <w:szCs w:val="24"/>
              </w:rPr>
              <w:t>Состав трудовых ресурсов России</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395ABB">
              <w:rPr>
                <w:rFonts w:ascii="Times New Roman" w:eastAsia="Calibri" w:hAnsi="Times New Roman" w:cs="Times New Roman"/>
                <w:sz w:val="24"/>
                <w:szCs w:val="24"/>
              </w:rPr>
              <w:t>Определять по статистическим данным крупнейшие по численности народы России. Определять по карте особен</w:t>
            </w:r>
            <w:r w:rsidRPr="00395ABB">
              <w:rPr>
                <w:rFonts w:ascii="Times New Roman" w:eastAsia="Calibri" w:hAnsi="Times New Roman" w:cs="Times New Roman"/>
                <w:sz w:val="24"/>
                <w:szCs w:val="24"/>
              </w:rPr>
              <w:softHyphen/>
              <w:t>ности размещения народов России и сопоставлять географию крупнейших народов с политико-административ</w:t>
            </w:r>
            <w:r w:rsidRPr="00395ABB">
              <w:rPr>
                <w:rFonts w:ascii="Times New Roman" w:eastAsia="Calibri" w:hAnsi="Times New Roman" w:cs="Times New Roman"/>
                <w:sz w:val="24"/>
                <w:szCs w:val="24"/>
              </w:rPr>
              <w:softHyphen/>
              <w:t>ным делением РФ</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Безработица.</w:t>
            </w:r>
          </w:p>
        </w:tc>
        <w:tc>
          <w:tcPr>
            <w:tcW w:w="2552" w:type="dxa"/>
            <w:tcBorders>
              <w:top w:val="single" w:sz="4" w:space="0" w:color="auto"/>
              <w:left w:val="single" w:sz="4" w:space="0" w:color="auto"/>
              <w:bottom w:val="single" w:sz="4" w:space="0" w:color="auto"/>
              <w:right w:val="single" w:sz="4" w:space="0" w:color="auto"/>
            </w:tcBorders>
          </w:tcPr>
          <w:p w:rsidR="007248FC" w:rsidRDefault="00045FD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Безработица, причины, пути решения проблем</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395ABB">
              <w:rPr>
                <w:rFonts w:ascii="Times New Roman" w:eastAsia="Calibri" w:hAnsi="Times New Roman" w:cs="Times New Roman"/>
                <w:sz w:val="24"/>
                <w:szCs w:val="24"/>
              </w:rPr>
              <w:t>Сравнивать по ста</w:t>
            </w:r>
            <w:r w:rsidRPr="00395ABB">
              <w:rPr>
                <w:rFonts w:ascii="Times New Roman" w:eastAsia="Calibri" w:hAnsi="Times New Roman" w:cs="Times New Roman"/>
                <w:sz w:val="24"/>
                <w:szCs w:val="24"/>
              </w:rPr>
              <w:softHyphen/>
              <w:t>тистическим данным величину трудо</w:t>
            </w:r>
            <w:r w:rsidRPr="00395ABB">
              <w:rPr>
                <w:rFonts w:ascii="Times New Roman" w:eastAsia="Calibri" w:hAnsi="Times New Roman" w:cs="Times New Roman"/>
                <w:sz w:val="24"/>
                <w:szCs w:val="24"/>
              </w:rPr>
              <w:softHyphen/>
              <w:t>способного и экономически активного населения в России</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Обобщение по теме «Население России»</w:t>
            </w:r>
          </w:p>
        </w:tc>
        <w:tc>
          <w:tcPr>
            <w:tcW w:w="2552" w:type="dxa"/>
            <w:tcBorders>
              <w:top w:val="single" w:sz="4" w:space="0" w:color="auto"/>
              <w:left w:val="single" w:sz="4" w:space="0" w:color="auto"/>
              <w:bottom w:val="single" w:sz="4" w:space="0" w:color="auto"/>
              <w:right w:val="single" w:sz="4" w:space="0" w:color="auto"/>
            </w:tcBorders>
          </w:tcPr>
          <w:p w:rsidR="007248FC" w:rsidRDefault="00045FD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Характеристика населения, ее показатели</w:t>
            </w:r>
          </w:p>
        </w:tc>
        <w:tc>
          <w:tcPr>
            <w:tcW w:w="6655" w:type="dxa"/>
            <w:tcBorders>
              <w:top w:val="single" w:sz="4" w:space="0" w:color="auto"/>
              <w:left w:val="single" w:sz="4" w:space="0" w:color="auto"/>
              <w:bottom w:val="single" w:sz="4" w:space="0" w:color="auto"/>
              <w:right w:val="single" w:sz="4" w:space="0" w:color="auto"/>
            </w:tcBorders>
          </w:tcPr>
          <w:p w:rsidR="007248FC" w:rsidRPr="008E77C4" w:rsidRDefault="008E77C4" w:rsidP="00D50873">
            <w:pPr>
              <w:rPr>
                <w:rFonts w:ascii="Times New Roman" w:hAnsi="Times New Roman" w:cs="Times New Roman"/>
                <w:sz w:val="24"/>
                <w:szCs w:val="24"/>
                <w:lang w:eastAsia="en-US"/>
              </w:rPr>
            </w:pPr>
            <w:r w:rsidRPr="008E77C4">
              <w:rPr>
                <w:rFonts w:ascii="Times New Roman" w:hAnsi="Times New Roman" w:cs="Times New Roman"/>
                <w:sz w:val="24"/>
                <w:szCs w:val="24"/>
                <w:lang w:eastAsia="en-US"/>
              </w:rPr>
              <w:t>Выполнять тестовые задания</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2580" w:type="dxa"/>
            <w:gridSpan w:val="3"/>
            <w:tcBorders>
              <w:top w:val="single" w:sz="4" w:space="0" w:color="auto"/>
              <w:left w:val="single" w:sz="4" w:space="0" w:color="auto"/>
              <w:bottom w:val="single" w:sz="4" w:space="0" w:color="auto"/>
              <w:right w:val="single" w:sz="4" w:space="0" w:color="auto"/>
            </w:tcBorders>
          </w:tcPr>
          <w:p w:rsidR="007248FC" w:rsidRPr="00095838" w:rsidRDefault="007248FC" w:rsidP="00D5087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 четверть</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Народы и религии России.</w:t>
            </w:r>
          </w:p>
        </w:tc>
        <w:tc>
          <w:tcPr>
            <w:tcW w:w="2552" w:type="dxa"/>
            <w:tcBorders>
              <w:top w:val="single" w:sz="4" w:space="0" w:color="auto"/>
              <w:left w:val="single" w:sz="4" w:space="0" w:color="auto"/>
              <w:bottom w:val="single" w:sz="4" w:space="0" w:color="auto"/>
              <w:right w:val="single" w:sz="4" w:space="0" w:color="auto"/>
            </w:tcBorders>
          </w:tcPr>
          <w:p w:rsidR="007248FC" w:rsidRDefault="00045FD3"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современный религиозный состав насе</w:t>
            </w:r>
            <w:r w:rsidRPr="00395ABB">
              <w:rPr>
                <w:rFonts w:ascii="Times New Roman" w:eastAsia="Calibri" w:hAnsi="Times New Roman" w:cs="Times New Roman"/>
                <w:sz w:val="24"/>
                <w:szCs w:val="24"/>
              </w:rPr>
              <w:softHyphen/>
              <w:t>ления России</w:t>
            </w:r>
            <w:r>
              <w:rPr>
                <w:rFonts w:ascii="Times New Roman" w:eastAsia="Calibri" w:hAnsi="Times New Roman" w:cs="Times New Roman"/>
                <w:sz w:val="24"/>
                <w:szCs w:val="24"/>
              </w:rPr>
              <w:t xml:space="preserve">, </w:t>
            </w:r>
            <w:r w:rsidRPr="00395ABB">
              <w:rPr>
                <w:rFonts w:ascii="Times New Roman" w:eastAsia="Calibri" w:hAnsi="Times New Roman" w:cs="Times New Roman"/>
                <w:sz w:val="24"/>
                <w:szCs w:val="24"/>
              </w:rPr>
              <w:t>районы рас</w:t>
            </w:r>
            <w:r w:rsidRPr="00395ABB">
              <w:rPr>
                <w:rFonts w:ascii="Times New Roman" w:eastAsia="Calibri" w:hAnsi="Times New Roman" w:cs="Times New Roman"/>
                <w:sz w:val="24"/>
                <w:szCs w:val="24"/>
              </w:rPr>
              <w:softHyphen/>
              <w:t>пространения христианства, ислама, буддизма</w:t>
            </w:r>
          </w:p>
        </w:tc>
        <w:tc>
          <w:tcPr>
            <w:tcW w:w="6655" w:type="dxa"/>
            <w:tcBorders>
              <w:top w:val="single" w:sz="4" w:space="0" w:color="auto"/>
              <w:left w:val="single" w:sz="4" w:space="0" w:color="auto"/>
              <w:bottom w:val="single" w:sz="4" w:space="0" w:color="auto"/>
              <w:right w:val="single" w:sz="4" w:space="0" w:color="auto"/>
            </w:tcBorders>
          </w:tcPr>
          <w:p w:rsidR="00E258F0" w:rsidRDefault="00E258F0" w:rsidP="00D50873">
            <w:pPr>
              <w:rPr>
                <w:rFonts w:ascii="Times New Roman" w:eastAsia="Calibri" w:hAnsi="Times New Roman" w:cs="Times New Roman"/>
                <w:sz w:val="24"/>
                <w:szCs w:val="24"/>
              </w:rPr>
            </w:pPr>
          </w:p>
          <w:p w:rsidR="007248FC" w:rsidRPr="004A03FC" w:rsidRDefault="007248FC"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Определять современный религиозный состав насе</w:t>
            </w:r>
            <w:r w:rsidRPr="00395ABB">
              <w:rPr>
                <w:rFonts w:ascii="Times New Roman" w:eastAsia="Calibri" w:hAnsi="Times New Roman" w:cs="Times New Roman"/>
                <w:sz w:val="24"/>
                <w:szCs w:val="24"/>
              </w:rPr>
              <w:softHyphen/>
              <w:t>ления России, главные районы рас</w:t>
            </w:r>
            <w:r w:rsidRPr="00395ABB">
              <w:rPr>
                <w:rFonts w:ascii="Times New Roman" w:eastAsia="Calibri" w:hAnsi="Times New Roman" w:cs="Times New Roman"/>
                <w:sz w:val="24"/>
                <w:szCs w:val="24"/>
              </w:rPr>
              <w:softHyphen/>
              <w:t>пространения христианства, ислама, буддизма и других религий по карте религий народов России</w:t>
            </w:r>
          </w:p>
        </w:tc>
      </w:tr>
      <w:tr w:rsidR="007248FC" w:rsidTr="00D50873">
        <w:tc>
          <w:tcPr>
            <w:tcW w:w="817"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vMerge/>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Половой состав населения России.</w:t>
            </w:r>
          </w:p>
        </w:tc>
        <w:tc>
          <w:tcPr>
            <w:tcW w:w="2552" w:type="dxa"/>
            <w:tcBorders>
              <w:top w:val="single" w:sz="4" w:space="0" w:color="auto"/>
              <w:left w:val="single" w:sz="4" w:space="0" w:color="auto"/>
              <w:bottom w:val="single" w:sz="4" w:space="0" w:color="auto"/>
              <w:right w:val="single" w:sz="4" w:space="0" w:color="auto"/>
            </w:tcBorders>
          </w:tcPr>
          <w:p w:rsidR="007248FC" w:rsidRDefault="00045FD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Половой состав населения России</w:t>
            </w:r>
          </w:p>
        </w:tc>
        <w:tc>
          <w:tcPr>
            <w:tcW w:w="6655" w:type="dxa"/>
            <w:tcBorders>
              <w:top w:val="single" w:sz="4" w:space="0" w:color="auto"/>
              <w:left w:val="single" w:sz="4" w:space="0" w:color="auto"/>
              <w:bottom w:val="single" w:sz="4" w:space="0" w:color="auto"/>
              <w:right w:val="single" w:sz="4" w:space="0" w:color="auto"/>
            </w:tcBorders>
          </w:tcPr>
          <w:p w:rsidR="007248FC" w:rsidRPr="004A03FC" w:rsidRDefault="007248FC"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 xml:space="preserve">Выявлять факторы, определяющие соотношение мужчин и женщин разных возрастов. </w:t>
            </w:r>
            <w:r>
              <w:rPr>
                <w:rFonts w:ascii="Times New Roman" w:eastAsia="Calibri" w:hAnsi="Times New Roman" w:cs="Times New Roman"/>
                <w:i/>
                <w:sz w:val="24"/>
                <w:szCs w:val="24"/>
              </w:rPr>
              <w:t xml:space="preserve">учебник География8 класс, авторы </w:t>
            </w:r>
            <w:proofErr w:type="spellStart"/>
            <w:r>
              <w:rPr>
                <w:rFonts w:ascii="Times New Roman" w:eastAsia="Calibri" w:hAnsi="Times New Roman" w:cs="Times New Roman"/>
                <w:i/>
                <w:sz w:val="24"/>
                <w:szCs w:val="24"/>
              </w:rPr>
              <w:t>А.И.Алексеев</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идр</w:t>
            </w:r>
            <w:proofErr w:type="spellEnd"/>
          </w:p>
        </w:tc>
      </w:tr>
      <w:tr w:rsidR="007248FC" w:rsidTr="00D50873">
        <w:tc>
          <w:tcPr>
            <w:tcW w:w="817"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Возрастной состав населения России.</w:t>
            </w:r>
          </w:p>
        </w:tc>
        <w:tc>
          <w:tcPr>
            <w:tcW w:w="2552" w:type="dxa"/>
            <w:tcBorders>
              <w:top w:val="single" w:sz="4" w:space="0" w:color="auto"/>
              <w:left w:val="single" w:sz="4" w:space="0" w:color="auto"/>
              <w:bottom w:val="single" w:sz="4" w:space="0" w:color="auto"/>
              <w:right w:val="single" w:sz="4" w:space="0" w:color="auto"/>
            </w:tcBorders>
          </w:tcPr>
          <w:p w:rsidR="007248FC" w:rsidRDefault="00045FD3"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Возрастной состав населения России</w:t>
            </w: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395ABB">
              <w:rPr>
                <w:rFonts w:ascii="Times New Roman" w:eastAsia="Calibri" w:hAnsi="Times New Roman" w:cs="Times New Roman"/>
                <w:sz w:val="24"/>
                <w:szCs w:val="24"/>
              </w:rPr>
              <w:t>Определять половозрастной состав населения по статистическим данным.</w:t>
            </w:r>
            <w:r>
              <w:rPr>
                <w:rFonts w:ascii="Times New Roman" w:eastAsia="Calibri" w:hAnsi="Times New Roman" w:cs="Times New Roman"/>
                <w:i/>
                <w:sz w:val="24"/>
                <w:szCs w:val="24"/>
              </w:rPr>
              <w:t xml:space="preserve"> учебник География8 класс, авторы </w:t>
            </w:r>
            <w:proofErr w:type="spellStart"/>
            <w:r>
              <w:rPr>
                <w:rFonts w:ascii="Times New Roman" w:eastAsia="Calibri" w:hAnsi="Times New Roman" w:cs="Times New Roman"/>
                <w:i/>
                <w:sz w:val="24"/>
                <w:szCs w:val="24"/>
              </w:rPr>
              <w:t>А.И.Алексеев</w:t>
            </w:r>
            <w:proofErr w:type="spellEnd"/>
            <w:r>
              <w:rPr>
                <w:rFonts w:ascii="Times New Roman" w:eastAsia="Calibri" w:hAnsi="Times New Roman" w:cs="Times New Roman"/>
                <w:i/>
                <w:sz w:val="24"/>
                <w:szCs w:val="24"/>
              </w:rPr>
              <w:t xml:space="preserve"> идр.стр37-39.40-41</w:t>
            </w:r>
          </w:p>
        </w:tc>
      </w:tr>
      <w:tr w:rsidR="007248FC" w:rsidTr="00826C00">
        <w:trPr>
          <w:trHeight w:val="919"/>
        </w:trPr>
        <w:tc>
          <w:tcPr>
            <w:tcW w:w="817"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Человеческий капитал России.</w:t>
            </w:r>
          </w:p>
        </w:tc>
        <w:tc>
          <w:tcPr>
            <w:tcW w:w="2552" w:type="dxa"/>
            <w:tcBorders>
              <w:top w:val="single" w:sz="4" w:space="0" w:color="auto"/>
              <w:left w:val="single" w:sz="4" w:space="0" w:color="auto"/>
              <w:bottom w:val="single" w:sz="4" w:space="0" w:color="auto"/>
              <w:right w:val="single" w:sz="4" w:space="0" w:color="auto"/>
            </w:tcBorders>
          </w:tcPr>
          <w:p w:rsidR="00045FD3" w:rsidRPr="00045FD3" w:rsidRDefault="00045FD3" w:rsidP="00D50873">
            <w:pPr>
              <w:rPr>
                <w:rFonts w:ascii="Times New Roman" w:eastAsia="Calibri" w:hAnsi="Times New Roman" w:cs="Times New Roman"/>
                <w:sz w:val="24"/>
                <w:szCs w:val="24"/>
              </w:rPr>
            </w:pPr>
            <w:r w:rsidRPr="00395ABB">
              <w:rPr>
                <w:rFonts w:ascii="Times New Roman" w:eastAsia="Calibri" w:hAnsi="Times New Roman" w:cs="Times New Roman"/>
                <w:sz w:val="24"/>
                <w:szCs w:val="24"/>
              </w:rPr>
              <w:t>особен</w:t>
            </w:r>
            <w:r w:rsidRPr="00395ABB">
              <w:rPr>
                <w:rFonts w:ascii="Times New Roman" w:eastAsia="Calibri" w:hAnsi="Times New Roman" w:cs="Times New Roman"/>
                <w:sz w:val="24"/>
                <w:szCs w:val="24"/>
              </w:rPr>
              <w:softHyphen/>
              <w:t>ности размещения народов России</w:t>
            </w:r>
          </w:p>
        </w:tc>
        <w:tc>
          <w:tcPr>
            <w:tcW w:w="6655" w:type="dxa"/>
            <w:tcBorders>
              <w:top w:val="single" w:sz="4" w:space="0" w:color="auto"/>
              <w:left w:val="single" w:sz="4" w:space="0" w:color="auto"/>
              <w:bottom w:val="single" w:sz="4" w:space="0" w:color="auto"/>
              <w:right w:val="single" w:sz="4" w:space="0" w:color="auto"/>
            </w:tcBorders>
          </w:tcPr>
          <w:p w:rsidR="007248FC" w:rsidRPr="004A03FC" w:rsidRDefault="007248FC"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Определять по карте особен</w:t>
            </w:r>
            <w:r w:rsidRPr="00395ABB">
              <w:rPr>
                <w:rFonts w:ascii="Times New Roman" w:eastAsia="Calibri" w:hAnsi="Times New Roman" w:cs="Times New Roman"/>
                <w:sz w:val="24"/>
                <w:szCs w:val="24"/>
              </w:rPr>
              <w:softHyphen/>
              <w:t>ности размещения народов России и сопоставлять географию крупнейших народов с политико-административ</w:t>
            </w:r>
            <w:r w:rsidRPr="00395ABB">
              <w:rPr>
                <w:rFonts w:ascii="Times New Roman" w:eastAsia="Calibri" w:hAnsi="Times New Roman" w:cs="Times New Roman"/>
                <w:sz w:val="24"/>
                <w:szCs w:val="24"/>
              </w:rPr>
              <w:softHyphen/>
              <w:t>ным делением РФ</w:t>
            </w:r>
          </w:p>
        </w:tc>
      </w:tr>
      <w:tr w:rsidR="007248FC" w:rsidTr="00826C00">
        <w:trPr>
          <w:trHeight w:val="1020"/>
        </w:trPr>
        <w:tc>
          <w:tcPr>
            <w:tcW w:w="817"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8E77C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Контрольная работа за 2023-24 уч.год. </w:t>
            </w:r>
          </w:p>
        </w:tc>
        <w:tc>
          <w:tcPr>
            <w:tcW w:w="2552"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6655"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i/>
                <w:sz w:val="24"/>
                <w:szCs w:val="24"/>
                <w:lang w:eastAsia="en-US"/>
              </w:rPr>
            </w:pPr>
            <w:r w:rsidRPr="00395ABB">
              <w:rPr>
                <w:rFonts w:ascii="Times New Roman" w:eastAsia="Calibri" w:hAnsi="Times New Roman" w:cs="Times New Roman"/>
                <w:sz w:val="24"/>
                <w:szCs w:val="24"/>
              </w:rPr>
              <w:t xml:space="preserve"> Выявлять по картам плотности населения, физи</w:t>
            </w:r>
            <w:r w:rsidRPr="00395ABB">
              <w:rPr>
                <w:rFonts w:ascii="Times New Roman" w:eastAsia="Calibri" w:hAnsi="Times New Roman" w:cs="Times New Roman"/>
                <w:sz w:val="24"/>
                <w:szCs w:val="24"/>
              </w:rPr>
              <w:softHyphen/>
              <w:t>ческой и другим тематическим картам закономерности размещения населе</w:t>
            </w:r>
            <w:r w:rsidRPr="00395ABB">
              <w:rPr>
                <w:rFonts w:ascii="Times New Roman" w:eastAsia="Calibri" w:hAnsi="Times New Roman" w:cs="Times New Roman"/>
                <w:sz w:val="24"/>
                <w:szCs w:val="24"/>
              </w:rPr>
              <w:softHyphen/>
              <w:t>ния России.</w:t>
            </w:r>
          </w:p>
        </w:tc>
      </w:tr>
      <w:tr w:rsidR="007248FC" w:rsidTr="00D50873">
        <w:tc>
          <w:tcPr>
            <w:tcW w:w="817"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tcBorders>
              <w:left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Анализ контрольной работы.</w:t>
            </w:r>
            <w:r w:rsidR="008E77C4">
              <w:rPr>
                <w:rFonts w:ascii="Times New Roman" w:hAnsi="Times New Roman" w:cs="Times New Roman"/>
                <w:sz w:val="24"/>
                <w:szCs w:val="24"/>
                <w:lang w:eastAsia="en-US"/>
              </w:rPr>
              <w:t xml:space="preserve"> Обобщение по теме «Население России»</w:t>
            </w:r>
          </w:p>
        </w:tc>
        <w:tc>
          <w:tcPr>
            <w:tcW w:w="2552" w:type="dxa"/>
            <w:tcBorders>
              <w:top w:val="single" w:sz="4" w:space="0" w:color="auto"/>
              <w:left w:val="single" w:sz="4" w:space="0" w:color="auto"/>
              <w:bottom w:val="single" w:sz="4" w:space="0" w:color="auto"/>
              <w:right w:val="single" w:sz="4" w:space="0" w:color="auto"/>
            </w:tcBorders>
          </w:tcPr>
          <w:p w:rsidR="00E258F0" w:rsidRDefault="00E258F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Основные понятия по теме «Население России»</w:t>
            </w:r>
          </w:p>
        </w:tc>
        <w:tc>
          <w:tcPr>
            <w:tcW w:w="6655" w:type="dxa"/>
            <w:tcBorders>
              <w:top w:val="single" w:sz="4" w:space="0" w:color="auto"/>
              <w:left w:val="single" w:sz="4" w:space="0" w:color="auto"/>
              <w:bottom w:val="single" w:sz="4" w:space="0" w:color="auto"/>
              <w:right w:val="single" w:sz="4" w:space="0" w:color="auto"/>
            </w:tcBorders>
          </w:tcPr>
          <w:p w:rsidR="00E258F0" w:rsidRDefault="00E258F0" w:rsidP="00D50873">
            <w:pPr>
              <w:rPr>
                <w:rFonts w:ascii="Times New Roman" w:eastAsia="Calibri" w:hAnsi="Times New Roman" w:cs="Times New Roman"/>
                <w:sz w:val="24"/>
                <w:szCs w:val="24"/>
              </w:rPr>
            </w:pPr>
          </w:p>
          <w:p w:rsidR="007248FC" w:rsidRPr="008E77C4" w:rsidRDefault="00045FD3" w:rsidP="00D50873">
            <w:pPr>
              <w:rPr>
                <w:rFonts w:ascii="Times New Roman" w:hAnsi="Times New Roman" w:cs="Times New Roman"/>
                <w:sz w:val="24"/>
                <w:szCs w:val="24"/>
                <w:lang w:eastAsia="en-US"/>
              </w:rPr>
            </w:pPr>
            <w:r w:rsidRPr="00395ABB">
              <w:rPr>
                <w:rFonts w:ascii="Times New Roman" w:eastAsia="Calibri" w:hAnsi="Times New Roman" w:cs="Times New Roman"/>
                <w:sz w:val="24"/>
                <w:szCs w:val="24"/>
              </w:rPr>
              <w:t>Выявлять факторы, влияющие на раз</w:t>
            </w:r>
            <w:r w:rsidRPr="00395ABB">
              <w:rPr>
                <w:rFonts w:ascii="Times New Roman" w:eastAsia="Calibri" w:hAnsi="Times New Roman" w:cs="Times New Roman"/>
                <w:sz w:val="24"/>
                <w:szCs w:val="24"/>
              </w:rPr>
              <w:softHyphen/>
              <w:t>мещение населения страны</w:t>
            </w:r>
          </w:p>
        </w:tc>
      </w:tr>
      <w:tr w:rsidR="007248FC" w:rsidTr="00D50873">
        <w:tc>
          <w:tcPr>
            <w:tcW w:w="817" w:type="dxa"/>
            <w:tcBorders>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1163" w:type="dxa"/>
            <w:tcBorders>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tcPr>
          <w:p w:rsidR="007248FC" w:rsidRDefault="007248FC"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Зачет по карте.</w:t>
            </w:r>
          </w:p>
        </w:tc>
        <w:tc>
          <w:tcPr>
            <w:tcW w:w="2552" w:type="dxa"/>
            <w:tcBorders>
              <w:top w:val="single" w:sz="4" w:space="0" w:color="auto"/>
              <w:left w:val="single" w:sz="4" w:space="0" w:color="auto"/>
              <w:bottom w:val="single" w:sz="4" w:space="0" w:color="auto"/>
              <w:right w:val="single" w:sz="4" w:space="0" w:color="auto"/>
            </w:tcBorders>
          </w:tcPr>
          <w:p w:rsidR="007248FC" w:rsidRDefault="00E258F0" w:rsidP="00D50873">
            <w:pPr>
              <w:rPr>
                <w:rFonts w:ascii="Times New Roman" w:hAnsi="Times New Roman" w:cs="Times New Roman"/>
                <w:sz w:val="24"/>
                <w:szCs w:val="24"/>
                <w:lang w:eastAsia="en-US"/>
              </w:rPr>
            </w:pPr>
            <w:r>
              <w:rPr>
                <w:rFonts w:ascii="Times New Roman" w:hAnsi="Times New Roman" w:cs="Times New Roman"/>
                <w:sz w:val="24"/>
                <w:szCs w:val="24"/>
                <w:lang w:eastAsia="en-US"/>
              </w:rPr>
              <w:t>Проверка терминологии и знание карты</w:t>
            </w:r>
            <w:bookmarkStart w:id="0" w:name="_GoBack"/>
            <w:bookmarkEnd w:id="0"/>
          </w:p>
        </w:tc>
        <w:tc>
          <w:tcPr>
            <w:tcW w:w="6655" w:type="dxa"/>
            <w:tcBorders>
              <w:top w:val="single" w:sz="4" w:space="0" w:color="auto"/>
              <w:left w:val="single" w:sz="4" w:space="0" w:color="auto"/>
              <w:bottom w:val="single" w:sz="4" w:space="0" w:color="auto"/>
              <w:right w:val="single" w:sz="4" w:space="0" w:color="auto"/>
            </w:tcBorders>
          </w:tcPr>
          <w:p w:rsidR="007248FC" w:rsidRPr="008E77C4" w:rsidRDefault="008E77C4" w:rsidP="00D50873">
            <w:pPr>
              <w:rPr>
                <w:rFonts w:ascii="Times New Roman" w:hAnsi="Times New Roman" w:cs="Times New Roman"/>
                <w:sz w:val="24"/>
                <w:szCs w:val="24"/>
                <w:lang w:eastAsia="en-US"/>
              </w:rPr>
            </w:pPr>
            <w:r w:rsidRPr="008E77C4">
              <w:rPr>
                <w:rFonts w:ascii="Times New Roman" w:hAnsi="Times New Roman" w:cs="Times New Roman"/>
                <w:sz w:val="24"/>
                <w:szCs w:val="24"/>
                <w:lang w:eastAsia="en-US"/>
              </w:rPr>
              <w:t>Находить и показывать на карте географические объекты</w:t>
            </w:r>
          </w:p>
        </w:tc>
      </w:tr>
    </w:tbl>
    <w:p w:rsidR="007248FC" w:rsidRDefault="007248FC" w:rsidP="007248FC"/>
    <w:p w:rsidR="000A008E" w:rsidRDefault="000A008E"/>
    <w:sectPr w:rsidR="000A008E" w:rsidSect="007248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none"/>
      <w:suff w:val="nothing"/>
      <w:lvlText w:val=""/>
      <w:lvlJc w:val="left"/>
      <w:pPr>
        <w:tabs>
          <w:tab w:val="num" w:pos="0"/>
        </w:tabs>
        <w:ind w:left="567" w:hanging="567"/>
      </w:pPr>
      <w:rPr>
        <w:rFonts w:ascii="Symbol" w:hAnsi="Symbol"/>
      </w:rPr>
    </w:lvl>
  </w:abstractNum>
  <w:abstractNum w:abstractNumId="1" w15:restartNumberingAfterBreak="0">
    <w:nsid w:val="00000005"/>
    <w:multiLevelType w:val="singleLevel"/>
    <w:tmpl w:val="00000005"/>
    <w:name w:val="WW8Num5"/>
    <w:lvl w:ilvl="0">
      <w:start w:val="1"/>
      <w:numFmt w:val="none"/>
      <w:suff w:val="nothing"/>
      <w:lvlText w:val=""/>
      <w:lvlJc w:val="left"/>
      <w:pPr>
        <w:tabs>
          <w:tab w:val="num" w:pos="0"/>
        </w:tabs>
        <w:ind w:left="567" w:hanging="567"/>
      </w:pPr>
      <w:rPr>
        <w:rFonts w:ascii="Symbol" w:hAnsi="Symbol"/>
      </w:rPr>
    </w:lvl>
  </w:abstractNum>
  <w:abstractNum w:abstractNumId="2" w15:restartNumberingAfterBreak="0">
    <w:nsid w:val="00000007"/>
    <w:multiLevelType w:val="singleLevel"/>
    <w:tmpl w:val="00000007"/>
    <w:name w:val="WW8Num8"/>
    <w:lvl w:ilvl="0">
      <w:start w:val="1"/>
      <w:numFmt w:val="none"/>
      <w:suff w:val="nothing"/>
      <w:lvlText w:val=""/>
      <w:lvlJc w:val="left"/>
      <w:pPr>
        <w:tabs>
          <w:tab w:val="num" w:pos="0"/>
        </w:tabs>
        <w:ind w:left="567" w:hanging="567"/>
      </w:pPr>
      <w:rPr>
        <w:rFonts w:ascii="Symbol" w:hAnsi="Symbol"/>
      </w:rPr>
    </w:lvl>
  </w:abstractNum>
  <w:abstractNum w:abstractNumId="3" w15:restartNumberingAfterBreak="0">
    <w:nsid w:val="00000008"/>
    <w:multiLevelType w:val="singleLevel"/>
    <w:tmpl w:val="00000008"/>
    <w:name w:val="WW8Num9"/>
    <w:lvl w:ilvl="0">
      <w:start w:val="1"/>
      <w:numFmt w:val="none"/>
      <w:suff w:val="nothing"/>
      <w:lvlText w:val=""/>
      <w:lvlJc w:val="left"/>
      <w:pPr>
        <w:tabs>
          <w:tab w:val="num" w:pos="0"/>
        </w:tabs>
        <w:ind w:left="567" w:hanging="567"/>
      </w:pPr>
      <w:rPr>
        <w:rFonts w:ascii="Symbol" w:hAnsi="Symbol"/>
      </w:rPr>
    </w:lvl>
  </w:abstractNum>
  <w:abstractNum w:abstractNumId="4" w15:restartNumberingAfterBreak="0">
    <w:nsid w:val="0000000B"/>
    <w:multiLevelType w:val="singleLevel"/>
    <w:tmpl w:val="0000000B"/>
    <w:name w:val="WW8Num16"/>
    <w:lvl w:ilvl="0">
      <w:start w:val="1"/>
      <w:numFmt w:val="none"/>
      <w:suff w:val="nothing"/>
      <w:lvlText w:val=""/>
      <w:lvlJc w:val="left"/>
      <w:pPr>
        <w:tabs>
          <w:tab w:val="num" w:pos="0"/>
        </w:tabs>
        <w:ind w:left="567" w:hanging="567"/>
      </w:pPr>
      <w:rPr>
        <w:rFonts w:ascii="Symbol" w:hAnsi="Symbol"/>
      </w:rPr>
    </w:lvl>
  </w:abstractNum>
  <w:abstractNum w:abstractNumId="5" w15:restartNumberingAfterBreak="0">
    <w:nsid w:val="0000000C"/>
    <w:multiLevelType w:val="singleLevel"/>
    <w:tmpl w:val="0000000C"/>
    <w:name w:val="WW8Num17"/>
    <w:lvl w:ilvl="0">
      <w:start w:val="1"/>
      <w:numFmt w:val="none"/>
      <w:suff w:val="nothing"/>
      <w:lvlText w:val=""/>
      <w:lvlJc w:val="left"/>
      <w:pPr>
        <w:tabs>
          <w:tab w:val="num" w:pos="0"/>
        </w:tabs>
        <w:ind w:left="567" w:hanging="567"/>
      </w:pPr>
      <w:rPr>
        <w:rFonts w:ascii="Symbol" w:hAnsi="Symbol"/>
      </w:rPr>
    </w:lvl>
  </w:abstractNum>
  <w:abstractNum w:abstractNumId="6" w15:restartNumberingAfterBreak="0">
    <w:nsid w:val="0000000E"/>
    <w:multiLevelType w:val="singleLevel"/>
    <w:tmpl w:val="0000000E"/>
    <w:name w:val="WW8Num20"/>
    <w:lvl w:ilvl="0">
      <w:start w:val="1"/>
      <w:numFmt w:val="none"/>
      <w:suff w:val="nothing"/>
      <w:lvlText w:val=""/>
      <w:lvlJc w:val="left"/>
      <w:pPr>
        <w:tabs>
          <w:tab w:val="num" w:pos="0"/>
        </w:tabs>
        <w:ind w:left="567" w:hanging="567"/>
      </w:pPr>
      <w:rPr>
        <w:rFonts w:ascii="Symbol" w:hAnsi="Symbol"/>
      </w:rPr>
    </w:lvl>
  </w:abstractNum>
  <w:abstractNum w:abstractNumId="7" w15:restartNumberingAfterBreak="0">
    <w:nsid w:val="00000010"/>
    <w:multiLevelType w:val="singleLevel"/>
    <w:tmpl w:val="00000010"/>
    <w:name w:val="WW8Num24"/>
    <w:lvl w:ilvl="0">
      <w:start w:val="1"/>
      <w:numFmt w:val="none"/>
      <w:suff w:val="nothing"/>
      <w:lvlText w:val=""/>
      <w:lvlJc w:val="left"/>
      <w:pPr>
        <w:tabs>
          <w:tab w:val="num" w:pos="0"/>
        </w:tabs>
        <w:ind w:left="567" w:hanging="567"/>
      </w:pPr>
      <w:rPr>
        <w:rFonts w:ascii="Symbol" w:hAnsi="Symbol"/>
      </w:rPr>
    </w:lvl>
  </w:abstractNum>
  <w:abstractNum w:abstractNumId="8" w15:restartNumberingAfterBreak="0">
    <w:nsid w:val="00000014"/>
    <w:multiLevelType w:val="singleLevel"/>
    <w:tmpl w:val="00000014"/>
    <w:name w:val="WW8Num29"/>
    <w:lvl w:ilvl="0">
      <w:start w:val="1"/>
      <w:numFmt w:val="none"/>
      <w:suff w:val="nothing"/>
      <w:lvlText w:val=""/>
      <w:lvlJc w:val="left"/>
      <w:pPr>
        <w:tabs>
          <w:tab w:val="num" w:pos="0"/>
        </w:tabs>
        <w:ind w:left="567" w:hanging="567"/>
      </w:pPr>
      <w:rPr>
        <w:rFonts w:ascii="Symbol" w:hAnsi="Symbol"/>
      </w:rPr>
    </w:lvl>
  </w:abstractNum>
  <w:abstractNum w:abstractNumId="9" w15:restartNumberingAfterBreak="0">
    <w:nsid w:val="00000016"/>
    <w:multiLevelType w:val="singleLevel"/>
    <w:tmpl w:val="00000016"/>
    <w:name w:val="WW8Num31"/>
    <w:lvl w:ilvl="0">
      <w:start w:val="1"/>
      <w:numFmt w:val="none"/>
      <w:suff w:val="nothing"/>
      <w:lvlText w:val=""/>
      <w:lvlJc w:val="left"/>
      <w:pPr>
        <w:tabs>
          <w:tab w:val="num" w:pos="0"/>
        </w:tabs>
        <w:ind w:left="567" w:hanging="567"/>
      </w:pPr>
      <w:rPr>
        <w:rFonts w:ascii="Symbol" w:hAnsi="Symbol"/>
      </w:rPr>
    </w:lvl>
  </w:abstractNum>
  <w:abstractNum w:abstractNumId="10" w15:restartNumberingAfterBreak="0">
    <w:nsid w:val="00000018"/>
    <w:multiLevelType w:val="multilevel"/>
    <w:tmpl w:val="00000018"/>
    <w:name w:val="WW8Num3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1E8934F0"/>
    <w:multiLevelType w:val="multilevel"/>
    <w:tmpl w:val="1D7C5D4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15:restartNumberingAfterBreak="0">
    <w:nsid w:val="5E6F07EB"/>
    <w:multiLevelType w:val="multilevel"/>
    <w:tmpl w:val="DF8A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23"/>
    <w:rsid w:val="00045FD3"/>
    <w:rsid w:val="000538D1"/>
    <w:rsid w:val="000A008E"/>
    <w:rsid w:val="000C4A46"/>
    <w:rsid w:val="001C5FE1"/>
    <w:rsid w:val="002162A1"/>
    <w:rsid w:val="00307B95"/>
    <w:rsid w:val="003578C3"/>
    <w:rsid w:val="00566460"/>
    <w:rsid w:val="007248FC"/>
    <w:rsid w:val="007D3C33"/>
    <w:rsid w:val="00826C00"/>
    <w:rsid w:val="00834140"/>
    <w:rsid w:val="008931F6"/>
    <w:rsid w:val="008E77C4"/>
    <w:rsid w:val="009953DC"/>
    <w:rsid w:val="00B07D68"/>
    <w:rsid w:val="00C06436"/>
    <w:rsid w:val="00C34E23"/>
    <w:rsid w:val="00CA3AA1"/>
    <w:rsid w:val="00CC187D"/>
    <w:rsid w:val="00D40A6C"/>
    <w:rsid w:val="00E258F0"/>
    <w:rsid w:val="00E52355"/>
    <w:rsid w:val="00E7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8F571-A47C-4EB5-926E-143A35B1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48FC"/>
    <w:pPr>
      <w:spacing w:before="100" w:beforeAutospacing="1" w:after="100" w:afterAutospacing="1" w:line="360" w:lineRule="auto"/>
    </w:pPr>
    <w:rPr>
      <w:rFonts w:ascii="Times New Roman" w:eastAsia="Times New Roman" w:hAnsi="Times New Roman" w:cs="Times New Roman"/>
      <w:sz w:val="21"/>
      <w:szCs w:val="21"/>
    </w:rPr>
  </w:style>
  <w:style w:type="table" w:styleId="a4">
    <w:name w:val="Table Grid"/>
    <w:basedOn w:val="a1"/>
    <w:uiPriority w:val="39"/>
    <w:rsid w:val="007248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38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38D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24</cp:revision>
  <cp:lastPrinted>2023-09-19T13:48:00Z</cp:lastPrinted>
  <dcterms:created xsi:type="dcterms:W3CDTF">2023-09-11T13:16:00Z</dcterms:created>
  <dcterms:modified xsi:type="dcterms:W3CDTF">2023-09-25T13:03:00Z</dcterms:modified>
</cp:coreProperties>
</file>