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FD" w:rsidRPr="00963F92" w:rsidRDefault="00A072FD" w:rsidP="0016682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43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E5BE9" w:rsidRPr="00963F92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учебного предмета </w:t>
      </w:r>
    </w:p>
    <w:p w:rsidR="00A072FD" w:rsidRPr="00963F92" w:rsidRDefault="002E5BE9" w:rsidP="00243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«Иностранный (английский) язык»</w:t>
      </w:r>
    </w:p>
    <w:p w:rsidR="00243BC5" w:rsidRPr="00963F92" w:rsidRDefault="00EA26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(для 6</w:t>
      </w:r>
      <w:r w:rsidR="00E94CA7" w:rsidRPr="00963F9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243BC5" w:rsidRPr="00963F92">
        <w:rPr>
          <w:rFonts w:ascii="Times New Roman" w:eastAsia="Times New Roman" w:hAnsi="Times New Roman" w:cs="Times New Roman"/>
          <w:sz w:val="24"/>
          <w:szCs w:val="24"/>
        </w:rPr>
        <w:t xml:space="preserve"> классов)</w:t>
      </w:r>
    </w:p>
    <w:p w:rsidR="00243BC5" w:rsidRPr="00963F92" w:rsidRDefault="00243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5BE9" w:rsidRPr="00963F92">
        <w:rPr>
          <w:rFonts w:ascii="Times New Roman" w:eastAsia="Times New Roman" w:hAnsi="Times New Roman" w:cs="Times New Roman"/>
          <w:sz w:val="24"/>
          <w:szCs w:val="24"/>
        </w:rPr>
        <w:t>даптированной основной образовательной программы</w:t>
      </w:r>
    </w:p>
    <w:p w:rsidR="00963F92" w:rsidRPr="00963F92" w:rsidRDefault="002E5B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обучающихся с нарушениями слуха</w:t>
      </w:r>
    </w:p>
    <w:p w:rsidR="00A072FD" w:rsidRPr="00963F92" w:rsidRDefault="00EA26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(вариант 2.2.2</w:t>
      </w:r>
      <w:r w:rsidR="002E5BE9" w:rsidRPr="00963F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sz w:val="24"/>
          <w:szCs w:val="24"/>
        </w:rPr>
        <w:br w:type="page"/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A072FD" w:rsidRPr="00963F92" w:rsidRDefault="00A072F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rPr>
          <w:sz w:val="24"/>
          <w:szCs w:val="24"/>
        </w:rPr>
        <w:id w:val="-1281079121"/>
        <w:docPartObj>
          <w:docPartGallery w:val="Table of Contents"/>
          <w:docPartUnique/>
        </w:docPartObj>
      </w:sdtPr>
      <w:sdtContent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r w:rsidRPr="00963F92">
            <w:rPr>
              <w:sz w:val="24"/>
              <w:szCs w:val="24"/>
            </w:rPr>
            <w:fldChar w:fldCharType="begin"/>
          </w:r>
          <w:r w:rsidR="002E5BE9" w:rsidRPr="00963F92">
            <w:rPr>
              <w:sz w:val="24"/>
              <w:szCs w:val="24"/>
            </w:rPr>
            <w:instrText xml:space="preserve"> TOC \h \u \z </w:instrText>
          </w:r>
          <w:r w:rsidRPr="00963F92">
            <w:rPr>
              <w:sz w:val="24"/>
              <w:szCs w:val="24"/>
            </w:rPr>
            <w:fldChar w:fldCharType="separate"/>
          </w:r>
          <w:hyperlink w:anchor="_heading=h.30j0zll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ПОЯСНИТЕЛЬНАЯ ЗАПИСКА</w:t>
            </w:r>
          </w:hyperlink>
          <w:hyperlink w:anchor="_heading=h.30j0zll">
            <w:r w:rsidR="002E5BE9" w:rsidRPr="00963F92">
              <w:rPr>
                <w:color w:val="000000"/>
                <w:sz w:val="24"/>
                <w:szCs w:val="24"/>
              </w:rPr>
              <w:tab/>
              <w:t>3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1fob9te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УЧЕБНОГО ПРЕДМЕТА «ИНОСТРАННЫЙ (АНГЛИЙСКИЙ)  ЯЗЫК»</w:t>
            </w:r>
          </w:hyperlink>
          <w:hyperlink w:anchor="_heading=h.1fob9te">
            <w:r w:rsidR="002E5BE9" w:rsidRPr="00963F92">
              <w:rPr>
                <w:color w:val="000000"/>
                <w:sz w:val="24"/>
                <w:szCs w:val="24"/>
              </w:rPr>
              <w:tab/>
              <w:t>3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3znysh7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ИЗУЧЕНИЯ УЧЕБНОГО ПРЕДМЕТА «ИНОСТРАННЫЙ (АНГЛИЙСКИЙ) ЯЗЫК»</w:t>
            </w:r>
          </w:hyperlink>
          <w:hyperlink w:anchor="_heading=h.3znysh7">
            <w:r w:rsidR="002E5BE9" w:rsidRPr="00963F92">
              <w:rPr>
                <w:color w:val="000000"/>
                <w:sz w:val="24"/>
                <w:szCs w:val="24"/>
              </w:rPr>
              <w:tab/>
              <w:t>5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2et92p0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УЧЕБНОГО ПРЕДМЕТА «ИНОСТРАННЫЙ (АНГЛИЙСКИЙ) ЯЗЫК» В УЧЕБНОМ ПЛАНЕ</w:t>
            </w:r>
          </w:hyperlink>
          <w:hyperlink w:anchor="_heading=h.2et92p0">
            <w:r w:rsidR="002E5BE9" w:rsidRPr="00963F92">
              <w:rPr>
                <w:color w:val="000000"/>
                <w:sz w:val="24"/>
                <w:szCs w:val="24"/>
              </w:rPr>
              <w:tab/>
              <w:t>6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tyjcwt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ПРЕДМЕТА «ИНОСТРАННЫЙ (АНГЛИЙСКИЙ) ЯЗЫК»</w:t>
            </w:r>
          </w:hyperlink>
          <w:hyperlink w:anchor="_heading=h.tyjcwt">
            <w:r w:rsidR="002E5BE9" w:rsidRPr="00963F92">
              <w:rPr>
                <w:color w:val="000000"/>
                <w:sz w:val="24"/>
                <w:szCs w:val="24"/>
              </w:rPr>
              <w:tab/>
              <w:t>6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3dy6vkm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ОСВОЕНИЯ УЧЕБНОГО ПРЕДМЕТА «ИНОСТРАННЫЙ (АНГЛИЙСКИЙ) ЯЗЫК» НА УРОВНЕ ОСНОВНОГО ОБЩЕГО ОБРАЗОВАНИЯ</w:t>
            </w:r>
          </w:hyperlink>
          <w:hyperlink w:anchor="_heading=h.3dy6vkm">
            <w:r w:rsidR="002E5BE9" w:rsidRPr="00963F92">
              <w:rPr>
                <w:color w:val="000000"/>
                <w:sz w:val="24"/>
                <w:szCs w:val="24"/>
              </w:rPr>
              <w:tab/>
              <w:t>20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1t3h5sf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hyperlink>
          <w:hyperlink w:anchor="_heading=h.1t3h5sf">
            <w:r w:rsidR="002E5BE9" w:rsidRPr="00963F92">
              <w:rPr>
                <w:color w:val="000000"/>
                <w:sz w:val="24"/>
                <w:szCs w:val="24"/>
              </w:rPr>
              <w:tab/>
              <w:t>20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4d34og8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hyperlink>
          <w:hyperlink w:anchor="_heading=h.4d34og8">
            <w:r w:rsidR="002E5BE9" w:rsidRPr="00963F92">
              <w:rPr>
                <w:color w:val="000000"/>
                <w:sz w:val="24"/>
                <w:szCs w:val="24"/>
              </w:rPr>
              <w:tab/>
              <w:t>21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2s8eyo1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hyperlink>
          <w:hyperlink w:anchor="_heading=h.2s8eyo1">
            <w:r w:rsidR="002E5BE9" w:rsidRPr="00963F92">
              <w:rPr>
                <w:color w:val="000000"/>
                <w:sz w:val="24"/>
                <w:szCs w:val="24"/>
              </w:rPr>
              <w:tab/>
              <w:t>21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17dp8vu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 ПЛАНИРОВАНИЕ</w:t>
            </w:r>
          </w:hyperlink>
          <w:hyperlink w:anchor="_heading=h.17dp8vu">
            <w:r w:rsidR="002E5BE9" w:rsidRPr="00963F92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3rdcrjn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hyperlink>
          <w:hyperlink w:anchor="_heading=h.3rdcrjn">
            <w:r w:rsidR="002E5BE9" w:rsidRPr="00963F92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26in1rg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hyperlink>
          <w:hyperlink w:anchor="_heading=h.26in1rg">
            <w:r w:rsidR="002E5BE9" w:rsidRPr="00963F92">
              <w:rPr>
                <w:color w:val="000000"/>
                <w:sz w:val="24"/>
                <w:szCs w:val="24"/>
              </w:rPr>
              <w:tab/>
              <w:t>27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lnxbz9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hyperlink>
          <w:hyperlink w:anchor="_heading=h.lnxbz9">
            <w:r w:rsidR="002E5BE9" w:rsidRPr="00963F92">
              <w:rPr>
                <w:color w:val="000000"/>
                <w:sz w:val="24"/>
                <w:szCs w:val="24"/>
              </w:rPr>
              <w:tab/>
              <w:t>29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35nkun2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hyperlink>
          <w:hyperlink w:anchor="_heading=h.35nkun2">
            <w:r w:rsidR="002E5BE9" w:rsidRPr="00963F92">
              <w:rPr>
                <w:color w:val="000000"/>
                <w:sz w:val="24"/>
                <w:szCs w:val="24"/>
              </w:rPr>
              <w:tab/>
              <w:t>31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1ksv4uv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hyperlink>
          <w:hyperlink w:anchor="_heading=h.1ksv4uv">
            <w:r w:rsidR="002E5BE9" w:rsidRPr="00963F92">
              <w:rPr>
                <w:color w:val="000000"/>
                <w:sz w:val="24"/>
                <w:szCs w:val="24"/>
              </w:rPr>
              <w:tab/>
              <w:t>34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44sinio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ОЦЕНКИ ДОСТИЖЕНИЯ ПЛАНИРУЕМЫХ  РЕЗУЛЬТАТОВ.</w:t>
            </w:r>
          </w:hyperlink>
          <w:hyperlink w:anchor="_heading=h.44sinio">
            <w:r w:rsidR="002E5BE9" w:rsidRPr="00963F92">
              <w:rPr>
                <w:color w:val="000000"/>
                <w:sz w:val="24"/>
                <w:szCs w:val="24"/>
              </w:rPr>
              <w:tab/>
              <w:t>37</w:t>
            </w:r>
          </w:hyperlink>
        </w:p>
        <w:p w:rsidR="00A072FD" w:rsidRPr="00963F92" w:rsidRDefault="002D130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2jxsxqh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СПЕЦИАЛЬНЫЕ УСЛОВИЯ  РЕАЛИЗАЦИИ ДИСЦИПЛИНЫ «ИНОСТРАННЫЙ (АНГЛИЙСКИЙ) ЯЗЫК»</w:t>
            </w:r>
          </w:hyperlink>
          <w:hyperlink w:anchor="_heading=h.2jxsxqh">
            <w:r w:rsidR="002E5BE9" w:rsidRPr="00963F92">
              <w:rPr>
                <w:color w:val="000000"/>
                <w:sz w:val="24"/>
                <w:szCs w:val="24"/>
              </w:rPr>
              <w:tab/>
              <w:t>41</w:t>
            </w:r>
          </w:hyperlink>
        </w:p>
        <w:p w:rsidR="00A072FD" w:rsidRPr="00963F92" w:rsidRDefault="002D130C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63F92">
            <w:rPr>
              <w:sz w:val="24"/>
              <w:szCs w:val="24"/>
            </w:rPr>
            <w:fldChar w:fldCharType="end"/>
          </w:r>
        </w:p>
      </w:sdtContent>
    </w:sdt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P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P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Pr="00963F92" w:rsidRDefault="00963F92" w:rsidP="00963F92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3F92" w:rsidRPr="00963F92" w:rsidRDefault="00963F92" w:rsidP="00963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F92" w:rsidRPr="00963F92" w:rsidRDefault="00963F92" w:rsidP="00963F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F92">
        <w:rPr>
          <w:rFonts w:ascii="Times New Roman" w:hAnsi="Times New Roman" w:cs="Times New Roman"/>
          <w:b/>
          <w:sz w:val="24"/>
          <w:szCs w:val="24"/>
          <w:u w:val="single"/>
        </w:rPr>
        <w:t>Программа разработана на основе:</w:t>
      </w:r>
    </w:p>
    <w:p w:rsidR="00963F92" w:rsidRPr="00963F92" w:rsidRDefault="00963F92" w:rsidP="00963F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Федерального закона «Об образовании в Российской Федерации» от 29 декабря 2012 г. № 273-ФЗ.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Федерального закона от 19 декабря 2023 г. №618~ФЗ «О внесении изменений в Федеральный закон «Об образовании в Российской Федерации».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2.2.1) </w:t>
      </w:r>
      <w:r w:rsidRPr="00963F92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1.03.2021г.).</w:t>
      </w:r>
    </w:p>
    <w:p w:rsidR="00A072FD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963F92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</w:t>
      </w:r>
      <w:r w:rsidR="00240931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а Ставрополя» на 2022-2026 годы.</w:t>
      </w:r>
    </w:p>
    <w:p w:rsidR="00A072FD" w:rsidRPr="00963F92" w:rsidRDefault="00A072FD" w:rsidP="00963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Примерная рабочая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в соответствии с направлениями работы  по формированию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ценностных установок и социально-значимых качеств личности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, указанными в Примерной программе воспитания (одобрено решением ФУМО от 02.06.2020 г.).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является необходимым для современного культурного человека. 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В результате изучения курса иностранного языка у обучающихся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формируется готовность к участию в диалоге в рамках межкультурного общения.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Программа составлена с учетом особенностей преподавания данного учебного предмета для обучающимся с нарушением слуха. В программе представлены цель и коррекционные задачи, базовые положения обучения английскому языку слабослышащих, позднооглохших и кохлеарно имплантированных обучающихся, определено содержание обучения.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1fob9te" w:colFirst="0" w:colLast="0"/>
      <w:bookmarkEnd w:id="1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«ИНОСТРАННЫЙ (АНГЛИЙСКИЙ) ЯЗЫК» 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Обучение слабослышащих, позднооглохших и кохлеарно имплантированных детей иностранному языку осуществляется при учете их индивидуальных психофизических особенностей, состояния их слуховой функции и родной речи.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Обучение английскому языку обучающихся с нарушениями слуха строится на основе следующих  базовых положений.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Важным условием является организация языковой среды. Уроки строятся по принципу формирования потребности  в речевом общении. Мотивация обучающегося к общению на английском языке имеет важнейшее значение.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Изучаемые образцы речи соответствуют языковым нормам современного живого языка и  предъявляются через общение с учителем, письменную речь и другие доступные обучающемуся с нарушением слуха способы предъявления учебного материала.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Предлагаемый для изучения на иностранном языке языковой материал должен быть знаком обучающимся</w:t>
      </w:r>
      <w:r w:rsidRPr="00963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родном языке. 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(остаточный слух, зрение, тактильное восприятие).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Работа над аудированием не предусматривается. Обучающимся с нарушениями слуха следует предъявлять для восприятия знакомый речевой материал на слухозрительной основе.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ассистивные технологии, современные компьютерные средства. 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основного общего  образования: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• 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учет индивидуальных особенностей обучающихся с нарушениями  слуха при оценивания образовательных результатов;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 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применение  дополнительных наглядных средств, разработка специальных дидактических материалов для уроков иностранного языка;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организация успешного взаимодействия с окружающими людьми, развитие вербальной и невербальной коммуникации;</w:t>
      </w:r>
    </w:p>
    <w:p w:rsidR="00A072FD" w:rsidRPr="00963F92" w:rsidRDefault="002E5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3znysh7" w:colFirst="0" w:colLast="0"/>
      <w:bookmarkEnd w:id="2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«ИНОСТРАННЫЙ (АНГЛИЙСКИЙ) ЯЗЫК»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дисциплины «Иностранный (английский) язык» является формирование коммуникативной компетенции у слабослышащих, позднооглохших и  кохлеарно имплантированных обучающихся. В рамках предлагаемого курса решается ряд общеобразовательных задач: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элементарных коммуникативных навыков на иностранном языке;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навыков речевого поведения на иностранном языке: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навыков диалогической англоязычной речи;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навыков монологической англоязычной речи;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представлений о культуре страны изучаемого языка;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представлений о значимости иностранного языка в будущей профессиональной деятельности.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курсе английского языка для обучающихся с нарушениями слуха решаются следующие коррекционные задачи: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расширение  представлений об окружающем мире; 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 познавательной деятельности, своеобразие которой обусловлено ограниченностью слухового восприятия;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коррекция специфических проблем, возникающих в сфере общения у обучающихся с нарушениями слуха;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английской речи в связи с организованной предметно-практической </w:t>
      </w:r>
      <w:r w:rsidRPr="00963F92">
        <w:rPr>
          <w:rFonts w:ascii="Times New Roman" w:eastAsia="Times New Roman" w:hAnsi="Times New Roman" w:cs="Times New Roman"/>
          <w:sz w:val="24"/>
          <w:szCs w:val="24"/>
          <w:highlight w:val="white"/>
        </w:rPr>
        <w:t>деят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ельностью.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2et92p0" w:colFirst="0" w:colLast="0"/>
      <w:bookmarkEnd w:id="3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«ИНОСТРАННЫЙ (АНГЛИЙСКИЙ) ЯЗЫК» В УЧЕБНОМ ПЛАНЕ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«Иностранный (английский) язык», неразрывно связан с дисциплинами  «Русский язык», «Развитие речи» обеспечивая достижение обучающимися с нарушениями слуха образовательных результатов в области обучения языку.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tyjcwt" w:colFirst="0" w:colLast="0"/>
      <w:bookmarkEnd w:id="4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«ИНОСТРАННЫЙ (АНГЛИЙСКИЙ) ЯЗЫК» 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  год обучения иностранному языку.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1.  Я и моя семья  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Знакомство, страны и национальности.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Семейные фотографии.</w:t>
      </w:r>
    </w:p>
    <w:p w:rsidR="00A072FD" w:rsidRPr="00963F92" w:rsidRDefault="002E5B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Тема 3. Традиции и праздники в моей семье.  </w:t>
      </w:r>
    </w:p>
    <w:p w:rsidR="00A072FD" w:rsidRPr="00963F92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+ to be в лексико-грамматических единствах типа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I’m Masha, I’m David, I’m ten, I’m fine, We are students…;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притяжательные прилагательные для описания членов семьи, их имен, профессий: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my mother is, her name is…;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притяжательный  падеж существительного для выражения принадлежности;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местоимения для описания семейной фотографии: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This is my mother, That is her sister;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have got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членов семьи;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Close your books;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mother, father, brother, sister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have got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обозначения принадлежности;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Mary, David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I, we, you, she, he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прилагательные: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his, her…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профессий: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doctor, teacher, taxi driver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Russia, the UK, Russian, British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is your name? How old are you? Where are you from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речевое клише для поздравления: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Happy birthday!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Happy New year! Merry Christmas!</w:t>
      </w:r>
    </w:p>
    <w:p w:rsidR="00A072FD" w:rsidRPr="00963F92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2FD" w:rsidRPr="00963F92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2.  Мои друзья и наши увлечения. 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Наши увлечения.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Спорт и спортивные игры.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Встреча с друзьями.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модальный глагол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can (can’t)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 выражения умений и их отсутствия;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речевая модель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play/do/go + виды спорта;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формы единственного  и множественного числа существительных 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(a book - books);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let’s + инфинитив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предложения;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умений: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 can dance;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at, in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The film begins at 7 p.m., Let’s go in the morning;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like + герундий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увлечений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(I like reading);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can (can’t)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умений и их отсутствия;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простое настоящее продолженное время  для описания действий в момент речи.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личных предметов: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books, stamps, CD, mobile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 l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ike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значении «нравиться»;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basketball, football, tennis, swimming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play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 chess, play football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глаголами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play/do/go: go swimming, play tennis, do yoga, surf the net., check email, chat with friends online;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the cinema, buy tickets, watch a film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sing, dance, draw, play the piano…;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at the cinema?  Let’s go to the cafe;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What are you doing?;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I’m drawing., I’m watching a film.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школа.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Школьные предметы.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Мой портфель 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Мой день в школе.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like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I like, I don’t like)   (Do you like…?);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формы единственного числа существительных с артиклем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a/an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регулярные формы множественного числа существительных, обозначающих личные предметы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(a book - books);</w:t>
      </w:r>
    </w:p>
    <w:p w:rsidR="00A072FD" w:rsidRPr="00240931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 have got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личных школьных принадлежностей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I’ve got …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 you got …? I</w:t>
      </w:r>
      <w:r w:rsidRPr="002409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haven</w:t>
      </w:r>
      <w:r w:rsidRPr="002409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’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</w:t>
      </w:r>
      <w:r w:rsidRPr="002409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got</w:t>
      </w:r>
      <w:r w:rsidRPr="00240931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A072FD" w:rsidRPr="00240931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09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2409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r w:rsidRPr="002409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2409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/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r w:rsidRPr="002409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are</w:t>
      </w:r>
      <w:r w:rsidRPr="002409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409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2409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содержимого</w:t>
      </w:r>
      <w:r w:rsidRPr="002409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2409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портфеля</w:t>
      </w:r>
      <w:r w:rsidRPr="0024093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072FD" w:rsidRPr="00240931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предметов: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Maths, Russian, English 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принадлежностей и предметов, относящихся к школьной жизни: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pencil-case, school bag, lunch box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your favourite subject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?,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My favourite subject is…, have lunch at school,  Go to school,  I’m a fifth year student;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повторение порядковых и количественных числительных, в том числе составе выражений: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my first lesson, the second lesson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Моя квартира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Моя комната.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Как я провожу время дома.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Как я принимаю гостей.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there is / there are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комнаты и квартиры;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on, in, near, under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настоящее продолженное время для описания действий, происходящих в момент речи: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 laying the table.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kitchen, bedroom, living-room. bathroom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интерьера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lamp, chair, picture,  TV set, chest of drawers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watch TV, relax in my bedroom, help my mother in the kitchen, listen to music…;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bake a cake, to lay the table, to mop the  floor, to welcome the guests, to decorate the flat, to clean up after party…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  год обучения иностранному языку.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1.  Мой день 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Распорядок дня.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Мое свободное время.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3. Мои домашние обязанности.   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настоящее простое время в первом и втором лице для выражения регулярных действий  (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get up..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She doesn’t have breakfast, what time do you come home?)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 утвердительных отрицательных и вопросительных предложениях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A072FD" w:rsidRPr="00810499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810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повторности</w:t>
      </w:r>
      <w:r w:rsidRPr="0081049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often</w:t>
      </w:r>
      <w:r w:rsidRPr="0081049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usually</w:t>
      </w:r>
      <w:r w:rsidRPr="0081049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sometimes</w:t>
      </w:r>
      <w:r w:rsidRPr="00810499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never</w:t>
      </w:r>
      <w:r w:rsidRPr="008104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at, in, on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at 8 a.m, in the morning, on Monday);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there is/there are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глаголы, связанные c режимом дня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get up, wake up, fall asleep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лексические средства для выражения времени и регулярности совершения действий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always, seldom, in the morning, at nine….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breakfast, have lunch, have dinner, have tea…;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shower, get dressed,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school, come home, have lessons, do homework…;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time do you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…?;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питомцев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dog, cat, hamster, parrot;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домашними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tidy up, make your bed, water plants, sweep the floor…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2.  Мои город.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В городе.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Посещение магазинов.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Посещение кафе.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указательные местоимения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this/these/that/those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для обозначения предметов, находящихся рядом и на расстоянии;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предлоги места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next to, between, opposite, behind, in front of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расположения объектов города;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  повелительное наклонение для указания направления движения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go right, turn, left.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модальный глагол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can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 выражения просьб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Can I have ….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?);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конструкция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Would you like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…? Для вежливого уточнения предпочтения;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неисчисляемые существительные с местоимением</w:t>
      </w: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some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 обозначения количества:  some juice, some pie.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городских объектов: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cinema, zoo, shopping centre,  park,  museum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предлоги места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next to, between, opposite, behind, in front of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описания расположения объектов города;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cross the street,  go to the zoo, visit   museum;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 видов транспорта: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bus, train, taxi…;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by bus, go by train….;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bakery, sweetshop, stationery shop, grocery, market, supermarket...;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кафе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ice cream, cup of coffee, hot chocolate, pizza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еда.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Пикник.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Правильное питание.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Приготовление  еды.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Неисчисляемые существительные с местоимением</w:t>
      </w: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some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 обозначения количества (some juice, some pie);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How about…?/What about…?;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have got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перечисления личных школьных принадлежностей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I’ve got …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you got …? I haven’t got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let’s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let’s  have a picnic, lets’ take some lemonade;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Would you like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…? для использования в ситуации общения на пикнике;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повелительное наклонение для описаний инструкций к рецепту блюда: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take some bread, add sugar… 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продуктов питания: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milk, sausage, bread, cheese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sandwich, pie, milkshake, fruit salad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лексические единицы для описания правильного питания: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dairy products, fruit, vegetables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речевые клише для описания правильного питания: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eat healthy food, eat less sugar, eat more vegetables… 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Моя любимая одежда.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и зимняя одежда.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Школьная форма.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Внешний вид.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4 предполагает овладение лексическими единицами (словами,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настоящее продолженное время для описания картинок;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 got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рассказа о своей одежде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I’ve got …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you got …? I haven’t got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сравнительную степень имен прилагательных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warmer, longer, cheaper);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конструкция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look + прилагательное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для выражения описания внешнего вида и одежды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(it looks nice);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конструкции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usually wear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I’m wearing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сравнения настоящего простого времени и настоящего продолженного времени.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Лексический  материал отбирается с учетом тематики общения Раздела 4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предметов повседневной одежды: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skirt, T-shirt, jeans, coat, hat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предметов одежды для школы: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jacket, shirt, trousers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shoes, boots;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put on, take off;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прилагательные для описания одежды: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nice, long, short, warm, beautiful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III  год обучения иностранному языку.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 1.  Природа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Погода.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Мир животных и растений.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Охрана окружающей среды.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конструкция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There is /there are,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с местоимениями some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a lot of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в утвердительных предложениях для описание природных явлений и погоды 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There is a lot of snow in winter);</w:t>
      </w:r>
    </w:p>
    <w:p w:rsidR="00A072FD" w:rsidRPr="00963F92" w:rsidRDefault="002E5B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Is there/are there, there isn’t/there aren’t, 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местоимениями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some/any;</w:t>
      </w:r>
    </w:p>
    <w:p w:rsidR="00A072FD" w:rsidRPr="00963F92" w:rsidRDefault="002E5B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сравнительная и превосходная степень имен прилагательных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colder, the coldest).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прилагательные для описания погоды и природных явлений: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rainy, sunny, cloudy, windy…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диких животных и растений: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wolf, fox, tiger, squirrel,  bear, flower, tree, oak, rose…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Прилагательные для описания дикой природы: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dangerous, strong, large, stripy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лексико-грамматические единства для описания действий по охране окружающей среды: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recycle paper, not use plastic bags, not throw litter, use water carefully, protect nature…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2. Путешествия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Тема.1 Транспорт.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Поездки на отдых.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Развлечения на отдыхе.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прошедшее простое время с глаголом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 be  в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утвердительных, отрицательных , вопросительных предложениях;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речевая модель с how much is this/ how much are they? для уточнения стоимости;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прошедшее простое время c правильными глаголами в утвердительных, отрицательных и вопросительных формах.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виды городского транспорта: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bus,  tram, Metro, tube, taxi;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аэропорту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check in, go through passport control, go to the gates, go to the departures,  flight delay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понадобятся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passport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suitcase, towel, sunscreen, sunglasses, swimsuit…;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water park, go to the beach, go surfing, go downhill skiing, go to theme park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Профессии и работа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Мир профессий.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Профессии в семье.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Выбор профессии.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have to + инфинитив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обязанностей;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оборот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to be going to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+ инфинитив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сообщения о планах на будущее;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оборот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there is/ there are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рабочего места (повторение);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простое настоящее время с наречиями повторности для выражения регулярных действий (повторение).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3:</w:t>
      </w:r>
    </w:p>
    <w:p w:rsidR="00A072FD" w:rsidRPr="00963F92" w:rsidRDefault="002E5B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(doctor, engineer, driver, pizza maker, vet, programmer, singer…);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профессиями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treat people, treat animals, be good at IT, to cook pizza, work in the office 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be keen on music, like cooking, enjoy  playing computer games; take care of pets, play the piano…;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лексические единицы, связанные с описанием рабочего места и его оборудованием: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cooker, personal computer, printer, white board….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 Праздники и знаменательные даты.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Праздники в России.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Праздники в Великобритании.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Фестивали.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сравнительная  и превосходная степень имен прилагательных в регулярных и нерегулярных формах: 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happy, the happiest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 opens…/they close…/What time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>….?;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It’s celebrated…, The festival is  held…;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предлоги и порядковые числительные в речевых моделях для обозначения знаменательных дат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.. on the 25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of December, on the 8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of March… .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New Year, Christmas, Women’s Day, Easter…;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decorate  the Christmas tree, buy presents, write cards, cook meals, buy chocolate eggs, colour eggs, bake a cake…);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открыток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Happy New Year, Merry Christmas, Happy Easter, I wish you happiness, best wishes, with love.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IV  год обучения иностранному языку.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1.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и гаджеты.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1. Мир гаджетов.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2. Социальные сети.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3. Блоги.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can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описания возможностей гаджетов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 can take photos, I can listen to music ...)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прошедшее простое время с неправильными глаголами в повествовательном, вопросительном, отрицательном предложениях (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When did you buy it? I got it last month…)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исчисляемые существительные в единственном/множественном числе с неопределенным  артиклем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 местоимением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some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(повторение);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речевые модели с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other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типа  …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other apps, other gadgets… 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 названия гаджетов, технических устройств: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smartphone, smartwatch, tablet, iPhone,  iPad…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приложений для планшетов и смартфонов: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apps, weather, iMovie, Google Maps, Pages, Shortcuts…;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глаголы для описания действий в информационном пространстве: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download, to upload, to like, to post, to comment;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конструкции: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like,   I’m keen on, I’m interested in….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описания своих интересов (повторение).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2.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1. Здоровый образ жизни.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2. Режим дня.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3. В аптеке.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mustn’t + инфинитив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запрета;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must + инфинитив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настоятельного совета;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неисчисляемые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a packet of, a spoon of, a piece of…;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конструкции с  модальным глаголом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could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вежливой просьбы: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Could I have some throat lozenges?;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повелительное наклонения для выражения инструкции о приеме лекарств: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take one tablet three times a day;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do sports,, go to the gym,  eat vegetables, don’t eat junk good, get up early, go to bed early…;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глаголы для составления рецептов блюд: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cut,   peel, cook, bake, add, pour 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dairy products, eggs, peas, beans, cheese, oily fish…;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лексика для описания самочувствия и симптомов болезни: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toothache, headache, earache, stomachache…; 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речевые клише для описания симптомов болезни  и инструкций для их лечения: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high temperature, it hurts,  take  temperature, drink more water, stay in bed…  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3. Наука и технологии.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в современном мире.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2. Технологии и мы.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3. Знаменитые изобретатели.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конструкция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used to + инфинитив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регулярно совершающегося действия или состояния в прошлом;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сравнительная и превосходная степень имен прилагательных по аналитической модели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more exciting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повелительное наклонение для составления инструкции к эксплуатации каких-либо приборов (повторение);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can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описания функций домашних приборов: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 can clean the carpet, it can wash... 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лексика, связанная с научной деятельностью: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scientist, science, lab, microscope…;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название современных бытовых  приборов: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microwave oven, vacuum cleaner, washing machine, dishwasher, iron;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press the button, put a coin, choose the drink, take the change…;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прилагательные для описания научных открытий: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important, high-tech, modern, famous, world-wide.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Выдающиеся люди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2FD" w:rsidRPr="00963F92" w:rsidRDefault="002E5BE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поэты и писатели.</w:t>
      </w:r>
    </w:p>
    <w:p w:rsidR="00A072FD" w:rsidRPr="00963F92" w:rsidRDefault="002E5BE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люди в искусстве.</w:t>
      </w:r>
    </w:p>
    <w:p w:rsidR="00A072FD" w:rsidRPr="00963F92" w:rsidRDefault="002E5BE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люди в спорте.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местоимения в абсолютной форме: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mine, yours, his, hers;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one of the most…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выдающихся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one of the  most important,  one of the most famous…;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простое прошедшее время для рассказа о деятельности выдающихся людей (повторение);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настоящее продолженное время для описания фотографий знаменитых людей (повторение).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видов искусства: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art, literature, music…;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названия жанров в искусстве: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poetry, novel, fantasy, portrait, landscape…;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выдающихся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compose music, to write poems, to perform on stage, to star in films, to be the winner, to break the record… 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V год обучения иностранному языку.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Культура и искусство.</w:t>
      </w:r>
    </w:p>
    <w:p w:rsidR="00A072FD" w:rsidRPr="00963F92" w:rsidRDefault="002E5B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Мир музыки.</w:t>
      </w:r>
    </w:p>
    <w:p w:rsidR="00A072FD" w:rsidRPr="00963F92" w:rsidRDefault="002E5B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Музеи и выставки.</w:t>
      </w:r>
    </w:p>
    <w:p w:rsidR="00A072FD" w:rsidRPr="00963F92" w:rsidRDefault="002E5B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настоящее продолженное время для  описания действий, происходящих на картинке;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профессий, связанных с культурной деятельностью: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actor, actress, artist, writer, poet…;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quietly, loudly, carefully, beautifully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личные местоимения в объектном падеже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with him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конструкция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let’s go to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для приглашения пойти на концерт,  в музей/театр…;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classical music,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jazz, rap, rock, pop…;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названия профессий, связанных с культурной деятельностью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ballet dancer,  composer, opera singer, sculptor…;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лексика, связанная с посещением культурных мероприятий: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 gallery, museum, exhibition, theatre,  stage, opera, ballet…;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book a ticket,  buy a theatre program, watch a play, visit an exhibition… 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Раздел 2. Кино.</w:t>
      </w:r>
    </w:p>
    <w:p w:rsidR="00A072FD" w:rsidRPr="00963F92" w:rsidRDefault="002E5B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Мир кино.</w:t>
      </w:r>
    </w:p>
    <w:p w:rsidR="00A072FD" w:rsidRPr="00963F92" w:rsidRDefault="002E5B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Любимые фильмы.</w:t>
      </w:r>
    </w:p>
    <w:p w:rsidR="00A072FD" w:rsidRPr="00963F92" w:rsidRDefault="002E5B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 в кино.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будущее простое время для выражения спонтанного решения;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придаточные описательные предложения с местоимениями who, which, where;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and, but, so.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love story, comedy, romantic, horror, action…;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киноиндустрии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film director, producer, cameraman, sound director, scriptwriter…; 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описанием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shoot a film, to star in a film, to have an audition, to have a rehearsal…;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кино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…?,  Do you want to go to the movies?, Watch film at the cinema., Are there tickets for three o’clock?...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3.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Книги</w:t>
      </w:r>
    </w:p>
    <w:p w:rsidR="00A072FD" w:rsidRPr="00963F92" w:rsidRDefault="002E5B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в моей жизни.</w:t>
      </w:r>
    </w:p>
    <w:p w:rsidR="00A072FD" w:rsidRPr="00963F92" w:rsidRDefault="002E5B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Известные писатели России и Великобритании</w:t>
      </w:r>
    </w:p>
    <w:p w:rsidR="00A072FD" w:rsidRPr="00963F92" w:rsidRDefault="002E5B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и фильмы.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речевая модель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I want+ infinitive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 выражения намерения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 (I want to tell you);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простое прошедшее время с правильными и неправильными глаголами для передачи автобиографических сведений;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should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составления рекомендаций (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 should read …);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страдательный залог в речевых моделях типа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It was written… , It was filmed…: 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жанров литературных произведений: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drama, science fiction, poem, comedy..;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 book is about…, to find a plot interesting/boring, the main character is…;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dull, exciting, amazing, fantastic, funny, moving…;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thin, tall,  young, old, middle-aged, strong, brave, smart, intelligent, lazy, friendly, polite, rude…;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 think, the main character is…,  He looks friendly., She is very beautiful., She has green eyes., He has a loud voice…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Раздел 4. Иностранные языки</w:t>
      </w:r>
    </w:p>
    <w:p w:rsidR="00A072FD" w:rsidRPr="00963F92" w:rsidRDefault="002E5B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 в современном мире.</w:t>
      </w:r>
    </w:p>
    <w:p w:rsidR="00A072FD" w:rsidRPr="00963F92" w:rsidRDefault="002E5B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 разных стран.</w:t>
      </w:r>
    </w:p>
    <w:p w:rsidR="00A072FD" w:rsidRPr="00963F92" w:rsidRDefault="002E5B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иностранных языков.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речевая модель с придаточным предложением  условия I типа: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If I learn English, I will  travel to England;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наречиями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повторности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 often watch  cartoons in English, I usually learn new words., I sometimes read stories in English…;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should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   You should watch cartoons in English., You should read more…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);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can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I can listen to songs in English., I can learn poems in English…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);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отбирается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English is an international language., English can help you to…, People speak English all over the world., Without English you can’t…;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England, Scotland, the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USA, Germany,  Spain, France, Italy, China, Japan..;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English, German, Spanish, French, Italian ,Chinese, Japanese…;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learn new words, do grammar exercises, learn poems in English, watch videos on YouTube… 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2FD" w:rsidRPr="00963F92" w:rsidRDefault="00A072FD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3dy6vkm" w:colFirst="0" w:colLast="0"/>
      <w:bookmarkEnd w:id="5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«ИНОСТРАННЫЙ (АНГЛИЙСКИЙ) ЯЗЫК» НА УРОВНЕ ОСНОВНОГО ОБЩЕГО ОБРАЗОВАНИЯ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1t3h5sf" w:colFirst="0" w:colLast="0"/>
      <w:bookmarkEnd w:id="6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072FD" w:rsidRPr="00963F92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Готовность к общению и взаимодействию со сверстниками и взрослыми в условиях учебной деятельности;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отношение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:rsidR="00A072FD" w:rsidRPr="00963F92" w:rsidRDefault="00A072F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4d34og8" w:colFirst="0" w:colLast="0"/>
      <w:bookmarkEnd w:id="7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принимать участие в совместной учебной деятельность, осуществлять сотрудничество  как с учителем, так и с одноклассником; умение выслушать чужую точку зрения и предлагать свою;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устанавливать причинно-следственные связи, определять критерии для  обобщения и классификации объектов;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строить элементарные логические рассуждения;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использовать возможности средств  ИКТ в процессе учебной деятельности, в том числе  для получения  и обработки информации, продуктивного общения.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072FD" w:rsidRPr="00963F92" w:rsidRDefault="00A072FD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eading=h.2s8eyo1" w:colFirst="0" w:colLast="0"/>
      <w:bookmarkEnd w:id="8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Предметные результаты дисциплины «Иностранный (английский) язык» на уровне   основного общего образования ориентированы на формирование иноязычной компетенции и овладение  коммуникативными навыками   в соответствии с уровнем  А1 согласно системе  CEFR (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Общеевропейские компетенции владения иностранным языком: изучение, преподавание, оценка)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предмета «Иностранный (английский) язык»  на уровне основного общего образования выпускник научится: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в области речевой компетенции: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рецептивные навыки речи: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слухозрительное восприятие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инструкции учителя во время урока;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читать изученные слова без анализа звукобуквенного анализа слова с опорой на картинку;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применять элементы звукобуквенного анализа при чтении знакомых слов;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понимать инструкции к заданиям в учебнике и рабочей тетради;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высказывать предположения о  возможном содержании, опираясь на иллюстрации и соотносить прогнозируемую информацию с реальным сюжетом текста;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прочитанного текста;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извлекать запрашиваемую информацию;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понимать существенные детали в прочитанном тексте;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восстанавливать последовательность событий;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использовать контекстную языковую догадку для понимания незнакомых слов,  в частности, похожих по звучанию на слова родного языка;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продуктивные навыки речи: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 </w:t>
      </w:r>
    </w:p>
    <w:p w:rsidR="00A072FD" w:rsidRPr="00963F92" w:rsidRDefault="002E5BE9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вести диалог этикетного характера в типичных бытовых и учебных ситуациях;</w:t>
      </w:r>
    </w:p>
    <w:p w:rsidR="00A072FD" w:rsidRPr="00963F92" w:rsidRDefault="002E5B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запрашивать и сообщать фактическую информацию, переходя с позиции спрашивающего на позицию отвечающего;</w:t>
      </w:r>
    </w:p>
    <w:p w:rsidR="00A072FD" w:rsidRPr="00963F92" w:rsidRDefault="002E5B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обращаться с просьбой и выражать отказ ее выполнить;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речевое поведение</w:t>
      </w:r>
    </w:p>
    <w:p w:rsidR="00A072FD" w:rsidRPr="00963F92" w:rsidRDefault="002E5BE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соблюдать очередность при обмене репликами в процессе речевого взаимодействия;</w:t>
      </w:r>
    </w:p>
    <w:p w:rsidR="00A072FD" w:rsidRPr="00963F92" w:rsidRDefault="002E5B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:rsidR="00A072FD" w:rsidRPr="00963F92" w:rsidRDefault="002E5BE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A072FD" w:rsidRPr="00963F92" w:rsidRDefault="002E5BE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участвовать в ролевой игре согласно предложенной ситуации для речевого взаимодействия;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форма речи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составлять краткие рассказы по изучаемой тематике;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голосовые сообщения в соответствии с тематикой изучаемого раздела;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высказывать свое мнение по содержанию прослушанного или прочитанного;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картинки;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персонажа;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передавать содержание  услышанного или прочитанного   текста;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записывать фрагменты для коллективного видео блога;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писать полупечатным шрифтом буквы алфавита английского языка;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выполнять списывание слов и выражений, соблюдая графическую точность; 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заполнять пропущенные слова в тексте; 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выписывать слова и словосочетания из текста;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дополнять предложения; 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подписывать тетрадь, указывать номер класса и школы;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A072FD" w:rsidRPr="00963F92" w:rsidRDefault="002E5B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картины;</w:t>
      </w:r>
    </w:p>
    <w:p w:rsidR="00A072FD" w:rsidRPr="00963F92" w:rsidRDefault="002E5B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составлять электронные письма по изучаемым темам;</w:t>
      </w:r>
    </w:p>
    <w:p w:rsidR="00A072FD" w:rsidRPr="00963F92" w:rsidRDefault="002E5B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презентации по изучаемым темам;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фонетический уровень языка</w:t>
      </w:r>
    </w:p>
    <w:p w:rsidR="00A072FD" w:rsidRPr="00963F92" w:rsidRDefault="002E5BE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:rsidR="00A072FD" w:rsidRPr="00963F92" w:rsidRDefault="002E5BE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  <w:highlight w:val="white"/>
        </w:rPr>
        <w:t>корректно произносить предложения с точки зрения их ритмико-интонационных особенностей;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в области межкультурной компетенции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и письменных текстах полученную информацию: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речевого этикета в формулах вежливости;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учебного процесса в Великобритании;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 знаменательных датах и их праздновании;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досуге в стране изучаемого языка;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особенностях городской жизни в Великобритании;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 Британской кухне;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 культуре  и безопасности поведения в цифровом пространстве;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личностях в  России и англоязычных странах;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особенностях культуры России и страны изучаемого языка;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писателях России и  Великобритании;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культурных стереотипах разных стран.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для организации ситуации общения по годам обучения.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5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  год обучения иностранному языку.</w:t>
      </w:r>
    </w:p>
    <w:p w:rsidR="00A072FD" w:rsidRPr="00963F92" w:rsidRDefault="002E5BE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и моя семья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Знакомство, страны и национальности, семейные фотографии, профессии в семье, семейные праздники, День рождения, Новый год. </w:t>
      </w:r>
    </w:p>
    <w:p w:rsidR="00A072FD" w:rsidRPr="00963F92" w:rsidRDefault="002E5BE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Мои друзья и наши увлечения.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 интересы, игры, кино, спорт посещение кружков, спортивных секций.</w:t>
      </w:r>
    </w:p>
    <w:p w:rsidR="00A072FD" w:rsidRPr="00963F92" w:rsidRDefault="002E5BE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школа.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Школьные предметы, мой любимый урок, мой портфель, мой день.</w:t>
      </w:r>
    </w:p>
    <w:p w:rsidR="00A072FD" w:rsidRPr="00963F92" w:rsidRDefault="002E5BE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квартира.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 комната,  названия предметов мебели,  с кем я живу, мои питомцы.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   год обучения иностранному языку.</w:t>
      </w:r>
    </w:p>
    <w:p w:rsidR="00A072FD" w:rsidRPr="00963F92" w:rsidRDefault="002E5B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Мой день.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 дня,  что я делаю в свободное время, как я ухаживаю за питомцами,  как я помогаю по дому.</w:t>
      </w:r>
    </w:p>
    <w:p w:rsidR="00A072FD" w:rsidRPr="00963F92" w:rsidRDefault="002E5B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Мой город.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Городские объекты, транспорт, посещение кафе, магазины.</w:t>
      </w:r>
    </w:p>
    <w:p w:rsidR="00A072FD" w:rsidRPr="00963F92" w:rsidRDefault="002E5B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еда.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 взять на пикник, покупка продуктов, правильное питание, приготовление еды, рецепты.</w:t>
      </w:r>
    </w:p>
    <w:p w:rsidR="00A072FD" w:rsidRPr="00963F92" w:rsidRDefault="002E5B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одежда.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Летняя и зимняя одежда, школьная форма, как я выбираю одежду, внешний вид. 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III  год обучения иностранному языку.</w:t>
      </w:r>
    </w:p>
    <w:p w:rsidR="00A072FD" w:rsidRPr="00963F92" w:rsidRDefault="002E5B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Природа.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Погода, явления природы, мир животных и растений, охрана окружающей среды.</w:t>
      </w:r>
    </w:p>
    <w:p w:rsidR="00A072FD" w:rsidRPr="00963F92" w:rsidRDefault="002E5B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Путешествия.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виды транспорта, мои каникулы, аэропорт, гостиницы, куда поехать летом и зимой,  развлечения.</w:t>
      </w:r>
    </w:p>
    <w:p w:rsidR="00A072FD" w:rsidRPr="00963F92" w:rsidRDefault="002E5BE9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Профессии и работа.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A072FD" w:rsidRPr="00963F92" w:rsidRDefault="002E5BE9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Праздники и знаменательные даты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 странах мира. Популярные праздники в России и  Великобритании, посещение фестиваля.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IV  год обучения иностранному языку.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    Интернет и гаджеты.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Интернет-технологии, социальные сети, блоги.</w:t>
      </w:r>
    </w:p>
    <w:p w:rsidR="00A072FD" w:rsidRPr="00963F92" w:rsidRDefault="002E5B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Здоровый образ жизни, самочувствие, правильное питание, режим дня, меры профилактики.</w:t>
      </w:r>
    </w:p>
    <w:p w:rsidR="00A072FD" w:rsidRPr="00963F92" w:rsidRDefault="002E5B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Наука и технологии.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Научно-технический прогресс, влияние современных технологий на жизнь человека,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знаменитые изобретатели;</w:t>
      </w:r>
    </w:p>
    <w:p w:rsidR="00A072FD" w:rsidRPr="00963F92" w:rsidRDefault="002E5BE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Выдающиеся люди.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Писатели, спортсмены, актеры.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V  год обучения иностранному языку.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Культура и искусство.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Музыка, посещение музея и выставки, театра, описание картины, сюжета фильма. </w:t>
      </w:r>
    </w:p>
    <w:p w:rsidR="00A072FD" w:rsidRPr="00963F92" w:rsidRDefault="002E5BE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Кино.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Мой любимый фильм, мультфильм, любимый актер, персонаж, описание сюжета.</w:t>
      </w:r>
    </w:p>
    <w:p w:rsidR="00A072FD" w:rsidRPr="00963F92" w:rsidRDefault="002E5BE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Книги.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 w:rsidR="00A072FD" w:rsidRPr="00963F92" w:rsidRDefault="002E5BE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Иностранные языки.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 международного общения, общение с англоязычными друзьями.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17dp8vu" w:colFirst="0" w:colLast="0"/>
      <w:bookmarkEnd w:id="9"/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EA2672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heading=h.3rdcrjn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2E5BE9"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A072FD" w:rsidRPr="00963F92" w:rsidRDefault="00A07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618"/>
        <w:gridCol w:w="2698"/>
        <w:gridCol w:w="5366"/>
      </w:tblGrid>
      <w:tr w:rsidR="00A072FD" w:rsidRPr="00963F92" w:rsidTr="00963F92">
        <w:trPr>
          <w:trHeight w:val="976"/>
        </w:trPr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Я и моя семья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1. Знакомство, страны и национальности.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Семейные фотографии.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 xml:space="preserve">3. Традиции и праздники в моей семье.  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о себе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краткое описание внешности и характера членов семьи;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краткий рассказ о своей семье;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заполнять свои личные данные в анкету;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писать поздравительные открытки с Днем рождения, Новым годом, 8 марта;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с семейными фотографиями и комментариями.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2.  Мои друзья и наши увлечения.     (17 ч.)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  Наши увлечения.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  Спорт и спортивные игры.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  Встреча с друзьями.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краткое описание своего хобби;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составлять  краткий рассказ о своих спортивных увлечениях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составлять голосовое сообщение с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предложением пойти в кино;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презентацию о своем хобби;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писать записку с приглашением пойти в кино.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 Моя школа.     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1. Школьные предметы.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  Мой портфель.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Мой день в школе.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 о любимом  школьном предмете;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 краткий рассказ о своем школьном дне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составлять плакат с идеями по усовершенствованию школьного портфеля;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составлять с информацией о домашнем задании;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краткое электронное письмо о своей школьной жизни.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4. Моя квартира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Моя комната.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 Как я провожу время дома.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Как я принимаю гостей.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 краткое описание своей комнаты или квартиры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 по теме «Как я провожу время дома»;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приглашением прийти в гости;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 составлять презентацию о своем домашнем досуге;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описание своей комнаты;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 пост для блога  о приеме гостей.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EA2672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eading=h.26in1rg" w:colFirst="0" w:colLast="0"/>
      <w:bookmarkEnd w:id="1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2E5BE9"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A072FD" w:rsidRPr="00963F92" w:rsidRDefault="00A07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570"/>
        <w:gridCol w:w="2420"/>
        <w:gridCol w:w="5692"/>
      </w:tblGrid>
      <w:tr w:rsidR="00A072FD" w:rsidRPr="00963F92" w:rsidTr="00963F92">
        <w:trPr>
          <w:trHeight w:val="976"/>
        </w:trPr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1.  Мой день 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Распорядок дня.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2. Мое свободное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время.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3. Мои домашние обязанности.   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lastRenderedPageBreak/>
              <w:t>В области монологической формы речи: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составлять  краткий рассказ о своем распорядке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дня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краткий рассказ о   проведении свободного времени с друзьями;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сообщение с информацией о том, что нужно сделать по дому;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составлять презентацию со своим распорядком дня;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составлять электронное письмо о проведении досуга с друзьями;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составлять текст SMS-сообщения с указанием, что нужно сделать по дому.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603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 Мой</w:t>
            </w:r>
            <w:r w:rsidR="002E5BE9"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город.  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  В городе.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  Посещение магазинов.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  Посещение кафе.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В области монологической формы речи: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краткий  рассказ о своем городе, его достопримечательностях;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описывать  маршрут по карте от школы до дома;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с просьбой пойти в магазин и сделать определенные покупки;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составлять карту с указанием маршрута, например, от школы до дома;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составлять плакат о своем городе;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составлять меню в кафе.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  Моя любимая еда.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Пикник.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Правильное питание.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 Приготовление  еды.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голосовое сообщение с предложениями, что взять с собой на пикник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записывать коллективный видео блог с рецептами любимых блюд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презентацию о правильном питании;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составлять рецепт любимого блюда;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составлять список продуктов для пикника;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электронное письмо с приглашением на пикник.</w:t>
            </w:r>
          </w:p>
          <w:p w:rsidR="00A072FD" w:rsidRPr="00963F92" w:rsidRDefault="00A072F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4. Моя любимая одежда. 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1.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Летняя и зимняя одежда.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 Школьная форма.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Внешний вид.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рассказывать о своих предпочтениях в одежде;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рассказывать о школьной форме своей мечты;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записывать материал для видео блога с представлением любимой одежды;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написать электронное письмо другу с советом, какую одежду взять с собой на каникулы;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представить в виде презентации или плаката  новый дизайн школьной формы;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 составлять плакат со представлением своего костюма для участия в модном шоу.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A072FD" w:rsidRPr="00963F92" w:rsidRDefault="00A0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EA2672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lnxbz9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2E5BE9"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A072FD" w:rsidRPr="00963F92" w:rsidRDefault="00A07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830"/>
        <w:gridCol w:w="2661"/>
        <w:gridCol w:w="5191"/>
      </w:tblGrid>
      <w:tr w:rsidR="00A072FD" w:rsidRPr="00963F92" w:rsidTr="00963F92">
        <w:trPr>
          <w:trHeight w:val="976"/>
        </w:trPr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 Природа.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Погода.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Мир животных и растений.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Охрана окружающей среды.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рассказывать о погоде;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уметь описывать явления природы;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растениях и животных родного края;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рассказывать о том, как можно охранять природу;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прогноз погоды;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составлять записку с рекомендациями, что надеть в соответствии с прогнозом погоды;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постер и текст презентации о животном или растении;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составлять рекомендации по охране окружающей среды.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2. Путешествия.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Транспорт.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2. Поездки на отдых.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3. Развлечения на отдыхе.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• рассказывать о городском транспорте;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объяснять маршрут от дома до школы;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рассказывать о поездках на каникулы с семьей;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 о занятиях на отдыхе;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составлять маршрут, как доехать на городском транспорте до места встречи;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составлять короткое электронное письмо или открытку о событиях на отдыхе;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алгоритм действий в аэропорту;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делать пост в  социальных сетях или запись в блоге о своем отдыхе.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Профессии и работа.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Мир профессий.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Профессии в семье.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Выбор профессии.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любимой профессии;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описывать профессиональные обязанности членов семьи;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описывать рабочее место для представителей разных профессий;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lastRenderedPageBreak/>
              <w:t>В области письма: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составить презентацию о профессии;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плакат о профессиях будущего;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заполнять анкету о своих интересах для определения подходящей профессии.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  Праздники и знаменательные даты.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Праздники в России.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Праздники в Великобритании.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 Фестивали.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рассказывать о любимом празднике;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рассказ про Рождество;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составлять рассказ об известном фестивале;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составлять поздравительную открытку с Новым годом и Рождеством; 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писать открытку с фестиваля;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составлять презентацию или плакат о любимом празднике.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EA2672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heading=h.35nkun2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2E5BE9"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A072FD" w:rsidRPr="00963F92" w:rsidRDefault="00A07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367"/>
        <w:gridCol w:w="2867"/>
        <w:gridCol w:w="5448"/>
      </w:tblGrid>
      <w:tr w:rsidR="00A072FD" w:rsidRPr="00963F92" w:rsidTr="00963F92">
        <w:trPr>
          <w:trHeight w:val="976"/>
        </w:trPr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Интернет и гаджеты.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(8 ч.)</w:t>
            </w: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Мир гаджетов.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Социальные сети.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Блоги.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</w:t>
            </w:r>
            <w:r w:rsidRPr="00963F92">
              <w:rPr>
                <w:rFonts w:ascii="Times New Roman" w:eastAsia="Times New Roman" w:hAnsi="Times New Roman" w:cs="Times New Roman"/>
              </w:rPr>
              <w:t>: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краткое описание технического устройства (гаджета);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голосовые и видео  сообщения о себе для странички в социальных сетях;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рассказ по образцу  о своих гаджетах, технических устройствах и их применении;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 презентацию об используемых технических устройствах  (гаджетах);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 по образцу страничку или отдельную рубрику с информацией о себе  для социальных сетей;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блога по изученному образцу;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•  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составлять краткое электронное письмо по образцу.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Здоровье.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(8 ч.)</w:t>
            </w: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Здоровый образ жизни.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Режим дня.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В аптеке.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</w:t>
            </w:r>
            <w:r w:rsidRPr="00963F92">
              <w:rPr>
                <w:rFonts w:ascii="Times New Roman" w:eastAsia="Times New Roman" w:hAnsi="Times New Roman" w:cs="Times New Roman"/>
              </w:rPr>
              <w:t>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составлять правила о здоровом образе жизни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о времени приема лекарства;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голосовое сообщение заболевшему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однокласснику с пожеланием выздоровления;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• рассказывать о своем самочувствии и симптомах;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своем режиме дня;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текст для блога на тему «Здоровый образ жизни»;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плакат с инструкцией по правильному режиму дня;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текст рецепта  для приготовления полезного блюда;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электронное письмо заболевшему однокласснику с пожеланием выздоровления.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Наука и технологии. (10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Наука в современном мире.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Технологии и мы.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Знаменитые изобретатели.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значимости научных достижений в современной жизни;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уметь рассказывать о важном достижении в одной из научных областей;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том, как современные  технологии помогают в учебе;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том, какие современные  технологии используются  дома;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об известном ученом или изобретателе;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плакат об используемых в быту современных технологиях (например, робот-пылесос);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о важном научном достижении (например, о разработке нового лекарства);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краткую инструкцию, как пользоваться торговым автоматом для покупки шоколада или напитка.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4. Выдающиеся люди. (8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Выдающиеся поэты и писатели.</w:t>
            </w:r>
          </w:p>
          <w:p w:rsidR="00A072FD" w:rsidRPr="00963F92" w:rsidRDefault="002E5B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Выдающиеся люди в искусстве.</w:t>
            </w:r>
          </w:p>
          <w:p w:rsidR="00A072FD" w:rsidRPr="00963F92" w:rsidRDefault="002E5B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Выдающиеся люди в спорте.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любимом произведении и его авторе;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художнике и его картинах;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  кратко рассказывать о любимом спортсмене;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составлять презентацию о  любимом писателе/поэте;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 составлять плакат о любимом актере/певце;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записку с напоминанием о месте и времени встречи в связи с походом на выставку или спортивное мероприятие;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  составлять пост для блога о спортивном событии.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A072FD" w:rsidRPr="00963F92" w:rsidRDefault="00A0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EA2672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heading=h.1ksv4uv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2E5BE9"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149"/>
        <w:gridCol w:w="2593"/>
        <w:gridCol w:w="5940"/>
      </w:tblGrid>
      <w:tr w:rsidR="00A072FD" w:rsidRPr="00963F92" w:rsidTr="00963F92">
        <w:trPr>
          <w:trHeight w:val="976"/>
        </w:trPr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Культура и искусство.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(8 ч.)</w:t>
            </w:r>
          </w:p>
        </w:tc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Мир музыки.</w:t>
            </w:r>
          </w:p>
          <w:p w:rsidR="00A072FD" w:rsidRPr="00963F92" w:rsidRDefault="002E5BE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Музеи и выставки.</w:t>
            </w:r>
          </w:p>
          <w:p w:rsidR="00A072FD" w:rsidRPr="00963F92" w:rsidRDefault="002E5BE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Театр.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монологической формы речи: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кратко рассказывать о своих предпочтениях в музыке;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с приглашением пойти на концерт или выставку;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посещении выставки, музея  или театра;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любимом спектакле;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о любимой музыкальной группе;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афишу для спектакля;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о посещении выставки/музея/театра;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электронное письмо другу с советом, куда можно пойти в выходные (концерты, театр, кино, выставки).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2. Кино.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(8 ч.)</w:t>
            </w:r>
          </w:p>
        </w:tc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Мир кино.</w:t>
            </w:r>
          </w:p>
          <w:p w:rsidR="00A072FD" w:rsidRPr="00963F92" w:rsidRDefault="002E5BE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2.Любимые фильмы.</w:t>
            </w:r>
          </w:p>
          <w:p w:rsidR="00A072FD" w:rsidRPr="00963F92" w:rsidRDefault="002E5BE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Поход в кино.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любимом фильме;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персонаже фильма;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о походе в кино;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отзыв о фильме по образцу;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афишу для фильма;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о профессиях в киноиндустрии;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записку с предложением пойти в кино.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Книги.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(10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Книги в моей жизни.</w:t>
            </w:r>
          </w:p>
          <w:p w:rsidR="00A072FD" w:rsidRPr="00963F92" w:rsidRDefault="002E5BE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Известные писатели России и Великобритании</w:t>
            </w:r>
          </w:p>
          <w:p w:rsidR="00A072FD" w:rsidRPr="00963F92" w:rsidRDefault="002E5BE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Книги и фильмы.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любимой книге;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 о писателе страны изучаемого языка;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кратко рассказывать об экранизациях известных литературных </w:t>
            </w: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произведений;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отзыв о книге по образцу; 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презентации о любимом писателе;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 составлять описание персонажа;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делать пост в социальных сетях с рекомендацией прочитать литературное произведение;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lastRenderedPageBreak/>
              <w:t>4. Иностранные языки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(8ч.)</w:t>
            </w:r>
          </w:p>
        </w:tc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Английский язык в современном мире.</w:t>
            </w:r>
          </w:p>
          <w:p w:rsidR="00A072FD" w:rsidRPr="00963F92" w:rsidRDefault="002E5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Языки разных стран.</w:t>
            </w:r>
          </w:p>
          <w:p w:rsidR="00A072FD" w:rsidRPr="00963F92" w:rsidRDefault="002E5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Изучение иностранных языков.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роли английского языка в современной жизни;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рассказывать, на каких языках говорят в разных странах мира;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и записывать  фрагменты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оформлять карту с информацией о том, на каких языках говорят в разных странах мира;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пост для социальных сетей с советами, как лучше учить иностранный язык; 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«Почему я хочу говорить на английском языке».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A072FD" w:rsidRPr="00963F92" w:rsidRDefault="00A0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heading=h.44sinio" w:colFirst="0" w:colLast="0"/>
      <w:bookmarkEnd w:id="15"/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072FD" w:rsidRPr="00963F92" w:rsidSect="00963F92"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75" w:rsidRDefault="00A35375" w:rsidP="00A072FD">
      <w:pPr>
        <w:spacing w:after="0" w:line="240" w:lineRule="auto"/>
      </w:pPr>
      <w:r>
        <w:separator/>
      </w:r>
    </w:p>
  </w:endnote>
  <w:endnote w:type="continuationSeparator" w:id="1">
    <w:p w:rsidR="00A35375" w:rsidRDefault="00A35375" w:rsidP="00A0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77" w:rsidRDefault="002D13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15277">
      <w:rPr>
        <w:color w:val="000000"/>
      </w:rPr>
      <w:instrText>PAGE</w:instrText>
    </w:r>
    <w:r>
      <w:rPr>
        <w:color w:val="000000"/>
      </w:rPr>
      <w:fldChar w:fldCharType="end"/>
    </w:r>
  </w:p>
  <w:p w:rsidR="00815277" w:rsidRDefault="008152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77" w:rsidRDefault="002D13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15277">
      <w:rPr>
        <w:color w:val="000000"/>
      </w:rPr>
      <w:instrText>PAGE</w:instrText>
    </w:r>
    <w:r>
      <w:rPr>
        <w:color w:val="000000"/>
      </w:rPr>
      <w:fldChar w:fldCharType="separate"/>
    </w:r>
    <w:r w:rsidR="00810499">
      <w:rPr>
        <w:noProof/>
        <w:color w:val="000000"/>
      </w:rPr>
      <w:t>25</w:t>
    </w:r>
    <w:r>
      <w:rPr>
        <w:color w:val="000000"/>
      </w:rPr>
      <w:fldChar w:fldCharType="end"/>
    </w:r>
  </w:p>
  <w:p w:rsidR="00815277" w:rsidRDefault="008152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75" w:rsidRDefault="00A35375" w:rsidP="00A072FD">
      <w:pPr>
        <w:spacing w:after="0" w:line="240" w:lineRule="auto"/>
      </w:pPr>
      <w:r>
        <w:separator/>
      </w:r>
    </w:p>
  </w:footnote>
  <w:footnote w:type="continuationSeparator" w:id="1">
    <w:p w:rsidR="00A35375" w:rsidRDefault="00A35375" w:rsidP="00A0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802"/>
    <w:multiLevelType w:val="multilevel"/>
    <w:tmpl w:val="C8C6D5E2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">
    <w:nsid w:val="03465157"/>
    <w:multiLevelType w:val="multilevel"/>
    <w:tmpl w:val="7270C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E68"/>
    <w:multiLevelType w:val="multilevel"/>
    <w:tmpl w:val="0E92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41D26"/>
    <w:multiLevelType w:val="multilevel"/>
    <w:tmpl w:val="FF284260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9E6EA5"/>
    <w:multiLevelType w:val="multilevel"/>
    <w:tmpl w:val="1376E8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A25A3"/>
    <w:multiLevelType w:val="multilevel"/>
    <w:tmpl w:val="47B6972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C77687"/>
    <w:multiLevelType w:val="multilevel"/>
    <w:tmpl w:val="F85A20B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B6A71"/>
    <w:multiLevelType w:val="multilevel"/>
    <w:tmpl w:val="60EE0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824F8"/>
    <w:multiLevelType w:val="multilevel"/>
    <w:tmpl w:val="D5387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E08DE"/>
    <w:multiLevelType w:val="multilevel"/>
    <w:tmpl w:val="95D824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E7138F"/>
    <w:multiLevelType w:val="multilevel"/>
    <w:tmpl w:val="2AB85C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DE2A82"/>
    <w:multiLevelType w:val="multilevel"/>
    <w:tmpl w:val="0512F2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92"/>
    <w:multiLevelType w:val="multilevel"/>
    <w:tmpl w:val="F8EABA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6F4103"/>
    <w:multiLevelType w:val="multilevel"/>
    <w:tmpl w:val="8A76415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BA45AE"/>
    <w:multiLevelType w:val="multilevel"/>
    <w:tmpl w:val="D2B0281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1131568"/>
    <w:multiLevelType w:val="multilevel"/>
    <w:tmpl w:val="B67A0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A7E9F"/>
    <w:multiLevelType w:val="multilevel"/>
    <w:tmpl w:val="C7045C76"/>
    <w:lvl w:ilvl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3012AA"/>
    <w:multiLevelType w:val="multilevel"/>
    <w:tmpl w:val="5A887B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EC381B"/>
    <w:multiLevelType w:val="multilevel"/>
    <w:tmpl w:val="34B8E1C2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9">
    <w:nsid w:val="5F7C74B5"/>
    <w:multiLevelType w:val="multilevel"/>
    <w:tmpl w:val="4EB4C17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902C5C"/>
    <w:multiLevelType w:val="multilevel"/>
    <w:tmpl w:val="22825554"/>
    <w:lvl w:ilvl="0">
      <w:start w:val="9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F225A8"/>
    <w:multiLevelType w:val="multilevel"/>
    <w:tmpl w:val="8CA8A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50862"/>
    <w:multiLevelType w:val="multilevel"/>
    <w:tmpl w:val="822EB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65502"/>
    <w:multiLevelType w:val="multilevel"/>
    <w:tmpl w:val="0DDAB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0"/>
  </w:num>
  <w:num w:numId="5">
    <w:abstractNumId w:val="22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19"/>
  </w:num>
  <w:num w:numId="15">
    <w:abstractNumId w:val="16"/>
  </w:num>
  <w:num w:numId="16">
    <w:abstractNumId w:val="12"/>
  </w:num>
  <w:num w:numId="17">
    <w:abstractNumId w:val="5"/>
  </w:num>
  <w:num w:numId="18">
    <w:abstractNumId w:val="14"/>
  </w:num>
  <w:num w:numId="19">
    <w:abstractNumId w:val="20"/>
  </w:num>
  <w:num w:numId="20">
    <w:abstractNumId w:val="23"/>
  </w:num>
  <w:num w:numId="21">
    <w:abstractNumId w:val="15"/>
  </w:num>
  <w:num w:numId="22">
    <w:abstractNumId w:val="1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2FD"/>
    <w:rsid w:val="0016682D"/>
    <w:rsid w:val="00240931"/>
    <w:rsid w:val="00243BC5"/>
    <w:rsid w:val="002D130C"/>
    <w:rsid w:val="002E5BE9"/>
    <w:rsid w:val="00603882"/>
    <w:rsid w:val="008025D0"/>
    <w:rsid w:val="00810499"/>
    <w:rsid w:val="008127DA"/>
    <w:rsid w:val="00815277"/>
    <w:rsid w:val="00963F92"/>
    <w:rsid w:val="00A072FD"/>
    <w:rsid w:val="00A35375"/>
    <w:rsid w:val="00A73333"/>
    <w:rsid w:val="00AE62CE"/>
    <w:rsid w:val="00B35249"/>
    <w:rsid w:val="00E94CA7"/>
    <w:rsid w:val="00EA2672"/>
    <w:rsid w:val="00FB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FD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F6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normal"/>
    <w:next w:val="normal"/>
    <w:rsid w:val="00A072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072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072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072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72FD"/>
  </w:style>
  <w:style w:type="table" w:customStyle="1" w:styleId="TableNormal">
    <w:name w:val="Table Normal"/>
    <w:rsid w:val="00A072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F6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6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18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1462C9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1462C9"/>
  </w:style>
  <w:style w:type="character" w:customStyle="1" w:styleId="Hyperlink0">
    <w:name w:val="Hyperlink.0"/>
    <w:rsid w:val="001462C9"/>
    <w:rPr>
      <w:sz w:val="28"/>
      <w:szCs w:val="28"/>
    </w:rPr>
  </w:style>
  <w:style w:type="paragraph" w:customStyle="1" w:styleId="ConsPlusNormal">
    <w:name w:val="ConsPlusNormal"/>
    <w:uiPriority w:val="99"/>
    <w:qFormat/>
    <w:rsid w:val="001462C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1462C9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Абзац списка1"/>
    <w:basedOn w:val="a"/>
    <w:rsid w:val="001462C9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DD4"/>
  </w:style>
  <w:style w:type="paragraph" w:styleId="ac">
    <w:name w:val="footer"/>
    <w:basedOn w:val="a"/>
    <w:link w:val="ad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DD4"/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semiHidden/>
    <w:unhideWhenUsed/>
    <w:rsid w:val="00600CF8"/>
  </w:style>
  <w:style w:type="character" w:customStyle="1" w:styleId="apple-converted-space">
    <w:name w:val="apple-converted-space"/>
    <w:basedOn w:val="a0"/>
    <w:rsid w:val="00FF6393"/>
  </w:style>
  <w:style w:type="character" w:customStyle="1" w:styleId="a4">
    <w:name w:val="Название Знак"/>
    <w:basedOn w:val="a0"/>
    <w:link w:val="a3"/>
    <w:uiPriority w:val="10"/>
    <w:rsid w:val="00FF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9"/>
    <w:rsid w:val="00FF6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0">
    <w:name w:val="Strong"/>
    <w:basedOn w:val="a0"/>
    <w:uiPriority w:val="22"/>
    <w:qFormat/>
    <w:rsid w:val="00E46F88"/>
    <w:rPr>
      <w:b/>
      <w:bCs/>
    </w:rPr>
  </w:style>
  <w:style w:type="paragraph" w:customStyle="1" w:styleId="msonormalmailrucssattributepostfix">
    <w:name w:val="msonormal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msolistparagraphmailrucssattributepostfix">
    <w:name w:val="msolistparagraph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30">
    <w:name w:val="Body Text Indent 3"/>
    <w:basedOn w:val="a"/>
    <w:link w:val="31"/>
    <w:semiHidden/>
    <w:rsid w:val="00BF6839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BF68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1DC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1DCD"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rsid w:val="005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af3">
    <w:name w:val="Subtitle"/>
    <w:basedOn w:val="normal"/>
    <w:next w:val="normal"/>
    <w:rsid w:val="00A072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yn/vtUl7+iw20lHmgoSkpDooQ==">AMUW2mW6fA4/tNvp1Sn15x7Mvr6ffBDFb8eTZlFG8A1OhuXxRDL23uuxbB6sD7P4qW2f8dtX+MyXIXhb49H37tKgMfbxX0NoRHRQEaMLQzt23fWq+DmJ0KXkfV/iwqb6mTOxE/BU+0kqhLbC3KWTFrElunAJnvq14Q35Zv8ohB06w1veEbWFSDYBmfAww+wWv4xcSAaTRGeTqn/MNa6UKA+j0NYey+r1WeA0TEwsDgvgBuXoDpbR3qXvq9JSZ36cImmeUPHwxnTYBdoRrsvJU3c0dE7gdmX1Hn3KohrtI61KaaE3JF5Pv6APV/LSigeEUG39JiRy7drPApzRuA/3sXXALvsQTbPjte+7m4jgfZuKfxxUegvEo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9045</Words>
  <Characters>51562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Валерия</cp:lastModifiedBy>
  <cp:revision>8</cp:revision>
  <dcterms:created xsi:type="dcterms:W3CDTF">2022-06-05T14:24:00Z</dcterms:created>
  <dcterms:modified xsi:type="dcterms:W3CDTF">2024-11-08T12:45:00Z</dcterms:modified>
</cp:coreProperties>
</file>