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765C6" w14:textId="3CB45868" w:rsidR="007A7282" w:rsidRPr="007A7282" w:rsidRDefault="007176EA" w:rsidP="007A7282">
      <w:pPr>
        <w:pStyle w:val="a3"/>
        <w:ind w:firstLine="284"/>
        <w:jc w:val="center"/>
        <w:rPr>
          <w:b/>
          <w:bCs/>
        </w:rPr>
      </w:pPr>
      <w:r w:rsidRPr="00F4002C">
        <w:rPr>
          <w:b/>
          <w:bCs/>
        </w:rPr>
        <w:t>Пояснительная записка</w:t>
      </w:r>
      <w:r w:rsidR="007A7282">
        <w:rPr>
          <w:b/>
          <w:bCs/>
        </w:rPr>
        <w:t xml:space="preserve"> к </w:t>
      </w:r>
      <w:r w:rsidR="007A7282" w:rsidRPr="007A7282">
        <w:rPr>
          <w:b/>
          <w:bCs/>
        </w:rPr>
        <w:t>программ</w:t>
      </w:r>
      <w:r w:rsidR="007A7282">
        <w:rPr>
          <w:b/>
          <w:bCs/>
        </w:rPr>
        <w:t>е</w:t>
      </w:r>
      <w:r w:rsidR="007A7282" w:rsidRPr="007A7282">
        <w:rPr>
          <w:b/>
          <w:bCs/>
        </w:rPr>
        <w:t xml:space="preserve"> «Текстильная кукла»</w:t>
      </w:r>
    </w:p>
    <w:p w14:paraId="290EC5D2" w14:textId="77777777" w:rsidR="00A441B8" w:rsidRPr="00F4002C" w:rsidRDefault="00A441B8" w:rsidP="00F400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6C7E00F" w14:textId="77777777" w:rsidR="00150BD1" w:rsidRPr="00F4002C" w:rsidRDefault="00150BD1" w:rsidP="00F400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4002C">
        <w:rPr>
          <w:rFonts w:ascii="Times New Roman" w:hAnsi="Times New Roman" w:cs="Times New Roman"/>
          <w:sz w:val="24"/>
          <w:szCs w:val="24"/>
          <w:lang w:eastAsia="ar-SA"/>
        </w:rPr>
        <w:t xml:space="preserve">Рабочая программа </w:t>
      </w:r>
      <w:bookmarkStart w:id="0" w:name="_Hlk83046266"/>
      <w:r w:rsidRPr="00F4002C">
        <w:rPr>
          <w:rFonts w:ascii="Times New Roman" w:hAnsi="Times New Roman" w:cs="Times New Roman"/>
          <w:sz w:val="24"/>
          <w:szCs w:val="24"/>
          <w:lang w:eastAsia="ar-SA"/>
        </w:rPr>
        <w:t>кружка «Текстильная кукла» составлена</w:t>
      </w:r>
    </w:p>
    <w:p w14:paraId="2CEB5FF7" w14:textId="77777777" w:rsidR="00150BD1" w:rsidRPr="00F4002C" w:rsidRDefault="00150BD1" w:rsidP="00F4002C">
      <w:pPr>
        <w:widowControl w:val="0"/>
        <w:tabs>
          <w:tab w:val="left" w:pos="154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4002C">
        <w:rPr>
          <w:rFonts w:ascii="Times New Roman" w:hAnsi="Times New Roman" w:cs="Times New Roman"/>
          <w:sz w:val="24"/>
          <w:szCs w:val="24"/>
          <w:lang w:eastAsia="ar-SA"/>
        </w:rPr>
        <w:t>- в соответствии с Федеральным государственным образовательным стандартом основного общего образования;</w:t>
      </w:r>
    </w:p>
    <w:p w14:paraId="5CCD4944" w14:textId="77777777" w:rsidR="00150BD1" w:rsidRPr="00F4002C" w:rsidRDefault="00150BD1" w:rsidP="00F4002C">
      <w:pPr>
        <w:widowControl w:val="0"/>
        <w:tabs>
          <w:tab w:val="left" w:pos="154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002C">
        <w:rPr>
          <w:rFonts w:ascii="Times New Roman" w:hAnsi="Times New Roman" w:cs="Times New Roman"/>
          <w:sz w:val="24"/>
          <w:szCs w:val="24"/>
          <w:lang w:eastAsia="ar-SA"/>
        </w:rPr>
        <w:t xml:space="preserve">- в соответствии с </w:t>
      </w:r>
      <w:r w:rsidRPr="00F4002C">
        <w:rPr>
          <w:rFonts w:ascii="Times New Roman" w:hAnsi="Times New Roman" w:cs="Times New Roman"/>
          <w:sz w:val="24"/>
          <w:szCs w:val="24"/>
        </w:rPr>
        <w:t>санитарными правилами СП 2.4.3648-20 «Санитарно-эпидемиологические требования к организации воспитания и обучения, отдыха и оздоровления детей и молодежи» -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4A809AEE" w14:textId="77777777" w:rsidR="00150BD1" w:rsidRPr="00F4002C" w:rsidRDefault="00150BD1" w:rsidP="00F4002C">
      <w:pPr>
        <w:widowControl w:val="0"/>
        <w:tabs>
          <w:tab w:val="left" w:pos="154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4002C">
        <w:rPr>
          <w:rFonts w:ascii="Times New Roman" w:hAnsi="Times New Roman" w:cs="Times New Roman"/>
          <w:sz w:val="24"/>
          <w:szCs w:val="24"/>
        </w:rPr>
        <w:t xml:space="preserve">- в соответствии с Рабочей </w:t>
      </w:r>
      <w:r w:rsidRPr="00F4002C">
        <w:rPr>
          <w:rFonts w:ascii="Times New Roman" w:hAnsi="Times New Roman" w:cs="Times New Roman"/>
          <w:sz w:val="24"/>
          <w:szCs w:val="24"/>
          <w:lang w:eastAsia="ar-SA"/>
        </w:rPr>
        <w:t>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№36 города Ставрополя»;</w:t>
      </w:r>
    </w:p>
    <w:bookmarkEnd w:id="0"/>
    <w:p w14:paraId="42C48583" w14:textId="77777777" w:rsidR="00431819" w:rsidRPr="00F4002C" w:rsidRDefault="00431819" w:rsidP="00F400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002C">
        <w:rPr>
          <w:rFonts w:ascii="Times New Roman" w:hAnsi="Times New Roman" w:cs="Times New Roman"/>
          <w:sz w:val="24"/>
          <w:szCs w:val="24"/>
        </w:rPr>
        <w:t>- рабочей программой воспитания основного общего образования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 на 2022-2025 годы;</w:t>
      </w:r>
    </w:p>
    <w:p w14:paraId="0842BF65" w14:textId="77777777" w:rsidR="007176EA" w:rsidRPr="00F4002C" w:rsidRDefault="007176EA" w:rsidP="00F4002C">
      <w:pPr>
        <w:pStyle w:val="a3"/>
        <w:ind w:left="0" w:firstLine="284"/>
      </w:pPr>
      <w:r w:rsidRPr="00F4002C">
        <w:rPr>
          <w:b/>
          <w:bCs/>
        </w:rPr>
        <w:t> </w:t>
      </w:r>
      <w:r w:rsidRPr="00F4002C">
        <w:t>Занятия по изготовлению разных текстильных кукол приносят детям эстетическое удовлетворение, предоставляют возможности для творчества, повышают их активность и уверенность в себе, способствуют развитию навыков коммуникации, обогащают субъективный опыт ребёнка, нормализуют эмоциональное состояние, развивают волевые качества.</w:t>
      </w:r>
    </w:p>
    <w:p w14:paraId="03B54024" w14:textId="77777777" w:rsidR="007176EA" w:rsidRPr="00F4002C" w:rsidRDefault="007176EA" w:rsidP="00F4002C">
      <w:pPr>
        <w:pStyle w:val="a3"/>
        <w:ind w:left="0" w:firstLine="284"/>
      </w:pPr>
      <w:r w:rsidRPr="00F4002C">
        <w:t>   </w:t>
      </w:r>
      <w:r w:rsidRPr="00F4002C">
        <w:rPr>
          <w:b/>
          <w:bCs/>
        </w:rPr>
        <w:t>Новизна</w:t>
      </w:r>
      <w:r w:rsidRPr="00F4002C">
        <w:t xml:space="preserve"> образовательной программы заключается в том, что в данной программе конкретизирован тематический план занятий кружка конкретными изделиями, в соответствии с планом составлено содержание программы, а главное подобрана доступная для детей технология </w:t>
      </w:r>
      <w:r w:rsidR="00626F95" w:rsidRPr="00F4002C">
        <w:t>изготовления текстильных</w:t>
      </w:r>
      <w:r w:rsidRPr="00F4002C">
        <w:t xml:space="preserve"> кукол.</w:t>
      </w:r>
    </w:p>
    <w:p w14:paraId="5B6A4C44" w14:textId="77777777" w:rsidR="007176EA" w:rsidRPr="00F4002C" w:rsidRDefault="007176EA" w:rsidP="00F4002C">
      <w:pPr>
        <w:pStyle w:val="a3"/>
        <w:ind w:left="0" w:firstLine="284"/>
      </w:pPr>
      <w:r w:rsidRPr="00F4002C">
        <w:rPr>
          <w:b/>
          <w:bCs/>
        </w:rPr>
        <w:t>    Актуальность программы. </w:t>
      </w:r>
      <w:r w:rsidRPr="00F4002C">
        <w:t xml:space="preserve">Занятия выполнения текстильной куклы позволяют обеспечить занятость детей в свободное время, </w:t>
      </w:r>
      <w:r w:rsidR="00626F95" w:rsidRPr="00F4002C">
        <w:t>делая досуг</w:t>
      </w:r>
      <w:r w:rsidRPr="00F4002C">
        <w:t xml:space="preserve"> более содержательным.  Занятия по программе приобщают детей к </w:t>
      </w:r>
      <w:r w:rsidR="00626F95" w:rsidRPr="00F4002C">
        <w:t>традициям народного декоративно</w:t>
      </w:r>
      <w:r w:rsidRPr="00F4002C">
        <w:t xml:space="preserve">-прикладного творчества, а </w:t>
      </w:r>
      <w:r w:rsidR="00626F95" w:rsidRPr="00F4002C">
        <w:t>также</w:t>
      </w:r>
      <w:r w:rsidRPr="00F4002C">
        <w:t xml:space="preserve"> позволяют развивать творческие задатки школьников, мелкую моторику пальцев рук; самоутвердиться, проявляя индивидуальность и получая результаты своего художественного творчества.</w:t>
      </w:r>
    </w:p>
    <w:p w14:paraId="17FCA678" w14:textId="77777777" w:rsidR="007176EA" w:rsidRPr="00F4002C" w:rsidRDefault="007176EA" w:rsidP="00F4002C">
      <w:pPr>
        <w:pStyle w:val="a3"/>
        <w:ind w:left="0" w:firstLine="284"/>
      </w:pPr>
      <w:r w:rsidRPr="00F4002C">
        <w:t>   </w:t>
      </w:r>
      <w:r w:rsidRPr="00F4002C">
        <w:rPr>
          <w:b/>
          <w:bCs/>
        </w:rPr>
        <w:t>Педагогическая целесообразность </w:t>
      </w:r>
      <w:r w:rsidRPr="00F4002C">
        <w:t>данной образовательной программа заключается в следующем: занятия кружка «Текстильная кукла» способствуют развитию мелкой моторики рук. Учеными физиологами Е.И. Есениной, Л.В.</w:t>
      </w:r>
      <w:r w:rsidR="00626F95" w:rsidRPr="00F4002C">
        <w:t xml:space="preserve"> </w:t>
      </w:r>
      <w:r w:rsidRPr="00F4002C">
        <w:t xml:space="preserve">Фоминой установлено, что мелкая моторика рук и уровень развития речи и </w:t>
      </w:r>
      <w:r w:rsidR="00626F95" w:rsidRPr="00F4002C">
        <w:t>памяти школьников</w:t>
      </w:r>
      <w:r w:rsidRPr="00F4002C">
        <w:t xml:space="preserve"> находятся в прямой зависимости друг от друга. Они утверждают, что школьники с низким уровнем развития моторики быстро утомляются, им трудно выполнять письменные задания, концентрировать внимание, делать выводы. У таких детей появляются чувство тревоги, возникают комплексы, что в дальнейшем приводит к отставанию в учебе.  </w:t>
      </w:r>
    </w:p>
    <w:p w14:paraId="528B144C" w14:textId="77777777" w:rsidR="007176EA" w:rsidRPr="00F4002C" w:rsidRDefault="007176EA" w:rsidP="00F4002C">
      <w:pPr>
        <w:pStyle w:val="a3"/>
        <w:ind w:left="0" w:firstLine="284"/>
      </w:pPr>
      <w:r w:rsidRPr="00F4002C">
        <w:t xml:space="preserve">  Практика показывает, что огромный толчок для развития моторики рук детей дает работа с </w:t>
      </w:r>
      <w:r w:rsidR="00626F95" w:rsidRPr="00F4002C">
        <w:t>текстильным материалом</w:t>
      </w:r>
      <w:r w:rsidRPr="00F4002C">
        <w:t>.</w:t>
      </w:r>
    </w:p>
    <w:p w14:paraId="3C96851F" w14:textId="77777777" w:rsidR="007176EA" w:rsidRPr="00F4002C" w:rsidRDefault="007176EA" w:rsidP="00F4002C">
      <w:pPr>
        <w:pStyle w:val="a3"/>
        <w:ind w:left="0" w:firstLine="284"/>
      </w:pPr>
      <w:r w:rsidRPr="00F4002C">
        <w:rPr>
          <w:b/>
          <w:bCs/>
        </w:rPr>
        <w:t>Цель программы</w:t>
      </w:r>
      <w:r w:rsidRPr="00F4002C">
        <w:t>: углубление и совершенствование знаний и умений младших школьников по обработке текстильных материалов при изготовлении разных видов кукол, организация досуга детей.</w:t>
      </w:r>
    </w:p>
    <w:p w14:paraId="757DC41C" w14:textId="77777777" w:rsidR="007176EA" w:rsidRPr="00F4002C" w:rsidRDefault="007176EA" w:rsidP="00F4002C">
      <w:pPr>
        <w:pStyle w:val="a3"/>
        <w:ind w:left="0" w:firstLine="284"/>
      </w:pPr>
      <w:r w:rsidRPr="00F4002C">
        <w:rPr>
          <w:b/>
          <w:bCs/>
        </w:rPr>
        <w:t>Задачи </w:t>
      </w:r>
      <w:r w:rsidRPr="00F4002C">
        <w:t>программы:</w:t>
      </w:r>
    </w:p>
    <w:p w14:paraId="74D95BCE" w14:textId="77777777" w:rsidR="007176EA" w:rsidRPr="00F4002C" w:rsidRDefault="007176EA" w:rsidP="00F4002C">
      <w:pPr>
        <w:pStyle w:val="a3"/>
        <w:ind w:left="0" w:firstLine="284"/>
      </w:pPr>
      <w:r w:rsidRPr="00F4002C">
        <w:rPr>
          <w:b/>
          <w:bCs/>
        </w:rPr>
        <w:t>1. Воспитательные (личностные результаты)</w:t>
      </w:r>
    </w:p>
    <w:p w14:paraId="51A3F4EE" w14:textId="77777777" w:rsidR="007176EA" w:rsidRPr="00F4002C" w:rsidRDefault="007176EA" w:rsidP="00F4002C">
      <w:pPr>
        <w:pStyle w:val="a3"/>
        <w:numPr>
          <w:ilvl w:val="0"/>
          <w:numId w:val="4"/>
        </w:numPr>
        <w:ind w:left="0" w:firstLine="284"/>
      </w:pPr>
      <w:r w:rsidRPr="00F4002C">
        <w:t>Развивать интерес к новому виду прикладного творчества - текстильная кукла;</w:t>
      </w:r>
    </w:p>
    <w:p w14:paraId="19F83B7C" w14:textId="77777777" w:rsidR="007176EA" w:rsidRPr="00F4002C" w:rsidRDefault="007176EA" w:rsidP="00F4002C">
      <w:pPr>
        <w:pStyle w:val="a3"/>
        <w:numPr>
          <w:ilvl w:val="0"/>
          <w:numId w:val="4"/>
        </w:numPr>
        <w:ind w:left="0" w:firstLine="284"/>
      </w:pPr>
      <w:r w:rsidRPr="00F4002C">
        <w:t>Воспитывать потребность к самовыражению, саморазвитию;</w:t>
      </w:r>
    </w:p>
    <w:p w14:paraId="630EC289" w14:textId="77777777" w:rsidR="007176EA" w:rsidRPr="00F4002C" w:rsidRDefault="007176EA" w:rsidP="00F4002C">
      <w:pPr>
        <w:pStyle w:val="a3"/>
        <w:numPr>
          <w:ilvl w:val="0"/>
          <w:numId w:val="4"/>
        </w:numPr>
        <w:ind w:left="0" w:firstLine="284"/>
      </w:pPr>
      <w:r w:rsidRPr="00F4002C">
        <w:t>Развивать адекватное представление о причинах успеха и неуспеха в предметно практической деятельности;</w:t>
      </w:r>
    </w:p>
    <w:p w14:paraId="4849EE57" w14:textId="77777777" w:rsidR="007176EA" w:rsidRPr="00F4002C" w:rsidRDefault="007176EA" w:rsidP="00F4002C">
      <w:pPr>
        <w:pStyle w:val="a3"/>
        <w:numPr>
          <w:ilvl w:val="0"/>
          <w:numId w:val="4"/>
        </w:numPr>
        <w:ind w:left="0" w:firstLine="284"/>
      </w:pPr>
      <w:r w:rsidRPr="00F4002C">
        <w:lastRenderedPageBreak/>
        <w:t>Воспитывать культуру труда и совершенствовать трудовые навыки;</w:t>
      </w:r>
    </w:p>
    <w:p w14:paraId="57496103" w14:textId="77777777" w:rsidR="007176EA" w:rsidRPr="00F4002C" w:rsidRDefault="00626F95" w:rsidP="00F4002C">
      <w:pPr>
        <w:pStyle w:val="a3"/>
        <w:numPr>
          <w:ilvl w:val="0"/>
          <w:numId w:val="4"/>
        </w:numPr>
        <w:ind w:left="0" w:firstLine="284"/>
      </w:pPr>
      <w:r w:rsidRPr="00F4002C">
        <w:t>Воспитывать культуру</w:t>
      </w:r>
      <w:r w:rsidR="007176EA" w:rsidRPr="00F4002C">
        <w:t xml:space="preserve"> общения, умение работать в коллективе;</w:t>
      </w:r>
    </w:p>
    <w:p w14:paraId="351B8F06" w14:textId="77777777" w:rsidR="007176EA" w:rsidRPr="00F4002C" w:rsidRDefault="007176EA" w:rsidP="00F4002C">
      <w:pPr>
        <w:pStyle w:val="a3"/>
        <w:numPr>
          <w:ilvl w:val="0"/>
          <w:numId w:val="4"/>
        </w:numPr>
        <w:ind w:left="0" w:firstLine="284"/>
      </w:pPr>
      <w:r w:rsidRPr="00F4002C">
        <w:t>Воспитывать аккуратность, бережное и экономное отношение к используемым материалам.</w:t>
      </w:r>
    </w:p>
    <w:p w14:paraId="7D4AB856" w14:textId="77777777" w:rsidR="007176EA" w:rsidRPr="00F4002C" w:rsidRDefault="007176EA" w:rsidP="00F4002C">
      <w:pPr>
        <w:pStyle w:val="a3"/>
        <w:numPr>
          <w:ilvl w:val="0"/>
          <w:numId w:val="4"/>
        </w:numPr>
        <w:ind w:left="0" w:firstLine="284"/>
      </w:pPr>
      <w:r w:rsidRPr="00F4002C">
        <w:t>Воспитывать бережное отношение к окружающему миру и результату деятельности человека;</w:t>
      </w:r>
    </w:p>
    <w:p w14:paraId="368EAF4F" w14:textId="77777777" w:rsidR="007176EA" w:rsidRPr="00F4002C" w:rsidRDefault="007176EA" w:rsidP="00F4002C">
      <w:pPr>
        <w:pStyle w:val="a3"/>
        <w:numPr>
          <w:ilvl w:val="0"/>
          <w:numId w:val="4"/>
        </w:numPr>
        <w:ind w:left="0" w:firstLine="284"/>
      </w:pPr>
      <w:r w:rsidRPr="00F4002C">
        <w:t>Формировать представление об этических нормах сотрудничества, взаимопомощи на основе анализа взаимодействия детей при изготовлении изделия;</w:t>
      </w:r>
    </w:p>
    <w:p w14:paraId="1AE82B1D" w14:textId="77777777" w:rsidR="007176EA" w:rsidRPr="00F4002C" w:rsidRDefault="007176EA" w:rsidP="00F4002C">
      <w:pPr>
        <w:pStyle w:val="a3"/>
        <w:numPr>
          <w:ilvl w:val="0"/>
          <w:numId w:val="4"/>
        </w:numPr>
        <w:ind w:left="0" w:firstLine="284"/>
      </w:pPr>
      <w:r w:rsidRPr="00F4002C">
        <w:t>Формировать представление об основных правилах и нормах поведения;</w:t>
      </w:r>
    </w:p>
    <w:p w14:paraId="57CAC0F7" w14:textId="77777777" w:rsidR="007176EA" w:rsidRPr="00F4002C" w:rsidRDefault="007176EA" w:rsidP="00F4002C">
      <w:pPr>
        <w:pStyle w:val="a3"/>
        <w:numPr>
          <w:ilvl w:val="0"/>
          <w:numId w:val="5"/>
        </w:numPr>
        <w:ind w:left="0" w:firstLine="284"/>
      </w:pPr>
      <w:r w:rsidRPr="00F4002C">
        <w:t>формировать умение планировать свои действия;</w:t>
      </w:r>
    </w:p>
    <w:p w14:paraId="18599DDF" w14:textId="77777777" w:rsidR="007176EA" w:rsidRPr="00F4002C" w:rsidRDefault="007176EA" w:rsidP="00F4002C">
      <w:pPr>
        <w:pStyle w:val="a3"/>
        <w:numPr>
          <w:ilvl w:val="0"/>
          <w:numId w:val="5"/>
        </w:numPr>
        <w:ind w:left="0" w:firstLine="284"/>
      </w:pPr>
      <w:r w:rsidRPr="00F4002C">
        <w:t>формировать адекватно воспринимать оценку учителя;</w:t>
      </w:r>
    </w:p>
    <w:p w14:paraId="410A3B32" w14:textId="77777777" w:rsidR="007176EA" w:rsidRPr="00F4002C" w:rsidRDefault="007176EA" w:rsidP="00F4002C">
      <w:pPr>
        <w:pStyle w:val="a3"/>
        <w:numPr>
          <w:ilvl w:val="0"/>
          <w:numId w:val="5"/>
        </w:numPr>
        <w:ind w:left="0" w:firstLine="284"/>
      </w:pPr>
      <w:r w:rsidRPr="00F4002C">
        <w:t>уметь проявлять познавательную инициативу;</w:t>
      </w:r>
    </w:p>
    <w:p w14:paraId="408DB612" w14:textId="77777777" w:rsidR="007176EA" w:rsidRPr="00F4002C" w:rsidRDefault="007176EA" w:rsidP="00F4002C">
      <w:pPr>
        <w:pStyle w:val="a3"/>
        <w:numPr>
          <w:ilvl w:val="0"/>
          <w:numId w:val="5"/>
        </w:numPr>
        <w:ind w:left="0" w:firstLine="284"/>
      </w:pPr>
      <w:r w:rsidRPr="00F4002C">
        <w:t>уметь самостоятельно находить варианты решения творческой задачи.</w:t>
      </w:r>
    </w:p>
    <w:p w14:paraId="178EA044" w14:textId="77777777" w:rsidR="007176EA" w:rsidRPr="00F4002C" w:rsidRDefault="007176EA" w:rsidP="00F4002C">
      <w:pPr>
        <w:pStyle w:val="a3"/>
        <w:numPr>
          <w:ilvl w:val="0"/>
          <w:numId w:val="5"/>
        </w:numPr>
        <w:ind w:left="0" w:firstLine="284"/>
      </w:pPr>
      <w:r w:rsidRPr="00F4002C">
        <w:t>развивать умение организовывать рабочее место и соблюдать правила безопасного использования инструментов и материалов для качественного выполнения изделия</w:t>
      </w:r>
    </w:p>
    <w:p w14:paraId="55A70E5E" w14:textId="77777777" w:rsidR="007176EA" w:rsidRPr="00F4002C" w:rsidRDefault="007176EA" w:rsidP="00F4002C">
      <w:pPr>
        <w:pStyle w:val="a3"/>
        <w:ind w:left="0" w:firstLine="284"/>
      </w:pPr>
      <w:r w:rsidRPr="00F4002C">
        <w:rPr>
          <w:b/>
          <w:bCs/>
        </w:rPr>
        <w:t>Коммуникативные УУД</w:t>
      </w:r>
    </w:p>
    <w:p w14:paraId="04DF18CC" w14:textId="77777777" w:rsidR="007176EA" w:rsidRPr="00F4002C" w:rsidRDefault="007176EA" w:rsidP="00F4002C">
      <w:pPr>
        <w:pStyle w:val="a3"/>
        <w:numPr>
          <w:ilvl w:val="0"/>
          <w:numId w:val="6"/>
        </w:numPr>
        <w:ind w:left="0" w:firstLine="284"/>
      </w:pPr>
      <w:r w:rsidRPr="00F4002C">
        <w:t>уметь допускать существование различных точек зрения и различных вариантов выполнения поставленной творческой задачи;</w:t>
      </w:r>
    </w:p>
    <w:p w14:paraId="7DC70C1E" w14:textId="77777777" w:rsidR="007176EA" w:rsidRPr="00F4002C" w:rsidRDefault="007176EA" w:rsidP="00F4002C">
      <w:pPr>
        <w:pStyle w:val="a3"/>
        <w:numPr>
          <w:ilvl w:val="0"/>
          <w:numId w:val="6"/>
        </w:numPr>
        <w:ind w:left="0" w:firstLine="284"/>
      </w:pPr>
      <w:r w:rsidRPr="00F4002C">
        <w:t>уметь учитывать разные мнения, стремиться к координации при выполнении коллективных работ;</w:t>
      </w:r>
    </w:p>
    <w:p w14:paraId="5828DC13" w14:textId="77777777" w:rsidR="007176EA" w:rsidRPr="00F4002C" w:rsidRDefault="007176EA" w:rsidP="00F4002C">
      <w:pPr>
        <w:pStyle w:val="a3"/>
        <w:numPr>
          <w:ilvl w:val="0"/>
          <w:numId w:val="6"/>
        </w:numPr>
        <w:ind w:left="0" w:firstLine="284"/>
      </w:pPr>
      <w:r w:rsidRPr="00F4002C">
        <w:t>уметь формулировать собственное мнение и позицию;</w:t>
      </w:r>
    </w:p>
    <w:p w14:paraId="328FA470" w14:textId="77777777" w:rsidR="007176EA" w:rsidRPr="00F4002C" w:rsidRDefault="007176EA" w:rsidP="00F4002C">
      <w:pPr>
        <w:pStyle w:val="a3"/>
        <w:numPr>
          <w:ilvl w:val="0"/>
          <w:numId w:val="6"/>
        </w:numPr>
        <w:ind w:left="0" w:firstLine="284"/>
      </w:pPr>
      <w:r w:rsidRPr="00F4002C">
        <w:t>уметь</w:t>
      </w:r>
      <w:r w:rsidRPr="00F4002C">
        <w:rPr>
          <w:b/>
          <w:bCs/>
        </w:rPr>
        <w:t> </w:t>
      </w:r>
      <w:r w:rsidRPr="00F4002C">
        <w:t>договариваться, приходить к общему решению;</w:t>
      </w:r>
    </w:p>
    <w:p w14:paraId="4BA426DE" w14:textId="77777777" w:rsidR="007176EA" w:rsidRPr="00F4002C" w:rsidRDefault="007176EA" w:rsidP="00F4002C">
      <w:pPr>
        <w:pStyle w:val="a3"/>
        <w:numPr>
          <w:ilvl w:val="0"/>
          <w:numId w:val="6"/>
        </w:numPr>
        <w:ind w:left="0" w:firstLine="284"/>
      </w:pPr>
      <w:r w:rsidRPr="00F4002C">
        <w:t>развивать умения</w:t>
      </w:r>
      <w:r w:rsidRPr="00F4002C">
        <w:rPr>
          <w:i/>
          <w:iCs/>
        </w:rPr>
        <w:t> </w:t>
      </w:r>
      <w:r w:rsidRPr="00F4002C">
        <w:t>учитывать разные мнения, стремиться к координации при выполнении коллективных работ;</w:t>
      </w:r>
    </w:p>
    <w:p w14:paraId="7373E5BE" w14:textId="77777777" w:rsidR="007176EA" w:rsidRPr="00F4002C" w:rsidRDefault="007176EA" w:rsidP="00F4002C">
      <w:pPr>
        <w:pStyle w:val="a3"/>
        <w:numPr>
          <w:ilvl w:val="0"/>
          <w:numId w:val="6"/>
        </w:numPr>
        <w:ind w:left="0" w:firstLine="284"/>
      </w:pPr>
      <w:r w:rsidRPr="00F4002C">
        <w:t>развивать умения</w:t>
      </w:r>
      <w:r w:rsidRPr="00F4002C">
        <w:rPr>
          <w:i/>
          <w:iCs/>
        </w:rPr>
        <w:t> </w:t>
      </w:r>
      <w:r w:rsidRPr="00F4002C">
        <w:t>осуществлять взаимный контроль и оказывать партнёрам в сотрудничестве необходимую взаимопомощь.</w:t>
      </w:r>
    </w:p>
    <w:p w14:paraId="404194B9" w14:textId="77777777" w:rsidR="007176EA" w:rsidRPr="00F4002C" w:rsidRDefault="007176EA" w:rsidP="00F4002C">
      <w:pPr>
        <w:pStyle w:val="a3"/>
        <w:ind w:left="0" w:firstLine="284"/>
      </w:pPr>
      <w:r w:rsidRPr="00F4002C">
        <w:rPr>
          <w:b/>
          <w:bCs/>
        </w:rPr>
        <w:t>Познавательные УУД</w:t>
      </w:r>
    </w:p>
    <w:p w14:paraId="2EF349DC" w14:textId="77777777" w:rsidR="007176EA" w:rsidRPr="00F4002C" w:rsidRDefault="007176EA" w:rsidP="00F4002C">
      <w:pPr>
        <w:pStyle w:val="a3"/>
        <w:numPr>
          <w:ilvl w:val="0"/>
          <w:numId w:val="7"/>
        </w:numPr>
        <w:ind w:left="0" w:firstLine="284"/>
      </w:pPr>
      <w:r w:rsidRPr="00F4002C">
        <w:t>развивать навык поиска информации для выполнения художественной задачи с использованием учебной и дополнительной литературы в открытом информационном пространстве;</w:t>
      </w:r>
    </w:p>
    <w:p w14:paraId="46654FCB" w14:textId="77777777" w:rsidR="007176EA" w:rsidRPr="00F4002C" w:rsidRDefault="007176EA" w:rsidP="00F4002C">
      <w:pPr>
        <w:pStyle w:val="a3"/>
        <w:numPr>
          <w:ilvl w:val="0"/>
          <w:numId w:val="7"/>
        </w:numPr>
        <w:ind w:left="0" w:firstLine="284"/>
      </w:pPr>
      <w:r w:rsidRPr="00F4002C">
        <w:t>развивать умение высказываться в устной и письменной форме;</w:t>
      </w:r>
    </w:p>
    <w:p w14:paraId="37B2F48A" w14:textId="77777777" w:rsidR="007176EA" w:rsidRPr="00F4002C" w:rsidRDefault="007176EA" w:rsidP="00F4002C">
      <w:pPr>
        <w:pStyle w:val="a3"/>
        <w:numPr>
          <w:ilvl w:val="0"/>
          <w:numId w:val="7"/>
        </w:numPr>
        <w:ind w:left="0" w:firstLine="284"/>
      </w:pPr>
      <w:r w:rsidRPr="00F4002C">
        <w:t>развивать умение анализировать объекты, выделять главное;</w:t>
      </w:r>
    </w:p>
    <w:p w14:paraId="675C2B25" w14:textId="77777777" w:rsidR="007176EA" w:rsidRPr="00F4002C" w:rsidRDefault="007176EA" w:rsidP="00F4002C">
      <w:pPr>
        <w:pStyle w:val="a3"/>
        <w:numPr>
          <w:ilvl w:val="0"/>
          <w:numId w:val="7"/>
        </w:numPr>
        <w:ind w:left="0" w:firstLine="284"/>
      </w:pPr>
      <w:r w:rsidRPr="00F4002C">
        <w:t>развивать умение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14:paraId="55F0228D" w14:textId="77777777" w:rsidR="007176EA" w:rsidRPr="00F4002C" w:rsidRDefault="007176EA" w:rsidP="00F4002C">
      <w:pPr>
        <w:pStyle w:val="a3"/>
        <w:numPr>
          <w:ilvl w:val="0"/>
          <w:numId w:val="7"/>
        </w:numPr>
        <w:ind w:left="0" w:firstLine="284"/>
      </w:pPr>
      <w:r w:rsidRPr="00F4002C">
        <w:t>развивать умения использовать методы и приёмы художественно-творческой деятельности в основном учебном процессе и повседневной жизни.</w:t>
      </w:r>
    </w:p>
    <w:p w14:paraId="786A5B94" w14:textId="77777777" w:rsidR="007176EA" w:rsidRPr="00F4002C" w:rsidRDefault="007176EA" w:rsidP="00F4002C">
      <w:pPr>
        <w:pStyle w:val="a3"/>
        <w:numPr>
          <w:ilvl w:val="0"/>
          <w:numId w:val="8"/>
        </w:numPr>
        <w:ind w:left="0" w:firstLine="284"/>
      </w:pPr>
      <w:r w:rsidRPr="00F4002C">
        <w:rPr>
          <w:b/>
          <w:bCs/>
        </w:rPr>
        <w:t>Образовательные (предметные результаты)</w:t>
      </w:r>
      <w:r w:rsidRPr="00F4002C">
        <w:t>:</w:t>
      </w:r>
      <w:r w:rsidR="00ED6C49" w:rsidRPr="00F4002C">
        <w:t xml:space="preserve"> </w:t>
      </w:r>
    </w:p>
    <w:p w14:paraId="23482D3C" w14:textId="77777777" w:rsidR="007176EA" w:rsidRPr="00F4002C" w:rsidRDefault="007176EA" w:rsidP="00F4002C">
      <w:pPr>
        <w:pStyle w:val="a3"/>
        <w:numPr>
          <w:ilvl w:val="0"/>
          <w:numId w:val="8"/>
        </w:numPr>
        <w:ind w:left="0" w:firstLine="284"/>
      </w:pPr>
      <w:r w:rsidRPr="00F4002C">
        <w:t>Формировать занятие о текстильной кукле;</w:t>
      </w:r>
    </w:p>
    <w:p w14:paraId="22FC2300" w14:textId="77777777" w:rsidR="007176EA" w:rsidRPr="00F4002C" w:rsidRDefault="007176EA" w:rsidP="00F4002C">
      <w:pPr>
        <w:pStyle w:val="a3"/>
        <w:numPr>
          <w:ilvl w:val="0"/>
          <w:numId w:val="8"/>
        </w:numPr>
        <w:ind w:left="0" w:firstLine="284"/>
      </w:pPr>
      <w:r w:rsidRPr="00F4002C">
        <w:t>Формировать у детей навык ручного труда, практических приемов и навыков работы с текстильными материалами при выполнении текстильной куклы;</w:t>
      </w:r>
    </w:p>
    <w:p w14:paraId="3DD7866D" w14:textId="77777777" w:rsidR="007176EA" w:rsidRPr="00F4002C" w:rsidRDefault="007176EA" w:rsidP="00F4002C">
      <w:pPr>
        <w:pStyle w:val="a3"/>
        <w:numPr>
          <w:ilvl w:val="0"/>
          <w:numId w:val="8"/>
        </w:numPr>
        <w:ind w:left="0" w:firstLine="284"/>
      </w:pPr>
      <w:r w:rsidRPr="00F4002C">
        <w:t>Применять на практике различные приёмы работы с текстильными материалами: сшивание, привязывание;</w:t>
      </w:r>
    </w:p>
    <w:p w14:paraId="104CCBC2" w14:textId="77777777" w:rsidR="007176EA" w:rsidRPr="00F4002C" w:rsidRDefault="007176EA" w:rsidP="00F4002C">
      <w:pPr>
        <w:pStyle w:val="a3"/>
        <w:numPr>
          <w:ilvl w:val="0"/>
          <w:numId w:val="8"/>
        </w:numPr>
        <w:ind w:left="0" w:firstLine="284"/>
      </w:pPr>
      <w:r w:rsidRPr="00F4002C">
        <w:t>Оформлять изделия из текстильных материалов;</w:t>
      </w:r>
    </w:p>
    <w:p w14:paraId="6D3181E1" w14:textId="77777777" w:rsidR="007176EA" w:rsidRPr="00F4002C" w:rsidRDefault="007176EA" w:rsidP="00F4002C">
      <w:pPr>
        <w:pStyle w:val="a3"/>
        <w:numPr>
          <w:ilvl w:val="0"/>
          <w:numId w:val="8"/>
        </w:numPr>
        <w:ind w:left="0" w:firstLine="284"/>
      </w:pPr>
      <w:r w:rsidRPr="00F4002C">
        <w:lastRenderedPageBreak/>
        <w:t>Соблюдать правила безопасной работы с инструментами и приспособлениями при выполнении изделия;</w:t>
      </w:r>
    </w:p>
    <w:p w14:paraId="1F507B9E" w14:textId="77777777" w:rsidR="007176EA" w:rsidRPr="00F4002C" w:rsidRDefault="007176EA" w:rsidP="00F4002C">
      <w:pPr>
        <w:pStyle w:val="a3"/>
        <w:numPr>
          <w:ilvl w:val="0"/>
          <w:numId w:val="8"/>
        </w:numPr>
        <w:ind w:left="0" w:firstLine="284"/>
      </w:pPr>
      <w:r w:rsidRPr="00F4002C">
        <w:t>Различать материалы и инструменты; определять необходимые материалы, инструменты и приспособления в зависимости от вида работы;</w:t>
      </w:r>
    </w:p>
    <w:p w14:paraId="6DA31F02" w14:textId="77777777" w:rsidR="007176EA" w:rsidRPr="00F4002C" w:rsidRDefault="007176EA" w:rsidP="00F4002C">
      <w:pPr>
        <w:pStyle w:val="a3"/>
        <w:numPr>
          <w:ilvl w:val="0"/>
          <w:numId w:val="8"/>
        </w:numPr>
        <w:ind w:left="0" w:firstLine="284"/>
      </w:pPr>
      <w:r w:rsidRPr="00F4002C">
        <w:t>Проводить под руководством педагога анализ простейших предметов быта по используемому материалу;</w:t>
      </w:r>
    </w:p>
    <w:p w14:paraId="25E97BED" w14:textId="77777777" w:rsidR="007176EA" w:rsidRPr="00F4002C" w:rsidRDefault="007176EA" w:rsidP="00F4002C">
      <w:pPr>
        <w:pStyle w:val="a3"/>
        <w:numPr>
          <w:ilvl w:val="0"/>
          <w:numId w:val="8"/>
        </w:numPr>
        <w:ind w:left="0" w:firstLine="284"/>
      </w:pPr>
      <w:r w:rsidRPr="00F4002C">
        <w:t>Объяснять значение понятия «технология» (процесс изготовления изделия).</w:t>
      </w:r>
    </w:p>
    <w:p w14:paraId="0943F1AB" w14:textId="77777777" w:rsidR="007176EA" w:rsidRPr="00F4002C" w:rsidRDefault="007176EA" w:rsidP="00F4002C">
      <w:pPr>
        <w:pStyle w:val="a3"/>
        <w:numPr>
          <w:ilvl w:val="0"/>
          <w:numId w:val="9"/>
        </w:numPr>
        <w:ind w:left="0" w:firstLine="284"/>
      </w:pPr>
      <w:r w:rsidRPr="00F4002C">
        <w:rPr>
          <w:b/>
          <w:bCs/>
        </w:rPr>
        <w:t>Отличительные особенности</w:t>
      </w:r>
    </w:p>
    <w:p w14:paraId="0E9AD3F0" w14:textId="77777777" w:rsidR="007176EA" w:rsidRPr="00F4002C" w:rsidRDefault="007176EA" w:rsidP="00F4002C">
      <w:pPr>
        <w:pStyle w:val="a3"/>
        <w:ind w:left="0" w:firstLine="284"/>
      </w:pPr>
      <w:r w:rsidRPr="00F4002C">
        <w:t xml:space="preserve">    Программа составлена таким образом, что занятия проходит в определенной тематике. </w:t>
      </w:r>
      <w:proofErr w:type="gramStart"/>
      <w:r w:rsidRPr="00F4002C">
        <w:t>Это  может</w:t>
      </w:r>
      <w:proofErr w:type="gramEnd"/>
      <w:r w:rsidRPr="00F4002C">
        <w:t xml:space="preserve"> быть кукла-оберег, кукла- снежка, авторская кукла. Изделия изготавливаются в течении кружка от легкого к сложному. В процессе обучения возможна корректировка изделий, внесение каких - то дополнительных элементов. Дети узнают ключевые понятия: текстильная кукла, виды текстильных кукол.</w:t>
      </w:r>
    </w:p>
    <w:p w14:paraId="64C1551C" w14:textId="77777777" w:rsidR="007176EA" w:rsidRPr="00F4002C" w:rsidRDefault="007176EA" w:rsidP="00F4002C">
      <w:pPr>
        <w:pStyle w:val="a3"/>
        <w:ind w:left="0" w:firstLine="284"/>
      </w:pPr>
      <w:r w:rsidRPr="00F4002C">
        <w:t xml:space="preserve">    Каждая работа оценивается индивидуально. Обязательно похвалой, если у кого - то не получается, руководитель и дети исправляют. Работа должна быть выполнена в любом случае. Руководитель кружка работает в тесной связи с родителями. А так как родители </w:t>
      </w:r>
      <w:r w:rsidR="00ED6C49" w:rsidRPr="00F4002C">
        <w:t>включены с</w:t>
      </w:r>
      <w:r w:rsidRPr="00F4002C">
        <w:t xml:space="preserve"> самого начала, то они могут помочь своему ребенку.</w:t>
      </w:r>
    </w:p>
    <w:p w14:paraId="67EAF27B" w14:textId="77777777" w:rsidR="007176EA" w:rsidRPr="00F4002C" w:rsidRDefault="007176EA" w:rsidP="00F4002C">
      <w:pPr>
        <w:pStyle w:val="a3"/>
        <w:ind w:left="0" w:firstLine="284"/>
      </w:pPr>
      <w:r w:rsidRPr="00F4002C">
        <w:t>   Программа адр</w:t>
      </w:r>
      <w:r w:rsidR="00ED6C49" w:rsidRPr="00F4002C">
        <w:t>есована младшим школьникам 10-18</w:t>
      </w:r>
      <w:r w:rsidRPr="00F4002C">
        <w:t xml:space="preserve"> лет. Занятия проводятся в группах и индивидуально, сочетая принцип группового обучения с индивидуальным подходом. Условия набора детей в коллектив: принимаются все желающие. Напол</w:t>
      </w:r>
      <w:r w:rsidR="00ED6C49" w:rsidRPr="00F4002C">
        <w:t>няемость в группах составляет 4</w:t>
      </w:r>
      <w:r w:rsidRPr="00F4002C">
        <w:t xml:space="preserve"> человек</w:t>
      </w:r>
      <w:r w:rsidR="00ED6C49" w:rsidRPr="00F4002C">
        <w:t>а</w:t>
      </w:r>
      <w:r w:rsidRPr="00F4002C">
        <w:t>.</w:t>
      </w:r>
    </w:p>
    <w:p w14:paraId="3B653452" w14:textId="77777777" w:rsidR="007176EA" w:rsidRPr="00F4002C" w:rsidRDefault="007176EA" w:rsidP="00F4002C">
      <w:pPr>
        <w:pStyle w:val="a3"/>
        <w:ind w:left="0" w:firstLine="284"/>
      </w:pPr>
      <w:r w:rsidRPr="00F4002C">
        <w:t> </w:t>
      </w:r>
      <w:r w:rsidRPr="00F4002C">
        <w:rPr>
          <w:b/>
          <w:bCs/>
        </w:rPr>
        <w:t>1.6</w:t>
      </w:r>
      <w:r w:rsidRPr="00F4002C">
        <w:t> </w:t>
      </w:r>
      <w:r w:rsidRPr="00F4002C">
        <w:rPr>
          <w:b/>
          <w:bCs/>
        </w:rPr>
        <w:t>Сроки реализации образовательной программы</w:t>
      </w:r>
      <w:r w:rsidRPr="00F4002C">
        <w:t> </w:t>
      </w:r>
    </w:p>
    <w:p w14:paraId="34950D40" w14:textId="77777777" w:rsidR="007176EA" w:rsidRPr="00F4002C" w:rsidRDefault="007176EA" w:rsidP="00F4002C">
      <w:pPr>
        <w:pStyle w:val="a3"/>
        <w:ind w:left="0" w:firstLine="284"/>
      </w:pPr>
      <w:r w:rsidRPr="00F4002C">
        <w:t>   Программа рассчитана на 1 у</w:t>
      </w:r>
      <w:r w:rsidR="00ED6C49" w:rsidRPr="00F4002C">
        <w:t>чебный год 34 часа</w:t>
      </w:r>
      <w:r w:rsidRPr="00F4002C">
        <w:t>. Занятия проводятся</w:t>
      </w:r>
      <w:r w:rsidR="00ED6C49" w:rsidRPr="00F4002C">
        <w:t xml:space="preserve"> </w:t>
      </w:r>
      <w:r w:rsidRPr="00F4002C">
        <w:t>1 раза в неделю по 60 минут.</w:t>
      </w:r>
    </w:p>
    <w:p w14:paraId="552A1376" w14:textId="77777777" w:rsidR="007176EA" w:rsidRPr="00F4002C" w:rsidRDefault="007176EA" w:rsidP="00F4002C">
      <w:pPr>
        <w:pStyle w:val="a3"/>
        <w:ind w:left="0" w:firstLine="284"/>
      </w:pPr>
      <w:r w:rsidRPr="00F4002C">
        <w:rPr>
          <w:b/>
          <w:bCs/>
        </w:rPr>
        <w:t>1.7 Формы и режим занятий</w:t>
      </w:r>
    </w:p>
    <w:p w14:paraId="4A396D15" w14:textId="77777777" w:rsidR="007176EA" w:rsidRPr="00F4002C" w:rsidRDefault="007176EA" w:rsidP="00F4002C">
      <w:pPr>
        <w:pStyle w:val="a3"/>
        <w:ind w:left="0" w:firstLine="284"/>
      </w:pPr>
      <w:r w:rsidRPr="00F4002C">
        <w:t>Приоритет отдается активным методам преподавания:</w:t>
      </w:r>
    </w:p>
    <w:p w14:paraId="181AA8F4" w14:textId="77777777" w:rsidR="007176EA" w:rsidRPr="00F4002C" w:rsidRDefault="007176EA" w:rsidP="00F4002C">
      <w:pPr>
        <w:pStyle w:val="a3"/>
        <w:numPr>
          <w:ilvl w:val="0"/>
          <w:numId w:val="11"/>
        </w:numPr>
        <w:ind w:left="0" w:firstLine="284"/>
      </w:pPr>
      <w:r w:rsidRPr="00F4002C">
        <w:t>практическим: упражнения, практические работы, практикумы;</w:t>
      </w:r>
    </w:p>
    <w:p w14:paraId="51D068D0" w14:textId="77777777" w:rsidR="007176EA" w:rsidRPr="00F4002C" w:rsidRDefault="007176EA" w:rsidP="00F4002C">
      <w:pPr>
        <w:pStyle w:val="a3"/>
        <w:numPr>
          <w:ilvl w:val="0"/>
          <w:numId w:val="11"/>
        </w:numPr>
        <w:ind w:left="0" w:firstLine="284"/>
      </w:pPr>
      <w:r w:rsidRPr="00F4002C">
        <w:t>наглядным: использование схем, таблиц, рисунков, моделей, образцов и т.д.;</w:t>
      </w:r>
    </w:p>
    <w:p w14:paraId="4351DB0A" w14:textId="77777777" w:rsidR="007176EA" w:rsidRPr="00F4002C" w:rsidRDefault="007176EA" w:rsidP="00F4002C">
      <w:pPr>
        <w:pStyle w:val="a3"/>
        <w:numPr>
          <w:ilvl w:val="0"/>
          <w:numId w:val="11"/>
        </w:numPr>
        <w:ind w:left="0" w:firstLine="284"/>
      </w:pPr>
      <w:r w:rsidRPr="00F4002C">
        <w:t>нестандартным: эстафета творческих дел, конкурс, выставка-презентация и т.д.</w:t>
      </w:r>
    </w:p>
    <w:p w14:paraId="364CE28E" w14:textId="77777777" w:rsidR="007176EA" w:rsidRPr="00F4002C" w:rsidRDefault="007176EA" w:rsidP="00F4002C">
      <w:pPr>
        <w:pStyle w:val="a3"/>
        <w:ind w:left="0" w:firstLine="284"/>
      </w:pPr>
      <w:r w:rsidRPr="00F4002C">
        <w:t>Основная форма организации кружка «Текстильная кукла» - внеурочное занятие, проводимое по дополнительно составленному расписанию с постоянным составом учащихся. Сочетание индивидуальных, групповых и коллективных форм работы.</w:t>
      </w:r>
    </w:p>
    <w:p w14:paraId="3E9C25D9" w14:textId="77777777" w:rsidR="007176EA" w:rsidRPr="00F4002C" w:rsidRDefault="007176EA" w:rsidP="00F4002C">
      <w:pPr>
        <w:pStyle w:val="a3"/>
        <w:ind w:left="0" w:firstLine="284"/>
      </w:pPr>
      <w:r w:rsidRPr="00F4002C">
        <w:rPr>
          <w:b/>
          <w:bCs/>
          <w:i/>
          <w:iCs/>
        </w:rPr>
        <w:t>Примерная структура занятия:</w:t>
      </w:r>
    </w:p>
    <w:p w14:paraId="0764BB85" w14:textId="77777777" w:rsidR="007176EA" w:rsidRPr="00F4002C" w:rsidRDefault="007176EA" w:rsidP="00F4002C">
      <w:pPr>
        <w:pStyle w:val="a3"/>
        <w:numPr>
          <w:ilvl w:val="0"/>
          <w:numId w:val="12"/>
        </w:numPr>
        <w:ind w:left="0" w:firstLine="284"/>
      </w:pPr>
      <w:r w:rsidRPr="00F4002C">
        <w:t>Организация занятия</w:t>
      </w:r>
    </w:p>
    <w:p w14:paraId="3E7A8DF2" w14:textId="77777777" w:rsidR="007176EA" w:rsidRPr="00F4002C" w:rsidRDefault="007176EA" w:rsidP="00F4002C">
      <w:pPr>
        <w:pStyle w:val="a3"/>
        <w:numPr>
          <w:ilvl w:val="0"/>
          <w:numId w:val="12"/>
        </w:numPr>
        <w:ind w:left="0" w:firstLine="284"/>
      </w:pPr>
      <w:r w:rsidRPr="00F4002C">
        <w:t>Вступительная часть</w:t>
      </w:r>
    </w:p>
    <w:p w14:paraId="7EA45254" w14:textId="77777777" w:rsidR="007176EA" w:rsidRPr="00F4002C" w:rsidRDefault="007176EA" w:rsidP="00F4002C">
      <w:pPr>
        <w:pStyle w:val="a3"/>
        <w:numPr>
          <w:ilvl w:val="0"/>
          <w:numId w:val="12"/>
        </w:numPr>
        <w:ind w:left="0" w:firstLine="284"/>
      </w:pPr>
      <w:r w:rsidRPr="00F4002C">
        <w:t>Разминка: короткие логические задания, задачи на развитие внимания, и т.п.</w:t>
      </w:r>
    </w:p>
    <w:p w14:paraId="00F7636B" w14:textId="77777777" w:rsidR="007176EA" w:rsidRPr="00F4002C" w:rsidRDefault="007176EA" w:rsidP="00F4002C">
      <w:pPr>
        <w:pStyle w:val="a3"/>
        <w:numPr>
          <w:ilvl w:val="0"/>
          <w:numId w:val="12"/>
        </w:numPr>
        <w:ind w:left="0" w:firstLine="284"/>
      </w:pPr>
      <w:r w:rsidRPr="00F4002C">
        <w:t>Представление текстильной куклы, анализ образца</w:t>
      </w:r>
    </w:p>
    <w:p w14:paraId="2DADBFF0" w14:textId="77777777" w:rsidR="007176EA" w:rsidRPr="00F4002C" w:rsidRDefault="007176EA" w:rsidP="00F4002C">
      <w:pPr>
        <w:pStyle w:val="a3"/>
        <w:numPr>
          <w:ilvl w:val="0"/>
          <w:numId w:val="12"/>
        </w:numPr>
        <w:ind w:left="0" w:firstLine="284"/>
      </w:pPr>
      <w:r w:rsidRPr="00F4002C">
        <w:t>Объяснение нового материала или фронтальная работа по решению новых задач</w:t>
      </w:r>
    </w:p>
    <w:p w14:paraId="7DA91946" w14:textId="77777777" w:rsidR="007176EA" w:rsidRPr="00F4002C" w:rsidRDefault="007176EA" w:rsidP="00F4002C">
      <w:pPr>
        <w:pStyle w:val="a3"/>
        <w:numPr>
          <w:ilvl w:val="0"/>
          <w:numId w:val="12"/>
        </w:numPr>
        <w:ind w:left="0" w:firstLine="284"/>
      </w:pPr>
      <w:r w:rsidRPr="00F4002C">
        <w:t xml:space="preserve">Индивидуальная работа </w:t>
      </w:r>
      <w:r w:rsidR="00ED6C49" w:rsidRPr="00F4002C">
        <w:t>в тетрадях</w:t>
      </w:r>
      <w:r w:rsidRPr="00F4002C">
        <w:t xml:space="preserve">, работа с выкройками, подбор </w:t>
      </w:r>
      <w:r w:rsidR="00ED6C49" w:rsidRPr="00F4002C">
        <w:t>необходимого оборудования</w:t>
      </w:r>
    </w:p>
    <w:p w14:paraId="5B3B9BE2" w14:textId="77777777" w:rsidR="007176EA" w:rsidRPr="00F4002C" w:rsidRDefault="007176EA" w:rsidP="00F4002C">
      <w:pPr>
        <w:pStyle w:val="a3"/>
        <w:numPr>
          <w:ilvl w:val="0"/>
          <w:numId w:val="12"/>
        </w:numPr>
        <w:ind w:left="0" w:firstLine="284"/>
      </w:pPr>
      <w:r w:rsidRPr="00F4002C">
        <w:t>Физкультминутка</w:t>
      </w:r>
    </w:p>
    <w:p w14:paraId="18D822AB" w14:textId="77777777" w:rsidR="007176EA" w:rsidRPr="00F4002C" w:rsidRDefault="007176EA" w:rsidP="00F4002C">
      <w:pPr>
        <w:pStyle w:val="a3"/>
        <w:numPr>
          <w:ilvl w:val="0"/>
          <w:numId w:val="12"/>
        </w:numPr>
        <w:ind w:left="0" w:firstLine="284"/>
      </w:pPr>
      <w:r w:rsidRPr="00F4002C">
        <w:t>Самостоятельная работа по шитью Текстильной куклы</w:t>
      </w:r>
    </w:p>
    <w:p w14:paraId="36B6AD5F" w14:textId="77777777" w:rsidR="007176EA" w:rsidRPr="00F4002C" w:rsidRDefault="007176EA" w:rsidP="00F4002C">
      <w:pPr>
        <w:pStyle w:val="a3"/>
        <w:numPr>
          <w:ilvl w:val="0"/>
          <w:numId w:val="12"/>
        </w:numPr>
        <w:ind w:left="0" w:firstLine="284"/>
      </w:pPr>
      <w:r w:rsidRPr="00F4002C">
        <w:t>Рефлексия</w:t>
      </w:r>
    </w:p>
    <w:p w14:paraId="1925F8A5" w14:textId="77777777" w:rsidR="007176EA" w:rsidRPr="00F4002C" w:rsidRDefault="007176EA" w:rsidP="00F4002C">
      <w:pPr>
        <w:pStyle w:val="a3"/>
        <w:numPr>
          <w:ilvl w:val="0"/>
          <w:numId w:val="12"/>
        </w:numPr>
        <w:ind w:left="0" w:firstLine="284"/>
      </w:pPr>
      <w:r w:rsidRPr="00F4002C">
        <w:lastRenderedPageBreak/>
        <w:t>Подведение итогов</w:t>
      </w:r>
    </w:p>
    <w:p w14:paraId="60C09154" w14:textId="77777777" w:rsidR="007176EA" w:rsidRPr="00F4002C" w:rsidRDefault="007176EA" w:rsidP="00F4002C">
      <w:pPr>
        <w:pStyle w:val="a3"/>
        <w:ind w:left="0" w:firstLine="284"/>
      </w:pPr>
      <w:r w:rsidRPr="00F4002C">
        <w:t> Методы обучения для организации занятий:</w:t>
      </w:r>
    </w:p>
    <w:p w14:paraId="569436FB" w14:textId="77777777" w:rsidR="007176EA" w:rsidRPr="00F4002C" w:rsidRDefault="007176EA" w:rsidP="00F4002C">
      <w:pPr>
        <w:pStyle w:val="a3"/>
        <w:numPr>
          <w:ilvl w:val="0"/>
          <w:numId w:val="13"/>
        </w:numPr>
        <w:ind w:left="0" w:firstLine="284"/>
      </w:pPr>
      <w:r w:rsidRPr="00F4002C">
        <w:rPr>
          <w:b/>
          <w:bCs/>
          <w:i/>
          <w:iCs/>
        </w:rPr>
        <w:t>словесные</w:t>
      </w:r>
      <w:r w:rsidRPr="00F4002C">
        <w:rPr>
          <w:i/>
          <w:iCs/>
        </w:rPr>
        <w:t> </w:t>
      </w:r>
      <w:r w:rsidRPr="00F4002C">
        <w:t xml:space="preserve">(объяснение, </w:t>
      </w:r>
      <w:r w:rsidR="00ED6C49" w:rsidRPr="00F4002C">
        <w:t>упражнения, беседы</w:t>
      </w:r>
      <w:r w:rsidRPr="00F4002C">
        <w:t>, загадки, рассказывание сказки)</w:t>
      </w:r>
    </w:p>
    <w:p w14:paraId="0F0E1181" w14:textId="77777777" w:rsidR="007176EA" w:rsidRPr="00F4002C" w:rsidRDefault="007176EA" w:rsidP="00F4002C">
      <w:pPr>
        <w:pStyle w:val="a3"/>
        <w:numPr>
          <w:ilvl w:val="0"/>
          <w:numId w:val="13"/>
        </w:numPr>
        <w:ind w:left="0" w:firstLine="284"/>
      </w:pPr>
      <w:r w:rsidRPr="00F4002C">
        <w:rPr>
          <w:b/>
          <w:bCs/>
          <w:i/>
          <w:iCs/>
        </w:rPr>
        <w:t>наглядные методы</w:t>
      </w:r>
      <w:r w:rsidRPr="00F4002C">
        <w:rPr>
          <w:i/>
          <w:iCs/>
        </w:rPr>
        <w:t>: </w:t>
      </w:r>
      <w:r w:rsidRPr="00F4002C">
        <w:t>показ иллюстраций, схем, рассматривание образца готовой работы.</w:t>
      </w:r>
    </w:p>
    <w:p w14:paraId="29C23EEE" w14:textId="77777777" w:rsidR="007176EA" w:rsidRPr="00F4002C" w:rsidRDefault="007176EA" w:rsidP="00F4002C">
      <w:pPr>
        <w:pStyle w:val="a3"/>
        <w:numPr>
          <w:ilvl w:val="0"/>
          <w:numId w:val="13"/>
        </w:numPr>
        <w:ind w:left="0" w:firstLine="284"/>
      </w:pPr>
      <w:r w:rsidRPr="00F4002C">
        <w:rPr>
          <w:b/>
          <w:bCs/>
          <w:i/>
          <w:iCs/>
        </w:rPr>
        <w:t>практические: </w:t>
      </w:r>
      <w:r w:rsidRPr="00F4002C">
        <w:t xml:space="preserve">изготовление кукол, используя разные </w:t>
      </w:r>
      <w:r w:rsidR="00ED6C49" w:rsidRPr="00F4002C">
        <w:t>технологии,</w:t>
      </w:r>
      <w:r w:rsidR="00ED6C49" w:rsidRPr="00F4002C">
        <w:rPr>
          <w:b/>
          <w:bCs/>
          <w:i/>
          <w:iCs/>
        </w:rPr>
        <w:t> </w:t>
      </w:r>
      <w:r w:rsidR="00ED6C49" w:rsidRPr="00F4002C">
        <w:rPr>
          <w:bCs/>
          <w:iCs/>
        </w:rPr>
        <w:t>подготовка</w:t>
      </w:r>
      <w:r w:rsidRPr="00F4002C">
        <w:t xml:space="preserve"> и проведение выставок детских и взрослых работ, конкурс работ, вручение готовых работ родителям, малышам в качестве подарков.</w:t>
      </w:r>
    </w:p>
    <w:p w14:paraId="1BF50BBA" w14:textId="77777777" w:rsidR="007176EA" w:rsidRPr="00F4002C" w:rsidRDefault="007176EA" w:rsidP="00F4002C">
      <w:pPr>
        <w:pStyle w:val="a3"/>
        <w:numPr>
          <w:ilvl w:val="0"/>
          <w:numId w:val="13"/>
        </w:numPr>
        <w:ind w:left="0" w:firstLine="284"/>
      </w:pPr>
      <w:r w:rsidRPr="00F4002C">
        <w:rPr>
          <w:b/>
          <w:bCs/>
          <w:i/>
          <w:iCs/>
        </w:rPr>
        <w:t>методы поощрения: </w:t>
      </w:r>
      <w:r w:rsidRPr="00F4002C">
        <w:t>похвала, одобрение, помещение работы на выставке.</w:t>
      </w:r>
    </w:p>
    <w:p w14:paraId="22CF9B30" w14:textId="77777777" w:rsidR="007176EA" w:rsidRPr="00F4002C" w:rsidRDefault="007176EA" w:rsidP="00F4002C">
      <w:pPr>
        <w:pStyle w:val="a3"/>
        <w:ind w:left="0" w:firstLine="284"/>
      </w:pPr>
      <w:r w:rsidRPr="00F4002C">
        <w:t>Режим работы кружка – 1 занятие в неделю по 60 минут.</w:t>
      </w:r>
    </w:p>
    <w:p w14:paraId="11815842" w14:textId="77777777" w:rsidR="007176EA" w:rsidRPr="00F4002C" w:rsidRDefault="007176EA" w:rsidP="00F4002C">
      <w:pPr>
        <w:pStyle w:val="a3"/>
        <w:ind w:left="0" w:firstLine="284"/>
      </w:pPr>
      <w:r w:rsidRPr="00F4002C">
        <w:t>Про</w:t>
      </w:r>
      <w:r w:rsidR="00ED6C49" w:rsidRPr="00F4002C">
        <w:t>грамма рассчитана на детей 10-</w:t>
      </w:r>
      <w:r w:rsidR="00741D69" w:rsidRPr="00F4002C">
        <w:t>18 лет</w:t>
      </w:r>
      <w:r w:rsidRPr="00F4002C">
        <w:t>.</w:t>
      </w:r>
    </w:p>
    <w:p w14:paraId="2A238AF5" w14:textId="77777777" w:rsidR="007176EA" w:rsidRPr="00F4002C" w:rsidRDefault="007176EA" w:rsidP="00F4002C">
      <w:pPr>
        <w:pStyle w:val="a3"/>
        <w:ind w:left="0" w:firstLine="284"/>
      </w:pPr>
      <w:r w:rsidRPr="00F4002C">
        <w:t>Вид детской группы: состав постоянный.</w:t>
      </w:r>
    </w:p>
    <w:p w14:paraId="3096AE93" w14:textId="77777777" w:rsidR="007176EA" w:rsidRPr="00F4002C" w:rsidRDefault="007176EA" w:rsidP="00F4002C">
      <w:pPr>
        <w:pStyle w:val="a3"/>
        <w:ind w:left="0" w:firstLine="284"/>
      </w:pPr>
      <w:r w:rsidRPr="00F4002C">
        <w:t xml:space="preserve">Особенности набора </w:t>
      </w:r>
      <w:r w:rsidR="00ED6C49" w:rsidRPr="00F4002C">
        <w:t>детей: по</w:t>
      </w:r>
      <w:r w:rsidRPr="00F4002C">
        <w:t xml:space="preserve"> желанию детей.</w:t>
      </w:r>
    </w:p>
    <w:p w14:paraId="1FB40184" w14:textId="77777777" w:rsidR="007176EA" w:rsidRPr="00F4002C" w:rsidRDefault="007176EA" w:rsidP="00F4002C">
      <w:pPr>
        <w:pStyle w:val="a3"/>
        <w:ind w:left="0" w:firstLine="284"/>
      </w:pPr>
      <w:r w:rsidRPr="00F4002C">
        <w:rPr>
          <w:b/>
          <w:bCs/>
        </w:rPr>
        <w:t>1.8 Ожидаемые результаты</w:t>
      </w:r>
    </w:p>
    <w:p w14:paraId="57AADCB3" w14:textId="77777777" w:rsidR="007176EA" w:rsidRPr="00F4002C" w:rsidRDefault="007176EA" w:rsidP="00F4002C">
      <w:pPr>
        <w:pStyle w:val="a3"/>
        <w:ind w:left="0" w:firstLine="284"/>
      </w:pPr>
      <w:r w:rsidRPr="00F4002C">
        <w:t>В результате обучения в кружке в течение 1 года:</w:t>
      </w:r>
    </w:p>
    <w:p w14:paraId="50E19E43" w14:textId="77777777" w:rsidR="007176EA" w:rsidRPr="00F4002C" w:rsidRDefault="007176EA" w:rsidP="00F4002C">
      <w:pPr>
        <w:pStyle w:val="a3"/>
        <w:ind w:left="0" w:firstLine="284"/>
      </w:pPr>
      <w:r w:rsidRPr="00F4002C">
        <w:rPr>
          <w:b/>
          <w:bCs/>
          <w:i/>
          <w:iCs/>
        </w:rPr>
        <w:t>Обучающиеся должны знать</w:t>
      </w:r>
      <w:r w:rsidRPr="00F4002C">
        <w:rPr>
          <w:b/>
          <w:bCs/>
        </w:rPr>
        <w:t>:</w:t>
      </w:r>
    </w:p>
    <w:p w14:paraId="7A814501" w14:textId="77777777" w:rsidR="007176EA" w:rsidRPr="00F4002C" w:rsidRDefault="007176EA" w:rsidP="00F4002C">
      <w:pPr>
        <w:pStyle w:val="a3"/>
        <w:numPr>
          <w:ilvl w:val="0"/>
          <w:numId w:val="14"/>
        </w:numPr>
        <w:ind w:left="0" w:firstLine="284"/>
      </w:pPr>
      <w:r w:rsidRPr="00F4002C">
        <w:t>общие сведения об истории текстильной куклы;</w:t>
      </w:r>
    </w:p>
    <w:p w14:paraId="4C41414E" w14:textId="77777777" w:rsidR="007176EA" w:rsidRPr="00F4002C" w:rsidRDefault="007176EA" w:rsidP="00F4002C">
      <w:pPr>
        <w:pStyle w:val="a3"/>
        <w:numPr>
          <w:ilvl w:val="0"/>
          <w:numId w:val="14"/>
        </w:numPr>
        <w:ind w:left="0" w:firstLine="284"/>
      </w:pPr>
      <w:r w:rsidRPr="00F4002C">
        <w:t>виды текстильных кукол;</w:t>
      </w:r>
    </w:p>
    <w:p w14:paraId="7E73369B" w14:textId="77777777" w:rsidR="007176EA" w:rsidRPr="00F4002C" w:rsidRDefault="007176EA" w:rsidP="00F4002C">
      <w:pPr>
        <w:pStyle w:val="a3"/>
        <w:numPr>
          <w:ilvl w:val="0"/>
          <w:numId w:val="14"/>
        </w:numPr>
        <w:ind w:left="0" w:firstLine="284"/>
      </w:pPr>
      <w:r w:rsidRPr="00F4002C">
        <w:t>различные материалы, инструменты и приспособления, используемые для изготовления текстильных</w:t>
      </w:r>
      <w:r w:rsidR="00ED6C49" w:rsidRPr="00F4002C">
        <w:t xml:space="preserve"> </w:t>
      </w:r>
      <w:proofErr w:type="gramStart"/>
      <w:r w:rsidRPr="00F4002C">
        <w:t>кукол ;</w:t>
      </w:r>
      <w:proofErr w:type="gramEnd"/>
    </w:p>
    <w:p w14:paraId="2502E061" w14:textId="77777777" w:rsidR="007176EA" w:rsidRPr="00F4002C" w:rsidRDefault="007176EA" w:rsidP="00F4002C">
      <w:pPr>
        <w:pStyle w:val="a3"/>
        <w:numPr>
          <w:ilvl w:val="0"/>
          <w:numId w:val="14"/>
        </w:numPr>
        <w:ind w:left="0" w:firstLine="284"/>
      </w:pPr>
      <w:r w:rsidRPr="00F4002C">
        <w:t>последовательность и технологию выполнения текстильной куклы;</w:t>
      </w:r>
    </w:p>
    <w:p w14:paraId="7A66BDAE" w14:textId="77777777" w:rsidR="007176EA" w:rsidRPr="00F4002C" w:rsidRDefault="007176EA" w:rsidP="00F4002C">
      <w:pPr>
        <w:pStyle w:val="a3"/>
        <w:numPr>
          <w:ilvl w:val="0"/>
          <w:numId w:val="14"/>
        </w:numPr>
        <w:ind w:left="0" w:firstLine="284"/>
      </w:pPr>
      <w:r w:rsidRPr="00F4002C">
        <w:t>правила техники безопасности.</w:t>
      </w:r>
    </w:p>
    <w:p w14:paraId="5287B140" w14:textId="77777777" w:rsidR="007176EA" w:rsidRPr="00F4002C" w:rsidRDefault="007176EA" w:rsidP="00F4002C">
      <w:pPr>
        <w:pStyle w:val="a3"/>
        <w:ind w:left="0" w:firstLine="284"/>
      </w:pPr>
      <w:r w:rsidRPr="00F4002C">
        <w:rPr>
          <w:b/>
          <w:bCs/>
          <w:i/>
          <w:iCs/>
        </w:rPr>
        <w:t>Обучающиеся должны уметь</w:t>
      </w:r>
      <w:r w:rsidRPr="00F4002C">
        <w:rPr>
          <w:b/>
          <w:bCs/>
        </w:rPr>
        <w:t>:</w:t>
      </w:r>
    </w:p>
    <w:p w14:paraId="3AA7B39A" w14:textId="77777777" w:rsidR="007176EA" w:rsidRPr="00F4002C" w:rsidRDefault="00ED6C49" w:rsidP="00F4002C">
      <w:pPr>
        <w:pStyle w:val="a3"/>
        <w:numPr>
          <w:ilvl w:val="0"/>
          <w:numId w:val="15"/>
        </w:numPr>
        <w:ind w:left="0" w:firstLine="284"/>
      </w:pPr>
      <w:r w:rsidRPr="00F4002C">
        <w:t>выполнять изделия</w:t>
      </w:r>
      <w:r w:rsidR="007176EA" w:rsidRPr="00F4002C">
        <w:t xml:space="preserve"> разной степени сложности по образцам и собственному замыслу;</w:t>
      </w:r>
    </w:p>
    <w:p w14:paraId="4EA1DC22" w14:textId="77777777" w:rsidR="007176EA" w:rsidRPr="00F4002C" w:rsidRDefault="007176EA" w:rsidP="00F4002C">
      <w:pPr>
        <w:pStyle w:val="a3"/>
        <w:numPr>
          <w:ilvl w:val="0"/>
          <w:numId w:val="15"/>
        </w:numPr>
        <w:ind w:left="0" w:firstLine="284"/>
      </w:pPr>
      <w:r w:rsidRPr="00F4002C">
        <w:t>готовить материалы для работы;</w:t>
      </w:r>
    </w:p>
    <w:p w14:paraId="3286DF3E" w14:textId="77777777" w:rsidR="007176EA" w:rsidRPr="00F4002C" w:rsidRDefault="007176EA" w:rsidP="00F4002C">
      <w:pPr>
        <w:pStyle w:val="a3"/>
        <w:numPr>
          <w:ilvl w:val="0"/>
          <w:numId w:val="15"/>
        </w:numPr>
        <w:ind w:left="0" w:firstLine="284"/>
      </w:pPr>
      <w:r w:rsidRPr="00F4002C">
        <w:t xml:space="preserve">подбирать ткань </w:t>
      </w:r>
      <w:r w:rsidR="00ED6C49" w:rsidRPr="00F4002C">
        <w:t>и дополнительные</w:t>
      </w:r>
      <w:r w:rsidRPr="00F4002C">
        <w:t xml:space="preserve"> материалы для разных видов текстильных кукол и т.д.;</w:t>
      </w:r>
    </w:p>
    <w:p w14:paraId="7B2F0DA9" w14:textId="77777777" w:rsidR="007176EA" w:rsidRPr="00F4002C" w:rsidRDefault="007176EA" w:rsidP="00F4002C">
      <w:pPr>
        <w:pStyle w:val="a3"/>
        <w:numPr>
          <w:ilvl w:val="0"/>
          <w:numId w:val="15"/>
        </w:numPr>
        <w:ind w:left="0" w:firstLine="284"/>
      </w:pPr>
      <w:r w:rsidRPr="00F4002C">
        <w:t>пользоваться инструментами и приспособлениями;</w:t>
      </w:r>
    </w:p>
    <w:p w14:paraId="572BF8D1" w14:textId="77777777" w:rsidR="007176EA" w:rsidRPr="00F4002C" w:rsidRDefault="007176EA" w:rsidP="00F4002C">
      <w:pPr>
        <w:pStyle w:val="a3"/>
        <w:numPr>
          <w:ilvl w:val="0"/>
          <w:numId w:val="15"/>
        </w:numPr>
        <w:ind w:left="0" w:firstLine="284"/>
      </w:pPr>
      <w:r w:rsidRPr="00F4002C">
        <w:t>соединять детали разными способами;</w:t>
      </w:r>
    </w:p>
    <w:p w14:paraId="4CF53D78" w14:textId="77777777" w:rsidR="007176EA" w:rsidRPr="00F4002C" w:rsidRDefault="007176EA" w:rsidP="00F4002C">
      <w:pPr>
        <w:pStyle w:val="a3"/>
        <w:numPr>
          <w:ilvl w:val="0"/>
          <w:numId w:val="15"/>
        </w:numPr>
        <w:ind w:left="0" w:firstLine="284"/>
      </w:pPr>
      <w:r w:rsidRPr="00F4002C">
        <w:t>экономно расходовать материалы;</w:t>
      </w:r>
    </w:p>
    <w:p w14:paraId="774412BC" w14:textId="77777777" w:rsidR="007176EA" w:rsidRPr="00F4002C" w:rsidRDefault="007176EA" w:rsidP="00F4002C">
      <w:pPr>
        <w:pStyle w:val="a3"/>
        <w:numPr>
          <w:ilvl w:val="0"/>
          <w:numId w:val="15"/>
        </w:numPr>
        <w:ind w:left="0" w:firstLine="284"/>
      </w:pPr>
      <w:r w:rsidRPr="00F4002C">
        <w:t>эстетично оформлять изделия; </w:t>
      </w:r>
    </w:p>
    <w:p w14:paraId="098FB6F4" w14:textId="77777777" w:rsidR="007176EA" w:rsidRPr="00F4002C" w:rsidRDefault="007176EA" w:rsidP="00F4002C">
      <w:pPr>
        <w:pStyle w:val="a3"/>
        <w:numPr>
          <w:ilvl w:val="0"/>
          <w:numId w:val="15"/>
        </w:numPr>
        <w:ind w:left="0" w:firstLine="284"/>
      </w:pPr>
      <w:r w:rsidRPr="00F4002C">
        <w:t>оформлять выставочные материалы;</w:t>
      </w:r>
    </w:p>
    <w:p w14:paraId="696A5D78" w14:textId="77777777" w:rsidR="007176EA" w:rsidRPr="00F4002C" w:rsidRDefault="007176EA" w:rsidP="00F4002C">
      <w:pPr>
        <w:pStyle w:val="a3"/>
        <w:numPr>
          <w:ilvl w:val="0"/>
          <w:numId w:val="15"/>
        </w:numPr>
        <w:ind w:left="0" w:firstLine="284"/>
      </w:pPr>
      <w:r w:rsidRPr="00F4002C">
        <w:t>работать индивидуально и коллективно.</w:t>
      </w:r>
    </w:p>
    <w:p w14:paraId="3090B297" w14:textId="77777777" w:rsidR="007176EA" w:rsidRPr="00F4002C" w:rsidRDefault="007176EA" w:rsidP="00F4002C">
      <w:pPr>
        <w:pStyle w:val="a3"/>
        <w:ind w:left="0" w:firstLine="284"/>
      </w:pPr>
      <w:r w:rsidRPr="00F4002C">
        <w:rPr>
          <w:b/>
          <w:bCs/>
        </w:rPr>
        <w:t>1.9 Формы подведения итогов реализации программы</w:t>
      </w:r>
    </w:p>
    <w:p w14:paraId="3A201735" w14:textId="77777777" w:rsidR="007176EA" w:rsidRPr="00F4002C" w:rsidRDefault="007176EA" w:rsidP="00F4002C">
      <w:pPr>
        <w:pStyle w:val="a3"/>
        <w:ind w:left="0" w:firstLine="284"/>
      </w:pPr>
      <w:r w:rsidRPr="00F4002C">
        <w:t xml:space="preserve">Результаты работы кружковцев поводятся на итоговом </w:t>
      </w:r>
      <w:r w:rsidR="00ED6C49" w:rsidRPr="00F4002C">
        <w:t>занятии, на</w:t>
      </w:r>
      <w:r w:rsidRPr="00F4002C">
        <w:t xml:space="preserve"> творческих выставках разного уровня (школьных, районных, республиканских), Дети участвуют в ярмарках, акциях, мастер-</w:t>
      </w:r>
      <w:r w:rsidR="00ED6C49" w:rsidRPr="00F4002C">
        <w:t>классах,</w:t>
      </w:r>
      <w:r w:rsidRPr="00F4002C">
        <w:t xml:space="preserve"> конкурсах.  </w:t>
      </w:r>
    </w:p>
    <w:p w14:paraId="7C27299C" w14:textId="77777777" w:rsidR="007176EA" w:rsidRPr="00F4002C" w:rsidRDefault="007176EA" w:rsidP="00F4002C">
      <w:pPr>
        <w:pStyle w:val="a3"/>
        <w:numPr>
          <w:ilvl w:val="0"/>
          <w:numId w:val="16"/>
        </w:numPr>
        <w:ind w:left="0" w:firstLine="284"/>
      </w:pPr>
      <w:r w:rsidRPr="00F4002C">
        <w:rPr>
          <w:b/>
          <w:bCs/>
        </w:rPr>
        <w:t>Тематическое планирование</w:t>
      </w:r>
    </w:p>
    <w:p w14:paraId="05745251" w14:textId="77777777" w:rsidR="007176EA" w:rsidRPr="00F4002C" w:rsidRDefault="007176EA" w:rsidP="00F4002C">
      <w:pPr>
        <w:pStyle w:val="a3"/>
        <w:ind w:left="0" w:firstLine="284"/>
      </w:pPr>
      <w:r w:rsidRPr="00F4002C">
        <w:t xml:space="preserve">Учитывая возрастные особенности обучающихся при реализации программы, основное время отводится выполнению обучающимися практических работ, в ходе которых закрепляются знания, умения и навыки. Используются различные виды инструктажа, демонстрация </w:t>
      </w:r>
      <w:r w:rsidRPr="00F4002C">
        <w:lastRenderedPageBreak/>
        <w:t>приемов работы. Самореализации обучающихся способствует создаваемая на занятиях положительная эмоционально-психологическая атмосфера, взаимопомощь, сотрудничество, использование методов поощрения. Обсуждение изготовленных изделий, конкурсы стимулируют проявление инициативы и творчества обучающихся.</w:t>
      </w:r>
    </w:p>
    <w:p w14:paraId="5A869EA7" w14:textId="77777777" w:rsidR="007176EA" w:rsidRPr="00F4002C" w:rsidRDefault="007176EA" w:rsidP="00F4002C">
      <w:pPr>
        <w:pStyle w:val="a3"/>
        <w:ind w:left="0" w:firstLine="284"/>
        <w:jc w:val="center"/>
        <w:rPr>
          <w:b/>
        </w:rPr>
      </w:pPr>
      <w:r w:rsidRPr="00F4002C">
        <w:rPr>
          <w:b/>
        </w:rPr>
        <w:t>Тематический план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8723"/>
      </w:tblGrid>
      <w:tr w:rsidR="00535376" w:rsidRPr="00F4002C" w14:paraId="24843F2A" w14:textId="77777777" w:rsidTr="00535376">
        <w:tc>
          <w:tcPr>
            <w:tcW w:w="4394" w:type="dxa"/>
            <w:shd w:val="clear" w:color="auto" w:fill="auto"/>
          </w:tcPr>
          <w:p w14:paraId="716C0486" w14:textId="77777777" w:rsidR="00535376" w:rsidRPr="00F4002C" w:rsidRDefault="00535376" w:rsidP="000E003B">
            <w:pPr>
              <w:pStyle w:val="a3"/>
              <w:ind w:left="0"/>
            </w:pPr>
            <w:r w:rsidRPr="00F4002C">
              <w:t>1. Вводные занятия. (4 ч.)</w:t>
            </w:r>
          </w:p>
        </w:tc>
        <w:tc>
          <w:tcPr>
            <w:tcW w:w="8723" w:type="dxa"/>
            <w:shd w:val="clear" w:color="auto" w:fill="auto"/>
          </w:tcPr>
          <w:p w14:paraId="57F6721A" w14:textId="77777777" w:rsidR="00535376" w:rsidRPr="00F4002C" w:rsidRDefault="00535376" w:rsidP="000E003B">
            <w:pPr>
              <w:pStyle w:val="a3"/>
              <w:ind w:left="0"/>
            </w:pPr>
            <w:r w:rsidRPr="00F4002C">
              <w:t xml:space="preserve">Общие понятия, требования. </w:t>
            </w:r>
          </w:p>
        </w:tc>
      </w:tr>
      <w:tr w:rsidR="00535376" w:rsidRPr="00F4002C" w14:paraId="51EC158B" w14:textId="77777777" w:rsidTr="00535376">
        <w:tc>
          <w:tcPr>
            <w:tcW w:w="4394" w:type="dxa"/>
            <w:shd w:val="clear" w:color="auto" w:fill="auto"/>
          </w:tcPr>
          <w:p w14:paraId="16DBA444" w14:textId="77777777" w:rsidR="00535376" w:rsidRPr="00F4002C" w:rsidRDefault="00535376" w:rsidP="00A14716">
            <w:pPr>
              <w:pStyle w:val="a3"/>
            </w:pPr>
          </w:p>
        </w:tc>
        <w:tc>
          <w:tcPr>
            <w:tcW w:w="8723" w:type="dxa"/>
            <w:shd w:val="clear" w:color="auto" w:fill="auto"/>
          </w:tcPr>
          <w:p w14:paraId="03398D3D" w14:textId="77777777" w:rsidR="00535376" w:rsidRPr="00F4002C" w:rsidRDefault="00535376" w:rsidP="000E003B">
            <w:pPr>
              <w:pStyle w:val="a3"/>
              <w:ind w:left="0"/>
            </w:pPr>
            <w:r w:rsidRPr="00F4002C">
              <w:t>Мир игрушек. История кукол.</w:t>
            </w:r>
          </w:p>
        </w:tc>
      </w:tr>
      <w:tr w:rsidR="00535376" w:rsidRPr="00F4002C" w14:paraId="64145AED" w14:textId="77777777" w:rsidTr="00535376">
        <w:tc>
          <w:tcPr>
            <w:tcW w:w="4394" w:type="dxa"/>
            <w:shd w:val="clear" w:color="auto" w:fill="auto"/>
          </w:tcPr>
          <w:p w14:paraId="401722A9" w14:textId="77777777" w:rsidR="00535376" w:rsidRPr="00F4002C" w:rsidRDefault="00535376" w:rsidP="00A14716">
            <w:pPr>
              <w:pStyle w:val="a3"/>
            </w:pPr>
          </w:p>
        </w:tc>
        <w:tc>
          <w:tcPr>
            <w:tcW w:w="8723" w:type="dxa"/>
            <w:shd w:val="clear" w:color="auto" w:fill="auto"/>
          </w:tcPr>
          <w:p w14:paraId="5299746D" w14:textId="77777777" w:rsidR="00535376" w:rsidRPr="00F4002C" w:rsidRDefault="00535376" w:rsidP="000E003B">
            <w:pPr>
              <w:pStyle w:val="a3"/>
              <w:ind w:left="0"/>
            </w:pPr>
            <w:r w:rsidRPr="00F4002C">
              <w:t>Материалы и инструменты для работы.</w:t>
            </w:r>
          </w:p>
        </w:tc>
      </w:tr>
      <w:tr w:rsidR="00535376" w:rsidRPr="00F4002C" w14:paraId="3F557DFB" w14:textId="77777777" w:rsidTr="00535376">
        <w:tc>
          <w:tcPr>
            <w:tcW w:w="4394" w:type="dxa"/>
            <w:shd w:val="clear" w:color="auto" w:fill="auto"/>
          </w:tcPr>
          <w:p w14:paraId="6F751CE0" w14:textId="77777777" w:rsidR="00535376" w:rsidRPr="00F4002C" w:rsidRDefault="00535376" w:rsidP="00A14716">
            <w:pPr>
              <w:pStyle w:val="a3"/>
            </w:pPr>
          </w:p>
        </w:tc>
        <w:tc>
          <w:tcPr>
            <w:tcW w:w="8723" w:type="dxa"/>
            <w:shd w:val="clear" w:color="auto" w:fill="auto"/>
          </w:tcPr>
          <w:p w14:paraId="7AE1B123" w14:textId="77777777" w:rsidR="00535376" w:rsidRPr="00F4002C" w:rsidRDefault="00535376" w:rsidP="000E003B">
            <w:pPr>
              <w:pStyle w:val="a3"/>
              <w:ind w:left="0"/>
            </w:pPr>
            <w:r w:rsidRPr="00F4002C">
              <w:t>Т/Б при работе с инструментами и оборудованием на рабочем месте.</w:t>
            </w:r>
          </w:p>
        </w:tc>
      </w:tr>
      <w:tr w:rsidR="00535376" w:rsidRPr="00F4002C" w14:paraId="6DC6EC1F" w14:textId="77777777" w:rsidTr="00535376">
        <w:tc>
          <w:tcPr>
            <w:tcW w:w="4394" w:type="dxa"/>
            <w:shd w:val="clear" w:color="auto" w:fill="auto"/>
          </w:tcPr>
          <w:p w14:paraId="147AD799" w14:textId="77777777" w:rsidR="00535376" w:rsidRPr="00F4002C" w:rsidRDefault="00535376" w:rsidP="000E003B">
            <w:pPr>
              <w:pStyle w:val="a3"/>
              <w:ind w:left="0"/>
            </w:pPr>
            <w:r w:rsidRPr="00F4002C">
              <w:t>2. Работа с текстильными материалами. (15ч.)</w:t>
            </w:r>
          </w:p>
        </w:tc>
        <w:tc>
          <w:tcPr>
            <w:tcW w:w="8723" w:type="dxa"/>
            <w:shd w:val="clear" w:color="auto" w:fill="auto"/>
          </w:tcPr>
          <w:p w14:paraId="47ADB35E" w14:textId="77777777" w:rsidR="00535376" w:rsidRPr="00F4002C" w:rsidRDefault="00535376" w:rsidP="000E003B">
            <w:pPr>
              <w:pStyle w:val="a3"/>
              <w:ind w:left="0"/>
            </w:pPr>
            <w:r w:rsidRPr="00F4002C">
              <w:t>Ткани и нитки, прокладки, фурнитура используемые для шитья.</w:t>
            </w:r>
          </w:p>
        </w:tc>
      </w:tr>
      <w:tr w:rsidR="00535376" w:rsidRPr="00F4002C" w14:paraId="10702BA3" w14:textId="77777777" w:rsidTr="00535376">
        <w:tc>
          <w:tcPr>
            <w:tcW w:w="4394" w:type="dxa"/>
            <w:shd w:val="clear" w:color="auto" w:fill="auto"/>
          </w:tcPr>
          <w:p w14:paraId="2D464873" w14:textId="77777777" w:rsidR="00535376" w:rsidRPr="00F4002C" w:rsidRDefault="00535376" w:rsidP="00A14716">
            <w:pPr>
              <w:pStyle w:val="a3"/>
            </w:pPr>
          </w:p>
        </w:tc>
        <w:tc>
          <w:tcPr>
            <w:tcW w:w="8723" w:type="dxa"/>
            <w:shd w:val="clear" w:color="auto" w:fill="auto"/>
          </w:tcPr>
          <w:p w14:paraId="7C562902" w14:textId="77777777" w:rsidR="00535376" w:rsidRPr="00F4002C" w:rsidRDefault="00535376" w:rsidP="000E003B">
            <w:pPr>
              <w:pStyle w:val="a3"/>
              <w:ind w:left="0"/>
            </w:pPr>
            <w:r w:rsidRPr="00F4002C">
              <w:t xml:space="preserve">Цвет. Цветовые сочетания. </w:t>
            </w:r>
          </w:p>
        </w:tc>
      </w:tr>
      <w:tr w:rsidR="00535376" w:rsidRPr="00F4002C" w14:paraId="0B497937" w14:textId="77777777" w:rsidTr="00535376">
        <w:tc>
          <w:tcPr>
            <w:tcW w:w="4394" w:type="dxa"/>
            <w:shd w:val="clear" w:color="auto" w:fill="auto"/>
          </w:tcPr>
          <w:p w14:paraId="4A4297CC" w14:textId="77777777" w:rsidR="00535376" w:rsidRPr="00F4002C" w:rsidRDefault="00535376" w:rsidP="00A14716">
            <w:pPr>
              <w:pStyle w:val="a3"/>
            </w:pPr>
          </w:p>
        </w:tc>
        <w:tc>
          <w:tcPr>
            <w:tcW w:w="8723" w:type="dxa"/>
            <w:shd w:val="clear" w:color="auto" w:fill="auto"/>
          </w:tcPr>
          <w:p w14:paraId="77C63E1B" w14:textId="77777777" w:rsidR="00535376" w:rsidRPr="00F4002C" w:rsidRDefault="00535376" w:rsidP="000E003B">
            <w:pPr>
              <w:pStyle w:val="a3"/>
              <w:ind w:left="0"/>
            </w:pPr>
            <w:r w:rsidRPr="00F4002C">
              <w:t>Знакомство с лекалами и количеством деталей.</w:t>
            </w:r>
          </w:p>
        </w:tc>
      </w:tr>
      <w:tr w:rsidR="00535376" w:rsidRPr="00F4002C" w14:paraId="690D4115" w14:textId="77777777" w:rsidTr="00535376">
        <w:tc>
          <w:tcPr>
            <w:tcW w:w="4394" w:type="dxa"/>
            <w:shd w:val="clear" w:color="auto" w:fill="auto"/>
          </w:tcPr>
          <w:p w14:paraId="6D967E6B" w14:textId="77777777" w:rsidR="00535376" w:rsidRPr="00F4002C" w:rsidRDefault="00535376" w:rsidP="00A14716">
            <w:pPr>
              <w:pStyle w:val="a3"/>
            </w:pPr>
          </w:p>
        </w:tc>
        <w:tc>
          <w:tcPr>
            <w:tcW w:w="8723" w:type="dxa"/>
            <w:shd w:val="clear" w:color="auto" w:fill="auto"/>
          </w:tcPr>
          <w:p w14:paraId="417CBA8B" w14:textId="77777777" w:rsidR="00535376" w:rsidRPr="00F4002C" w:rsidRDefault="00535376" w:rsidP="000E003B">
            <w:pPr>
              <w:pStyle w:val="a3"/>
              <w:ind w:left="0"/>
            </w:pPr>
            <w:r w:rsidRPr="00F4002C">
              <w:t xml:space="preserve">Подготовка ткани к раскрою. Декатировка. </w:t>
            </w:r>
          </w:p>
        </w:tc>
      </w:tr>
      <w:tr w:rsidR="00535376" w:rsidRPr="00F4002C" w14:paraId="4110D899" w14:textId="77777777" w:rsidTr="00535376">
        <w:tc>
          <w:tcPr>
            <w:tcW w:w="4394" w:type="dxa"/>
            <w:shd w:val="clear" w:color="auto" w:fill="auto"/>
          </w:tcPr>
          <w:p w14:paraId="16A5B14F" w14:textId="77777777" w:rsidR="00535376" w:rsidRPr="00F4002C" w:rsidRDefault="00535376" w:rsidP="00A14716">
            <w:pPr>
              <w:pStyle w:val="a3"/>
            </w:pPr>
          </w:p>
        </w:tc>
        <w:tc>
          <w:tcPr>
            <w:tcW w:w="8723" w:type="dxa"/>
            <w:shd w:val="clear" w:color="auto" w:fill="auto"/>
          </w:tcPr>
          <w:p w14:paraId="6D8FCF4E" w14:textId="77777777" w:rsidR="00535376" w:rsidRPr="00F4002C" w:rsidRDefault="00535376" w:rsidP="000E003B">
            <w:pPr>
              <w:pStyle w:val="a3"/>
              <w:ind w:left="0"/>
            </w:pPr>
            <w:r w:rsidRPr="00F4002C">
              <w:t>Раскладка и раскрой деталей с учётом экономичности раскладки.</w:t>
            </w:r>
          </w:p>
        </w:tc>
      </w:tr>
      <w:tr w:rsidR="00535376" w:rsidRPr="00F4002C" w14:paraId="6C7C14C4" w14:textId="77777777" w:rsidTr="00535376">
        <w:tc>
          <w:tcPr>
            <w:tcW w:w="4394" w:type="dxa"/>
            <w:shd w:val="clear" w:color="auto" w:fill="auto"/>
          </w:tcPr>
          <w:p w14:paraId="75E4920E" w14:textId="77777777" w:rsidR="00535376" w:rsidRPr="00F4002C" w:rsidRDefault="00535376" w:rsidP="00A14716">
            <w:pPr>
              <w:pStyle w:val="a3"/>
            </w:pPr>
          </w:p>
        </w:tc>
        <w:tc>
          <w:tcPr>
            <w:tcW w:w="8723" w:type="dxa"/>
            <w:shd w:val="clear" w:color="auto" w:fill="auto"/>
          </w:tcPr>
          <w:p w14:paraId="5CC42995" w14:textId="77777777" w:rsidR="00535376" w:rsidRPr="00F4002C" w:rsidRDefault="00535376" w:rsidP="000E003B">
            <w:pPr>
              <w:pStyle w:val="a3"/>
              <w:ind w:left="0"/>
            </w:pPr>
            <w:r w:rsidRPr="00F4002C">
              <w:t xml:space="preserve">Вырезание деталей кроя. </w:t>
            </w:r>
          </w:p>
        </w:tc>
      </w:tr>
      <w:tr w:rsidR="00535376" w:rsidRPr="00F4002C" w14:paraId="33E577C0" w14:textId="77777777" w:rsidTr="00535376">
        <w:tc>
          <w:tcPr>
            <w:tcW w:w="4394" w:type="dxa"/>
            <w:shd w:val="clear" w:color="auto" w:fill="auto"/>
          </w:tcPr>
          <w:p w14:paraId="72E2771E" w14:textId="77777777" w:rsidR="00535376" w:rsidRPr="00F4002C" w:rsidRDefault="00535376" w:rsidP="00A14716">
            <w:pPr>
              <w:pStyle w:val="a3"/>
            </w:pPr>
          </w:p>
        </w:tc>
        <w:tc>
          <w:tcPr>
            <w:tcW w:w="8723" w:type="dxa"/>
            <w:shd w:val="clear" w:color="auto" w:fill="auto"/>
          </w:tcPr>
          <w:p w14:paraId="75009F20" w14:textId="77777777" w:rsidR="00535376" w:rsidRPr="00F4002C" w:rsidRDefault="00535376" w:rsidP="000E003B">
            <w:pPr>
              <w:pStyle w:val="a3"/>
              <w:ind w:left="0"/>
            </w:pPr>
            <w:r w:rsidRPr="00F4002C">
              <w:t xml:space="preserve">Сшивание деталей кроя. </w:t>
            </w:r>
          </w:p>
        </w:tc>
      </w:tr>
      <w:tr w:rsidR="00535376" w:rsidRPr="00F4002C" w14:paraId="097E6855" w14:textId="77777777" w:rsidTr="00535376">
        <w:tc>
          <w:tcPr>
            <w:tcW w:w="4394" w:type="dxa"/>
            <w:shd w:val="clear" w:color="auto" w:fill="auto"/>
          </w:tcPr>
          <w:p w14:paraId="16FBAEE0" w14:textId="77777777" w:rsidR="00535376" w:rsidRPr="00F4002C" w:rsidRDefault="00535376" w:rsidP="00843D0E">
            <w:pPr>
              <w:pStyle w:val="a3"/>
            </w:pPr>
          </w:p>
        </w:tc>
        <w:tc>
          <w:tcPr>
            <w:tcW w:w="8723" w:type="dxa"/>
            <w:shd w:val="clear" w:color="auto" w:fill="auto"/>
          </w:tcPr>
          <w:p w14:paraId="5070912E" w14:textId="77777777" w:rsidR="00535376" w:rsidRPr="00F4002C" w:rsidRDefault="00535376" w:rsidP="000E003B">
            <w:pPr>
              <w:pStyle w:val="a3"/>
              <w:ind w:left="0"/>
            </w:pPr>
            <w:r w:rsidRPr="00F4002C">
              <w:t xml:space="preserve">Сшивание деталей кроя. </w:t>
            </w:r>
          </w:p>
        </w:tc>
      </w:tr>
      <w:tr w:rsidR="00535376" w:rsidRPr="00F4002C" w14:paraId="10EBAAF3" w14:textId="77777777" w:rsidTr="00535376">
        <w:tc>
          <w:tcPr>
            <w:tcW w:w="4394" w:type="dxa"/>
            <w:shd w:val="clear" w:color="auto" w:fill="auto"/>
          </w:tcPr>
          <w:p w14:paraId="18DD4E49" w14:textId="77777777" w:rsidR="00535376" w:rsidRPr="00F4002C" w:rsidRDefault="00535376" w:rsidP="00843D0E">
            <w:pPr>
              <w:pStyle w:val="a3"/>
            </w:pPr>
          </w:p>
        </w:tc>
        <w:tc>
          <w:tcPr>
            <w:tcW w:w="8723" w:type="dxa"/>
            <w:shd w:val="clear" w:color="auto" w:fill="auto"/>
          </w:tcPr>
          <w:p w14:paraId="7D1104A2" w14:textId="77777777" w:rsidR="00535376" w:rsidRPr="00F4002C" w:rsidRDefault="00535376" w:rsidP="000E003B">
            <w:pPr>
              <w:pStyle w:val="a3"/>
              <w:ind w:left="0"/>
            </w:pPr>
            <w:r w:rsidRPr="00F4002C">
              <w:t>Набивка куклы.</w:t>
            </w:r>
          </w:p>
        </w:tc>
      </w:tr>
      <w:tr w:rsidR="00535376" w:rsidRPr="00F4002C" w14:paraId="70B5C6CA" w14:textId="77777777" w:rsidTr="00535376">
        <w:tc>
          <w:tcPr>
            <w:tcW w:w="4394" w:type="dxa"/>
            <w:shd w:val="clear" w:color="auto" w:fill="auto"/>
          </w:tcPr>
          <w:p w14:paraId="6052D25F" w14:textId="77777777" w:rsidR="00535376" w:rsidRPr="00F4002C" w:rsidRDefault="00535376" w:rsidP="00843D0E">
            <w:pPr>
              <w:pStyle w:val="a3"/>
            </w:pPr>
          </w:p>
        </w:tc>
        <w:tc>
          <w:tcPr>
            <w:tcW w:w="8723" w:type="dxa"/>
            <w:shd w:val="clear" w:color="auto" w:fill="auto"/>
          </w:tcPr>
          <w:p w14:paraId="645D7747" w14:textId="77777777" w:rsidR="00535376" w:rsidRPr="00F4002C" w:rsidRDefault="00535376" w:rsidP="000E003B">
            <w:pPr>
              <w:pStyle w:val="a3"/>
              <w:ind w:left="0"/>
            </w:pPr>
            <w:r w:rsidRPr="00F4002C">
              <w:t>Сборка куклы.</w:t>
            </w:r>
          </w:p>
        </w:tc>
      </w:tr>
      <w:tr w:rsidR="00535376" w:rsidRPr="00F4002C" w14:paraId="2A3EA397" w14:textId="77777777" w:rsidTr="00535376">
        <w:tc>
          <w:tcPr>
            <w:tcW w:w="4394" w:type="dxa"/>
            <w:shd w:val="clear" w:color="auto" w:fill="auto"/>
          </w:tcPr>
          <w:p w14:paraId="52AC4B7B" w14:textId="77777777" w:rsidR="00535376" w:rsidRPr="00F4002C" w:rsidRDefault="00535376" w:rsidP="00843D0E">
            <w:pPr>
              <w:pStyle w:val="a3"/>
            </w:pPr>
          </w:p>
        </w:tc>
        <w:tc>
          <w:tcPr>
            <w:tcW w:w="8723" w:type="dxa"/>
            <w:shd w:val="clear" w:color="auto" w:fill="auto"/>
          </w:tcPr>
          <w:p w14:paraId="36D87CF5" w14:textId="77777777" w:rsidR="00535376" w:rsidRPr="00F4002C" w:rsidRDefault="00535376" w:rsidP="000E003B">
            <w:pPr>
              <w:pStyle w:val="a3"/>
              <w:ind w:left="0"/>
            </w:pPr>
            <w:r w:rsidRPr="00F4002C">
              <w:t>Сборка куклы.</w:t>
            </w:r>
          </w:p>
        </w:tc>
      </w:tr>
      <w:tr w:rsidR="00535376" w:rsidRPr="00F4002C" w14:paraId="6A18FA40" w14:textId="77777777" w:rsidTr="00535376">
        <w:tc>
          <w:tcPr>
            <w:tcW w:w="4394" w:type="dxa"/>
            <w:shd w:val="clear" w:color="auto" w:fill="auto"/>
          </w:tcPr>
          <w:p w14:paraId="3CB264A1" w14:textId="77777777" w:rsidR="00535376" w:rsidRPr="00F4002C" w:rsidRDefault="00535376" w:rsidP="00843D0E">
            <w:pPr>
              <w:pStyle w:val="a3"/>
            </w:pPr>
          </w:p>
        </w:tc>
        <w:tc>
          <w:tcPr>
            <w:tcW w:w="8723" w:type="dxa"/>
            <w:shd w:val="clear" w:color="auto" w:fill="auto"/>
          </w:tcPr>
          <w:p w14:paraId="22CB3E12" w14:textId="77777777" w:rsidR="00535376" w:rsidRPr="00F4002C" w:rsidRDefault="00535376" w:rsidP="000E003B">
            <w:pPr>
              <w:pStyle w:val="a3"/>
              <w:ind w:left="0"/>
            </w:pPr>
            <w:r w:rsidRPr="00F4002C">
              <w:t>Сборка куклы.</w:t>
            </w:r>
          </w:p>
        </w:tc>
      </w:tr>
      <w:tr w:rsidR="00535376" w:rsidRPr="00F4002C" w14:paraId="13827213" w14:textId="77777777" w:rsidTr="00535376">
        <w:tc>
          <w:tcPr>
            <w:tcW w:w="4394" w:type="dxa"/>
            <w:shd w:val="clear" w:color="auto" w:fill="auto"/>
          </w:tcPr>
          <w:p w14:paraId="0CE3673E" w14:textId="77777777" w:rsidR="00535376" w:rsidRPr="00F4002C" w:rsidRDefault="00535376" w:rsidP="00843D0E">
            <w:pPr>
              <w:pStyle w:val="a3"/>
            </w:pPr>
          </w:p>
        </w:tc>
        <w:tc>
          <w:tcPr>
            <w:tcW w:w="8723" w:type="dxa"/>
            <w:shd w:val="clear" w:color="auto" w:fill="auto"/>
          </w:tcPr>
          <w:p w14:paraId="0AFC7E35" w14:textId="77777777" w:rsidR="00535376" w:rsidRPr="00F4002C" w:rsidRDefault="00535376" w:rsidP="000E003B">
            <w:pPr>
              <w:pStyle w:val="a3"/>
              <w:ind w:left="0"/>
            </w:pPr>
            <w:r w:rsidRPr="00F4002C">
              <w:t>Вышивка лица куклы.</w:t>
            </w:r>
          </w:p>
        </w:tc>
      </w:tr>
      <w:tr w:rsidR="00535376" w:rsidRPr="00F4002C" w14:paraId="4D3120AD" w14:textId="77777777" w:rsidTr="00535376">
        <w:tc>
          <w:tcPr>
            <w:tcW w:w="4394" w:type="dxa"/>
            <w:shd w:val="clear" w:color="auto" w:fill="auto"/>
          </w:tcPr>
          <w:p w14:paraId="6F7FF1FB" w14:textId="77777777" w:rsidR="00535376" w:rsidRPr="00F4002C" w:rsidRDefault="00535376" w:rsidP="00843D0E">
            <w:pPr>
              <w:pStyle w:val="a3"/>
            </w:pPr>
          </w:p>
        </w:tc>
        <w:tc>
          <w:tcPr>
            <w:tcW w:w="8723" w:type="dxa"/>
            <w:shd w:val="clear" w:color="auto" w:fill="auto"/>
          </w:tcPr>
          <w:p w14:paraId="1A731D20" w14:textId="77777777" w:rsidR="00535376" w:rsidRPr="00F4002C" w:rsidRDefault="00535376" w:rsidP="000E003B">
            <w:pPr>
              <w:pStyle w:val="a3"/>
              <w:ind w:left="0"/>
            </w:pPr>
            <w:r w:rsidRPr="00F4002C">
              <w:t>Вышивка лица куклы.</w:t>
            </w:r>
          </w:p>
        </w:tc>
      </w:tr>
      <w:tr w:rsidR="00535376" w:rsidRPr="00F4002C" w14:paraId="5DF532E6" w14:textId="77777777" w:rsidTr="00535376">
        <w:tc>
          <w:tcPr>
            <w:tcW w:w="4394" w:type="dxa"/>
            <w:shd w:val="clear" w:color="auto" w:fill="auto"/>
          </w:tcPr>
          <w:p w14:paraId="7BECC76C" w14:textId="77777777" w:rsidR="00535376" w:rsidRPr="00F4002C" w:rsidRDefault="00535376" w:rsidP="00843D0E">
            <w:pPr>
              <w:pStyle w:val="a3"/>
            </w:pPr>
          </w:p>
        </w:tc>
        <w:tc>
          <w:tcPr>
            <w:tcW w:w="8723" w:type="dxa"/>
            <w:shd w:val="clear" w:color="auto" w:fill="auto"/>
          </w:tcPr>
          <w:p w14:paraId="45AB76B1" w14:textId="77777777" w:rsidR="00535376" w:rsidRPr="00F4002C" w:rsidRDefault="00535376" w:rsidP="000E003B">
            <w:pPr>
              <w:pStyle w:val="a3"/>
              <w:ind w:left="0"/>
            </w:pPr>
            <w:r w:rsidRPr="00F4002C">
              <w:t>Вышивка лица куклы.</w:t>
            </w:r>
          </w:p>
        </w:tc>
      </w:tr>
      <w:tr w:rsidR="00535376" w:rsidRPr="00F4002C" w14:paraId="55CE54BD" w14:textId="77777777" w:rsidTr="00535376">
        <w:tc>
          <w:tcPr>
            <w:tcW w:w="4394" w:type="dxa"/>
            <w:shd w:val="clear" w:color="auto" w:fill="auto"/>
          </w:tcPr>
          <w:p w14:paraId="1DDCDF8B" w14:textId="77777777" w:rsidR="00535376" w:rsidRPr="00F4002C" w:rsidRDefault="00535376" w:rsidP="000E003B">
            <w:pPr>
              <w:pStyle w:val="a3"/>
              <w:ind w:left="0"/>
            </w:pPr>
            <w:r w:rsidRPr="00F4002C">
              <w:t>3. Изготовление волос. (4ч.)</w:t>
            </w:r>
          </w:p>
        </w:tc>
        <w:tc>
          <w:tcPr>
            <w:tcW w:w="8723" w:type="dxa"/>
            <w:shd w:val="clear" w:color="auto" w:fill="auto"/>
          </w:tcPr>
          <w:p w14:paraId="3D7893E4" w14:textId="77777777" w:rsidR="00535376" w:rsidRPr="00F4002C" w:rsidRDefault="00535376" w:rsidP="000E003B">
            <w:pPr>
              <w:pStyle w:val="a3"/>
              <w:ind w:left="0"/>
            </w:pPr>
            <w:r w:rsidRPr="00F4002C">
              <w:t>Изготовление прядей из нитей.</w:t>
            </w:r>
          </w:p>
        </w:tc>
      </w:tr>
      <w:tr w:rsidR="00535376" w:rsidRPr="00F4002C" w14:paraId="21CA938B" w14:textId="77777777" w:rsidTr="00535376">
        <w:tc>
          <w:tcPr>
            <w:tcW w:w="4394" w:type="dxa"/>
            <w:shd w:val="clear" w:color="auto" w:fill="auto"/>
          </w:tcPr>
          <w:p w14:paraId="75CEC297" w14:textId="77777777" w:rsidR="00535376" w:rsidRPr="00F4002C" w:rsidRDefault="00535376" w:rsidP="000E003B">
            <w:pPr>
              <w:pStyle w:val="a3"/>
              <w:ind w:left="0"/>
            </w:pPr>
          </w:p>
        </w:tc>
        <w:tc>
          <w:tcPr>
            <w:tcW w:w="8723" w:type="dxa"/>
            <w:shd w:val="clear" w:color="auto" w:fill="auto"/>
          </w:tcPr>
          <w:p w14:paraId="180C0FE5" w14:textId="77777777" w:rsidR="00535376" w:rsidRPr="00F4002C" w:rsidRDefault="00535376" w:rsidP="000E003B">
            <w:pPr>
              <w:pStyle w:val="a3"/>
              <w:ind w:left="0"/>
            </w:pPr>
            <w:r w:rsidRPr="00F4002C">
              <w:t>Изготовление прядей из нитей.</w:t>
            </w:r>
          </w:p>
        </w:tc>
      </w:tr>
      <w:tr w:rsidR="00535376" w:rsidRPr="00F4002C" w14:paraId="2161A371" w14:textId="77777777" w:rsidTr="00535376">
        <w:tc>
          <w:tcPr>
            <w:tcW w:w="4394" w:type="dxa"/>
            <w:shd w:val="clear" w:color="auto" w:fill="auto"/>
          </w:tcPr>
          <w:p w14:paraId="360CA077" w14:textId="77777777" w:rsidR="00535376" w:rsidRPr="00F4002C" w:rsidRDefault="00535376" w:rsidP="000E003B">
            <w:pPr>
              <w:pStyle w:val="a3"/>
              <w:ind w:left="0"/>
            </w:pPr>
          </w:p>
        </w:tc>
        <w:tc>
          <w:tcPr>
            <w:tcW w:w="8723" w:type="dxa"/>
            <w:shd w:val="clear" w:color="auto" w:fill="auto"/>
          </w:tcPr>
          <w:p w14:paraId="1D74B572" w14:textId="77777777" w:rsidR="00535376" w:rsidRPr="00F4002C" w:rsidRDefault="00535376" w:rsidP="000E003B">
            <w:pPr>
              <w:pStyle w:val="a3"/>
              <w:ind w:left="0"/>
            </w:pPr>
            <w:r w:rsidRPr="00F4002C">
              <w:t>Пришивание прядей из нитей.</w:t>
            </w:r>
          </w:p>
        </w:tc>
      </w:tr>
      <w:tr w:rsidR="00535376" w:rsidRPr="00F4002C" w14:paraId="022F7EAC" w14:textId="77777777" w:rsidTr="00535376">
        <w:tc>
          <w:tcPr>
            <w:tcW w:w="4394" w:type="dxa"/>
            <w:shd w:val="clear" w:color="auto" w:fill="auto"/>
          </w:tcPr>
          <w:p w14:paraId="471E319B" w14:textId="77777777" w:rsidR="00535376" w:rsidRPr="00F4002C" w:rsidRDefault="00535376" w:rsidP="000E003B">
            <w:pPr>
              <w:pStyle w:val="a3"/>
              <w:ind w:left="0"/>
            </w:pPr>
          </w:p>
        </w:tc>
        <w:tc>
          <w:tcPr>
            <w:tcW w:w="8723" w:type="dxa"/>
            <w:shd w:val="clear" w:color="auto" w:fill="auto"/>
          </w:tcPr>
          <w:p w14:paraId="6C61E232" w14:textId="77777777" w:rsidR="00535376" w:rsidRPr="00F4002C" w:rsidRDefault="00535376" w:rsidP="000E003B">
            <w:pPr>
              <w:pStyle w:val="a3"/>
              <w:ind w:left="0"/>
            </w:pPr>
            <w:r w:rsidRPr="00F4002C">
              <w:t>Пришивание прядей из нитей.</w:t>
            </w:r>
          </w:p>
        </w:tc>
      </w:tr>
      <w:tr w:rsidR="00535376" w:rsidRPr="00F4002C" w14:paraId="3C324E1E" w14:textId="77777777" w:rsidTr="00535376">
        <w:tc>
          <w:tcPr>
            <w:tcW w:w="4394" w:type="dxa"/>
            <w:shd w:val="clear" w:color="auto" w:fill="auto"/>
          </w:tcPr>
          <w:p w14:paraId="747AB42E" w14:textId="77777777" w:rsidR="00535376" w:rsidRPr="00F4002C" w:rsidRDefault="00535376" w:rsidP="000E003B">
            <w:pPr>
              <w:pStyle w:val="a3"/>
              <w:ind w:left="0"/>
            </w:pPr>
            <w:r w:rsidRPr="00F4002C">
              <w:t>4. Пошив одежды и аксессуаров. (10 ч.)</w:t>
            </w:r>
          </w:p>
        </w:tc>
        <w:tc>
          <w:tcPr>
            <w:tcW w:w="8723" w:type="dxa"/>
            <w:shd w:val="clear" w:color="auto" w:fill="auto"/>
          </w:tcPr>
          <w:p w14:paraId="225F46F8" w14:textId="77777777" w:rsidR="00535376" w:rsidRPr="00F4002C" w:rsidRDefault="00535376" w:rsidP="000E003B">
            <w:pPr>
              <w:pStyle w:val="a3"/>
              <w:ind w:left="0"/>
            </w:pPr>
            <w:r w:rsidRPr="00F4002C">
              <w:t>Пошив нижнего платья.</w:t>
            </w:r>
          </w:p>
        </w:tc>
      </w:tr>
      <w:tr w:rsidR="00535376" w:rsidRPr="00F4002C" w14:paraId="4E6B394F" w14:textId="77777777" w:rsidTr="00535376">
        <w:tc>
          <w:tcPr>
            <w:tcW w:w="4394" w:type="dxa"/>
            <w:shd w:val="clear" w:color="auto" w:fill="auto"/>
          </w:tcPr>
          <w:p w14:paraId="1C64BCCB" w14:textId="77777777" w:rsidR="00535376" w:rsidRPr="00F4002C" w:rsidRDefault="00535376" w:rsidP="000E003B">
            <w:pPr>
              <w:pStyle w:val="a3"/>
              <w:ind w:left="0"/>
            </w:pPr>
          </w:p>
        </w:tc>
        <w:tc>
          <w:tcPr>
            <w:tcW w:w="8723" w:type="dxa"/>
            <w:shd w:val="clear" w:color="auto" w:fill="auto"/>
          </w:tcPr>
          <w:p w14:paraId="5FAB6C6B" w14:textId="77777777" w:rsidR="00535376" w:rsidRPr="00F4002C" w:rsidRDefault="00535376" w:rsidP="000E003B">
            <w:pPr>
              <w:pStyle w:val="a3"/>
              <w:ind w:left="0"/>
            </w:pPr>
            <w:r w:rsidRPr="00F4002C">
              <w:t>Пошив нижнего платья.</w:t>
            </w:r>
          </w:p>
        </w:tc>
      </w:tr>
      <w:tr w:rsidR="00535376" w:rsidRPr="00F4002C" w14:paraId="31EE5A48" w14:textId="77777777" w:rsidTr="00535376">
        <w:tc>
          <w:tcPr>
            <w:tcW w:w="4394" w:type="dxa"/>
            <w:shd w:val="clear" w:color="auto" w:fill="auto"/>
          </w:tcPr>
          <w:p w14:paraId="610ADEF5" w14:textId="77777777" w:rsidR="00535376" w:rsidRPr="00F4002C" w:rsidRDefault="00535376" w:rsidP="000E003B">
            <w:pPr>
              <w:pStyle w:val="a3"/>
              <w:ind w:left="0"/>
            </w:pPr>
          </w:p>
        </w:tc>
        <w:tc>
          <w:tcPr>
            <w:tcW w:w="8723" w:type="dxa"/>
            <w:shd w:val="clear" w:color="auto" w:fill="auto"/>
          </w:tcPr>
          <w:p w14:paraId="79183D23" w14:textId="77777777" w:rsidR="00535376" w:rsidRPr="00F4002C" w:rsidRDefault="00535376" w:rsidP="000E003B">
            <w:pPr>
              <w:pStyle w:val="a3"/>
              <w:ind w:left="0"/>
            </w:pPr>
            <w:r w:rsidRPr="00F4002C">
              <w:t>Пошив сарафана.</w:t>
            </w:r>
          </w:p>
        </w:tc>
      </w:tr>
      <w:tr w:rsidR="00535376" w:rsidRPr="00F4002C" w14:paraId="1799E59A" w14:textId="77777777" w:rsidTr="00535376">
        <w:tc>
          <w:tcPr>
            <w:tcW w:w="4394" w:type="dxa"/>
            <w:shd w:val="clear" w:color="auto" w:fill="auto"/>
          </w:tcPr>
          <w:p w14:paraId="46053B28" w14:textId="77777777" w:rsidR="00535376" w:rsidRPr="00F4002C" w:rsidRDefault="00535376" w:rsidP="000E003B">
            <w:pPr>
              <w:pStyle w:val="a3"/>
              <w:ind w:left="0"/>
            </w:pPr>
          </w:p>
        </w:tc>
        <w:tc>
          <w:tcPr>
            <w:tcW w:w="8723" w:type="dxa"/>
            <w:shd w:val="clear" w:color="auto" w:fill="auto"/>
          </w:tcPr>
          <w:p w14:paraId="51BB402D" w14:textId="77777777" w:rsidR="00535376" w:rsidRPr="00F4002C" w:rsidRDefault="00535376" w:rsidP="000E003B">
            <w:pPr>
              <w:pStyle w:val="a3"/>
              <w:ind w:left="0"/>
            </w:pPr>
            <w:r w:rsidRPr="00F4002C">
              <w:t>Пошив сарафана.</w:t>
            </w:r>
          </w:p>
        </w:tc>
      </w:tr>
      <w:tr w:rsidR="00535376" w:rsidRPr="00F4002C" w14:paraId="0B5FB4F0" w14:textId="77777777" w:rsidTr="00535376">
        <w:tc>
          <w:tcPr>
            <w:tcW w:w="4394" w:type="dxa"/>
            <w:shd w:val="clear" w:color="auto" w:fill="auto"/>
          </w:tcPr>
          <w:p w14:paraId="4946C4FD" w14:textId="77777777" w:rsidR="00535376" w:rsidRPr="00F4002C" w:rsidRDefault="00535376" w:rsidP="000E003B">
            <w:pPr>
              <w:pStyle w:val="a3"/>
              <w:ind w:left="0"/>
            </w:pPr>
          </w:p>
        </w:tc>
        <w:tc>
          <w:tcPr>
            <w:tcW w:w="8723" w:type="dxa"/>
            <w:shd w:val="clear" w:color="auto" w:fill="auto"/>
          </w:tcPr>
          <w:p w14:paraId="3B0008D5" w14:textId="77777777" w:rsidR="00535376" w:rsidRPr="00F4002C" w:rsidRDefault="00535376" w:rsidP="000E003B">
            <w:pPr>
              <w:pStyle w:val="a3"/>
              <w:ind w:left="0"/>
            </w:pPr>
            <w:r w:rsidRPr="00F4002C">
              <w:t>Пошив ботинок.</w:t>
            </w:r>
          </w:p>
        </w:tc>
      </w:tr>
      <w:tr w:rsidR="00535376" w:rsidRPr="00F4002C" w14:paraId="15D8E86D" w14:textId="77777777" w:rsidTr="00535376">
        <w:tc>
          <w:tcPr>
            <w:tcW w:w="4394" w:type="dxa"/>
            <w:shd w:val="clear" w:color="auto" w:fill="auto"/>
          </w:tcPr>
          <w:p w14:paraId="19F28095" w14:textId="77777777" w:rsidR="00535376" w:rsidRPr="00F4002C" w:rsidRDefault="00535376" w:rsidP="000E003B">
            <w:pPr>
              <w:pStyle w:val="a3"/>
              <w:ind w:left="0"/>
            </w:pPr>
          </w:p>
        </w:tc>
        <w:tc>
          <w:tcPr>
            <w:tcW w:w="8723" w:type="dxa"/>
            <w:shd w:val="clear" w:color="auto" w:fill="auto"/>
          </w:tcPr>
          <w:p w14:paraId="073BA295" w14:textId="77777777" w:rsidR="00535376" w:rsidRPr="00F4002C" w:rsidRDefault="00535376" w:rsidP="000E003B">
            <w:pPr>
              <w:pStyle w:val="a3"/>
              <w:ind w:left="0"/>
            </w:pPr>
            <w:r w:rsidRPr="00F4002C">
              <w:t>Пошив ботинок.</w:t>
            </w:r>
          </w:p>
        </w:tc>
      </w:tr>
      <w:tr w:rsidR="00535376" w:rsidRPr="00F4002C" w14:paraId="1D3669D2" w14:textId="77777777" w:rsidTr="00535376">
        <w:tc>
          <w:tcPr>
            <w:tcW w:w="4394" w:type="dxa"/>
            <w:shd w:val="clear" w:color="auto" w:fill="auto"/>
          </w:tcPr>
          <w:p w14:paraId="2859C2A0" w14:textId="77777777" w:rsidR="00535376" w:rsidRPr="00F4002C" w:rsidRDefault="00535376" w:rsidP="000E003B">
            <w:pPr>
              <w:pStyle w:val="a3"/>
              <w:ind w:left="0"/>
            </w:pPr>
          </w:p>
        </w:tc>
        <w:tc>
          <w:tcPr>
            <w:tcW w:w="8723" w:type="dxa"/>
            <w:shd w:val="clear" w:color="auto" w:fill="auto"/>
          </w:tcPr>
          <w:p w14:paraId="168C3E15" w14:textId="77777777" w:rsidR="00535376" w:rsidRPr="00F4002C" w:rsidRDefault="00535376" w:rsidP="000E003B">
            <w:pPr>
              <w:pStyle w:val="a3"/>
              <w:ind w:left="0"/>
            </w:pPr>
            <w:r w:rsidRPr="00F4002C">
              <w:t>Пошив ботинок.</w:t>
            </w:r>
          </w:p>
        </w:tc>
      </w:tr>
      <w:tr w:rsidR="00535376" w:rsidRPr="00F4002C" w14:paraId="06B41E96" w14:textId="77777777" w:rsidTr="00535376">
        <w:tc>
          <w:tcPr>
            <w:tcW w:w="4394" w:type="dxa"/>
            <w:shd w:val="clear" w:color="auto" w:fill="auto"/>
          </w:tcPr>
          <w:p w14:paraId="7F364E6F" w14:textId="77777777" w:rsidR="00535376" w:rsidRPr="00F4002C" w:rsidRDefault="00535376" w:rsidP="000E003B">
            <w:pPr>
              <w:pStyle w:val="a3"/>
              <w:ind w:left="0"/>
            </w:pPr>
          </w:p>
        </w:tc>
        <w:tc>
          <w:tcPr>
            <w:tcW w:w="8723" w:type="dxa"/>
            <w:shd w:val="clear" w:color="auto" w:fill="auto"/>
          </w:tcPr>
          <w:p w14:paraId="616BFC1F" w14:textId="77777777" w:rsidR="00535376" w:rsidRPr="00F4002C" w:rsidRDefault="00535376" w:rsidP="000E003B">
            <w:pPr>
              <w:pStyle w:val="a3"/>
              <w:ind w:left="0"/>
            </w:pPr>
            <w:r w:rsidRPr="00F4002C">
              <w:t>Изготовление аксессуаров.</w:t>
            </w:r>
          </w:p>
        </w:tc>
      </w:tr>
      <w:tr w:rsidR="00535376" w:rsidRPr="00F4002C" w14:paraId="256390DD" w14:textId="77777777" w:rsidTr="00535376">
        <w:tc>
          <w:tcPr>
            <w:tcW w:w="4394" w:type="dxa"/>
            <w:shd w:val="clear" w:color="auto" w:fill="auto"/>
          </w:tcPr>
          <w:p w14:paraId="4F4D01DC" w14:textId="77777777" w:rsidR="00535376" w:rsidRPr="00F4002C" w:rsidRDefault="00535376" w:rsidP="000E003B">
            <w:pPr>
              <w:pStyle w:val="a3"/>
              <w:ind w:left="0"/>
            </w:pPr>
          </w:p>
        </w:tc>
        <w:tc>
          <w:tcPr>
            <w:tcW w:w="8723" w:type="dxa"/>
            <w:shd w:val="clear" w:color="auto" w:fill="auto"/>
          </w:tcPr>
          <w:p w14:paraId="584D37D3" w14:textId="77777777" w:rsidR="00535376" w:rsidRPr="00F4002C" w:rsidRDefault="00535376" w:rsidP="000E003B">
            <w:pPr>
              <w:pStyle w:val="a3"/>
              <w:ind w:left="0"/>
            </w:pPr>
            <w:r w:rsidRPr="00F4002C">
              <w:t>Изготовление аксессуаров.</w:t>
            </w:r>
          </w:p>
        </w:tc>
      </w:tr>
      <w:tr w:rsidR="00535376" w:rsidRPr="00F4002C" w14:paraId="4F09F315" w14:textId="77777777" w:rsidTr="00535376">
        <w:tc>
          <w:tcPr>
            <w:tcW w:w="4394" w:type="dxa"/>
            <w:shd w:val="clear" w:color="auto" w:fill="auto"/>
          </w:tcPr>
          <w:p w14:paraId="1A0265F2" w14:textId="77777777" w:rsidR="00535376" w:rsidRPr="00F4002C" w:rsidRDefault="00535376" w:rsidP="000E003B">
            <w:pPr>
              <w:pStyle w:val="a3"/>
              <w:ind w:left="0"/>
            </w:pPr>
          </w:p>
        </w:tc>
        <w:tc>
          <w:tcPr>
            <w:tcW w:w="8723" w:type="dxa"/>
            <w:shd w:val="clear" w:color="auto" w:fill="auto"/>
          </w:tcPr>
          <w:p w14:paraId="690DBC9E" w14:textId="77777777" w:rsidR="00535376" w:rsidRPr="00F4002C" w:rsidRDefault="00535376" w:rsidP="000E003B">
            <w:pPr>
              <w:pStyle w:val="a3"/>
              <w:ind w:left="0"/>
            </w:pPr>
            <w:r w:rsidRPr="00F4002C">
              <w:t xml:space="preserve">Декоративное оформление куклы. </w:t>
            </w:r>
          </w:p>
        </w:tc>
      </w:tr>
      <w:tr w:rsidR="00535376" w:rsidRPr="00F4002C" w14:paraId="5A7CDA52" w14:textId="77777777" w:rsidTr="00535376">
        <w:tc>
          <w:tcPr>
            <w:tcW w:w="4394" w:type="dxa"/>
            <w:shd w:val="clear" w:color="auto" w:fill="auto"/>
          </w:tcPr>
          <w:p w14:paraId="03E83C4E" w14:textId="77777777" w:rsidR="00535376" w:rsidRPr="00F4002C" w:rsidRDefault="00535376" w:rsidP="000E003B">
            <w:pPr>
              <w:pStyle w:val="a3"/>
              <w:ind w:left="0"/>
            </w:pPr>
            <w:r w:rsidRPr="00F4002C">
              <w:t>5. Подготовка и участие в выставках и конкурсах. (1ч.)</w:t>
            </w:r>
          </w:p>
        </w:tc>
        <w:tc>
          <w:tcPr>
            <w:tcW w:w="8723" w:type="dxa"/>
            <w:shd w:val="clear" w:color="auto" w:fill="auto"/>
          </w:tcPr>
          <w:p w14:paraId="7F5E29F7" w14:textId="77777777" w:rsidR="00535376" w:rsidRPr="00F4002C" w:rsidRDefault="00535376" w:rsidP="000E003B">
            <w:pPr>
              <w:pStyle w:val="a3"/>
              <w:ind w:left="0"/>
            </w:pPr>
            <w:r w:rsidRPr="00F4002C">
              <w:t>Подготовка и участие в выставках и конкурсах.</w:t>
            </w:r>
          </w:p>
        </w:tc>
      </w:tr>
      <w:tr w:rsidR="00535376" w:rsidRPr="00F4002C" w14:paraId="32E2ACDE" w14:textId="77777777" w:rsidTr="00535376">
        <w:tc>
          <w:tcPr>
            <w:tcW w:w="4394" w:type="dxa"/>
            <w:shd w:val="clear" w:color="auto" w:fill="auto"/>
          </w:tcPr>
          <w:p w14:paraId="0F8E3ADA" w14:textId="6E33D246" w:rsidR="00535376" w:rsidRPr="00F4002C" w:rsidRDefault="00535376" w:rsidP="000E003B">
            <w:pPr>
              <w:pStyle w:val="a3"/>
              <w:ind w:left="0"/>
            </w:pPr>
            <w:r w:rsidRPr="00F4002C">
              <w:t>Всего 34 часа.</w:t>
            </w:r>
          </w:p>
        </w:tc>
        <w:tc>
          <w:tcPr>
            <w:tcW w:w="8723" w:type="dxa"/>
            <w:shd w:val="clear" w:color="auto" w:fill="auto"/>
          </w:tcPr>
          <w:p w14:paraId="5E7468BB" w14:textId="2B40C0DE" w:rsidR="00535376" w:rsidRPr="00F4002C" w:rsidRDefault="00535376" w:rsidP="000E003B">
            <w:pPr>
              <w:pStyle w:val="a3"/>
              <w:ind w:left="0"/>
            </w:pPr>
          </w:p>
        </w:tc>
      </w:tr>
    </w:tbl>
    <w:p w14:paraId="3D0E9FCF" w14:textId="77777777" w:rsidR="00ED6C49" w:rsidRDefault="00ED6C49" w:rsidP="007176EA">
      <w:pPr>
        <w:pStyle w:val="a3"/>
        <w:ind w:left="-142" w:firstLine="426"/>
        <w:rPr>
          <w:sz w:val="28"/>
          <w:szCs w:val="28"/>
        </w:rPr>
      </w:pPr>
    </w:p>
    <w:p w14:paraId="751595E6" w14:textId="77777777" w:rsidR="007176EA" w:rsidRPr="00F4002C" w:rsidRDefault="007176EA" w:rsidP="00F4002C">
      <w:pPr>
        <w:pStyle w:val="a3"/>
        <w:ind w:left="426" w:firstLine="425"/>
      </w:pPr>
      <w:r w:rsidRPr="00F4002C">
        <w:rPr>
          <w:b/>
          <w:bCs/>
        </w:rPr>
        <w:t>4. Методическое обеспечение дополнительной образовательной программы</w:t>
      </w:r>
    </w:p>
    <w:p w14:paraId="58248041" w14:textId="77777777" w:rsidR="007176EA" w:rsidRPr="00F4002C" w:rsidRDefault="007176EA" w:rsidP="00F4002C">
      <w:pPr>
        <w:pStyle w:val="a3"/>
        <w:ind w:left="426" w:firstLine="425"/>
      </w:pPr>
      <w:r w:rsidRPr="00F4002C">
        <w:t xml:space="preserve">В начале учебного года программа работы подробно обсуждается с родителями, решаются материально - технические условия её реализации. Родители привлекаются к заготовке материалов для изготовления игрушек, приглашаются на различные детские выставки и праздники, а также на родительские собрания. </w:t>
      </w:r>
      <w:proofErr w:type="gramStart"/>
      <w:r w:rsidRPr="00F4002C">
        <w:t>Кроме этого</w:t>
      </w:r>
      <w:proofErr w:type="gramEnd"/>
      <w:r w:rsidRPr="00F4002C">
        <w:t xml:space="preserve"> с родителями проводятся и индивидуальные беседы с целью разъяснения конкретных мер помощи ребёнку в обучении с учётом его индивидуальных возможностей, а также с целью обсуждения результатов продвижения ребёнка в условиях кружковой работы.</w:t>
      </w:r>
    </w:p>
    <w:p w14:paraId="0B592671" w14:textId="77777777" w:rsidR="007176EA" w:rsidRPr="00F4002C" w:rsidRDefault="007176EA" w:rsidP="00F4002C">
      <w:pPr>
        <w:pStyle w:val="a3"/>
        <w:ind w:left="426" w:firstLine="425"/>
      </w:pPr>
      <w:r w:rsidRPr="00F4002C">
        <w:rPr>
          <w:b/>
          <w:bCs/>
          <w:i/>
          <w:iCs/>
        </w:rPr>
        <w:t>Методическое обеспечение программы</w:t>
      </w:r>
      <w:r w:rsidRPr="00F4002C">
        <w:t>: специальная литература, методические разработки поэтапного изготовления изделий, наглядные пособия (иллюстрации, картины, фотоматериалы и т.п.), разработки конспектов, образцы текстильных кукол, которые будут использоваться на занятиях.</w:t>
      </w:r>
    </w:p>
    <w:p w14:paraId="762474F2" w14:textId="77777777" w:rsidR="007176EA" w:rsidRPr="00F4002C" w:rsidRDefault="007176EA" w:rsidP="00F4002C">
      <w:pPr>
        <w:pStyle w:val="a3"/>
        <w:ind w:left="426" w:firstLine="425"/>
      </w:pPr>
      <w:r w:rsidRPr="00F4002C">
        <w:rPr>
          <w:b/>
          <w:bCs/>
          <w:i/>
          <w:iCs/>
        </w:rPr>
        <w:t xml:space="preserve">Материально- </w:t>
      </w:r>
      <w:r w:rsidR="006C4F0E" w:rsidRPr="00F4002C">
        <w:rPr>
          <w:b/>
          <w:bCs/>
          <w:i/>
          <w:iCs/>
        </w:rPr>
        <w:t>техническое обеспечение</w:t>
      </w:r>
    </w:p>
    <w:p w14:paraId="6FA75515" w14:textId="77777777" w:rsidR="007176EA" w:rsidRPr="00F4002C" w:rsidRDefault="007176EA" w:rsidP="00F4002C">
      <w:pPr>
        <w:pStyle w:val="a3"/>
        <w:ind w:left="426" w:firstLine="425"/>
      </w:pPr>
      <w:r w:rsidRPr="00F4002C">
        <w:t xml:space="preserve">Материалы и инструменты: текстильные материалы (ткань, нитки швейные и вязальные, тесьма, сутажи т.п.), картон, клей, простой карандаш, ножницы, </w:t>
      </w:r>
      <w:proofErr w:type="spellStart"/>
      <w:r w:rsidRPr="00F4002C">
        <w:t>трессы</w:t>
      </w:r>
      <w:proofErr w:type="spellEnd"/>
      <w:r w:rsidRPr="00F4002C">
        <w:t xml:space="preserve">, иглы швейные и вязальные, </w:t>
      </w:r>
      <w:r w:rsidR="006C4F0E" w:rsidRPr="00F4002C">
        <w:t>крючок,</w:t>
      </w:r>
      <w:r w:rsidRPr="00F4002C">
        <w:t xml:space="preserve"> фломастеры, цветные карандаши.</w:t>
      </w:r>
    </w:p>
    <w:p w14:paraId="0177F980" w14:textId="77777777" w:rsidR="007176EA" w:rsidRPr="00F4002C" w:rsidRDefault="007176EA" w:rsidP="00F4002C">
      <w:pPr>
        <w:pStyle w:val="a3"/>
        <w:ind w:left="426" w:firstLine="425"/>
      </w:pPr>
      <w:r w:rsidRPr="00F4002C">
        <w:rPr>
          <w:b/>
          <w:bCs/>
          <w:i/>
          <w:iCs/>
        </w:rPr>
        <w:t>Техническое оснащение занятий</w:t>
      </w:r>
    </w:p>
    <w:p w14:paraId="72AB4225" w14:textId="77777777" w:rsidR="007176EA" w:rsidRPr="00F4002C" w:rsidRDefault="007176EA" w:rsidP="00F4002C">
      <w:pPr>
        <w:pStyle w:val="a3"/>
        <w:ind w:left="426" w:firstLine="425"/>
      </w:pPr>
      <w:r w:rsidRPr="00F4002C">
        <w:rPr>
          <w:b/>
          <w:bCs/>
        </w:rPr>
        <w:t>   </w:t>
      </w:r>
      <w:r w:rsidRPr="00F4002C">
        <w:t xml:space="preserve">Для занятий кружка «Текстильная </w:t>
      </w:r>
      <w:r w:rsidR="006C4F0E" w:rsidRPr="00F4002C">
        <w:t>кукла» необходимо</w:t>
      </w:r>
      <w:r w:rsidRPr="00F4002C">
        <w:t xml:space="preserve"> просторное, светлое помещение, отвечающее санитарно-гигиеническим нормам.</w:t>
      </w:r>
    </w:p>
    <w:p w14:paraId="2F156A73" w14:textId="77777777" w:rsidR="007176EA" w:rsidRPr="00F4002C" w:rsidRDefault="007176EA" w:rsidP="00F4002C">
      <w:pPr>
        <w:pStyle w:val="a3"/>
        <w:ind w:left="426" w:firstLine="425"/>
      </w:pPr>
      <w:r w:rsidRPr="00F4002C">
        <w:t xml:space="preserve">  Учебное оборудование: столы и стулья, доска для записи учебного материала, магнитная доска; шкаф или витрина для размещения и хранения работ детей, техническое оборудование для </w:t>
      </w:r>
      <w:r w:rsidR="006C4F0E" w:rsidRPr="00F4002C">
        <w:t>демонстрации различных</w:t>
      </w:r>
      <w:r w:rsidRPr="00F4002C">
        <w:t xml:space="preserve"> видеозаписей, презентаций.</w:t>
      </w:r>
    </w:p>
    <w:p w14:paraId="63A17718" w14:textId="77777777" w:rsidR="007176EA" w:rsidRPr="00F4002C" w:rsidRDefault="007176EA" w:rsidP="00F4002C">
      <w:pPr>
        <w:pStyle w:val="a3"/>
        <w:ind w:left="426" w:firstLine="425"/>
      </w:pPr>
      <w:r w:rsidRPr="00F4002C">
        <w:rPr>
          <w:b/>
          <w:bCs/>
        </w:rPr>
        <w:t>Список используемых источников</w:t>
      </w:r>
    </w:p>
    <w:p w14:paraId="4462D233" w14:textId="77777777" w:rsidR="007176EA" w:rsidRPr="00F4002C" w:rsidRDefault="007176EA" w:rsidP="00F4002C">
      <w:pPr>
        <w:pStyle w:val="a3"/>
        <w:numPr>
          <w:ilvl w:val="0"/>
          <w:numId w:val="18"/>
        </w:numPr>
        <w:ind w:left="426" w:firstLine="425"/>
      </w:pPr>
      <w:r w:rsidRPr="00F4002C">
        <w:t>Беляков, Н.Д. Кружок «Умелые руки» в школе. [</w:t>
      </w:r>
      <w:proofErr w:type="spellStart"/>
      <w:r w:rsidRPr="00F4002C">
        <w:t>Текстъ</w:t>
      </w:r>
      <w:proofErr w:type="spellEnd"/>
      <w:r w:rsidRPr="00F4002C">
        <w:t xml:space="preserve">] - М., 2005. – ISBN 295-6-375-385 </w:t>
      </w:r>
      <w:proofErr w:type="gramStart"/>
      <w:r w:rsidRPr="00F4002C">
        <w:t>-  74</w:t>
      </w:r>
      <w:proofErr w:type="gramEnd"/>
      <w:r w:rsidRPr="00F4002C">
        <w:t xml:space="preserve"> с.</w:t>
      </w:r>
    </w:p>
    <w:p w14:paraId="1E26B962" w14:textId="77777777" w:rsidR="007176EA" w:rsidRPr="00F4002C" w:rsidRDefault="007176EA" w:rsidP="00F4002C">
      <w:pPr>
        <w:pStyle w:val="a3"/>
        <w:numPr>
          <w:ilvl w:val="0"/>
          <w:numId w:val="18"/>
        </w:numPr>
        <w:ind w:left="426" w:firstLine="425"/>
      </w:pPr>
      <w:proofErr w:type="spellStart"/>
      <w:r w:rsidRPr="00F4002C">
        <w:t>Богатеева</w:t>
      </w:r>
      <w:proofErr w:type="spellEnd"/>
      <w:r w:rsidRPr="00F4002C">
        <w:t>, З.А. «Народная кукла». [Текст]</w:t>
      </w:r>
      <w:proofErr w:type="gramStart"/>
      <w:r w:rsidRPr="00F4002C">
        <w:t>/  З.А.</w:t>
      </w:r>
      <w:proofErr w:type="gramEnd"/>
      <w:r w:rsidR="00F4002C" w:rsidRPr="00F4002C">
        <w:t xml:space="preserve"> </w:t>
      </w:r>
      <w:proofErr w:type="spellStart"/>
      <w:r w:rsidRPr="00F4002C">
        <w:t>Богатеева</w:t>
      </w:r>
      <w:proofErr w:type="spellEnd"/>
      <w:r w:rsidRPr="00F4002C">
        <w:t>- М.: Просвещение, 2008. – ISBN 89308-228-1- 127 с.</w:t>
      </w:r>
    </w:p>
    <w:p w14:paraId="4EA2A9AF" w14:textId="77777777" w:rsidR="00351E62" w:rsidRDefault="00FF3E91" w:rsidP="00351E62">
      <w:pPr>
        <w:spacing w:after="0" w:line="240" w:lineRule="auto"/>
        <w:ind w:left="426"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F4002C">
        <w:rPr>
          <w:rFonts w:ascii="Times New Roman" w:hAnsi="Times New Roman" w:cs="Times New Roman"/>
          <w:b/>
          <w:bCs/>
          <w:sz w:val="24"/>
          <w:szCs w:val="24"/>
        </w:rPr>
        <w:t xml:space="preserve">Формы контроля выполнения ВУД </w:t>
      </w:r>
    </w:p>
    <w:p w14:paraId="51548A8C" w14:textId="77777777" w:rsidR="00FF3E91" w:rsidRPr="00F4002C" w:rsidRDefault="00FF3E91" w:rsidP="00351E62">
      <w:pPr>
        <w:spacing w:after="0" w:line="240" w:lineRule="auto"/>
        <w:ind w:left="426" w:firstLine="425"/>
        <w:rPr>
          <w:color w:val="000000"/>
          <w:sz w:val="24"/>
          <w:szCs w:val="24"/>
        </w:rPr>
      </w:pPr>
      <w:r w:rsidRPr="00F4002C">
        <w:rPr>
          <w:color w:val="000000"/>
          <w:sz w:val="24"/>
          <w:szCs w:val="24"/>
        </w:rPr>
        <w:t>Представление </w:t>
      </w:r>
      <w:r w:rsidRPr="00F4002C">
        <w:rPr>
          <w:color w:val="000000"/>
          <w:sz w:val="24"/>
          <w:szCs w:val="24"/>
          <w:bdr w:val="none" w:sz="0" w:space="0" w:color="auto" w:frame="1"/>
        </w:rPr>
        <w:t>коллективного результата, группы обучающихся,</w:t>
      </w:r>
      <w:r w:rsidRPr="00F4002C">
        <w:rPr>
          <w:color w:val="000000"/>
          <w:sz w:val="24"/>
          <w:szCs w:val="24"/>
        </w:rPr>
        <w:t> в рамках одного направления;</w:t>
      </w:r>
    </w:p>
    <w:p w14:paraId="3353ECE2" w14:textId="77777777" w:rsidR="00351E62" w:rsidRDefault="00FF3E91" w:rsidP="00351E62">
      <w:pPr>
        <w:pStyle w:val="a7"/>
        <w:shd w:val="clear" w:color="auto" w:fill="FFFFFF"/>
        <w:spacing w:before="0" w:beforeAutospacing="0" w:after="0" w:afterAutospacing="0"/>
        <w:ind w:left="426" w:firstLine="425"/>
        <w:textAlignment w:val="baseline"/>
        <w:rPr>
          <w:color w:val="000000"/>
        </w:rPr>
      </w:pPr>
      <w:r w:rsidRPr="00F4002C">
        <w:rPr>
          <w:color w:val="000000"/>
          <w:bdr w:val="none" w:sz="0" w:space="0" w:color="auto" w:frame="1"/>
        </w:rPr>
        <w:t>индивидуальная оценка</w:t>
      </w:r>
      <w:r w:rsidRPr="00F4002C">
        <w:rPr>
          <w:color w:val="000000"/>
        </w:rPr>
        <w:t> результатов внеурочной деятельности каждого обучающегося по результатам его работы.</w:t>
      </w:r>
    </w:p>
    <w:p w14:paraId="35B373A4" w14:textId="77777777" w:rsidR="00FF3E91" w:rsidRPr="00746CC9" w:rsidRDefault="00FF3E91" w:rsidP="0099734F">
      <w:pPr>
        <w:pStyle w:val="a7"/>
        <w:shd w:val="clear" w:color="auto" w:fill="FFFFFF"/>
        <w:spacing w:before="0" w:beforeAutospacing="0" w:after="0" w:afterAutospacing="0"/>
        <w:ind w:left="426" w:firstLine="425"/>
        <w:textAlignment w:val="baseline"/>
        <w:rPr>
          <w:b/>
          <w:bCs/>
          <w:sz w:val="28"/>
          <w:szCs w:val="28"/>
        </w:rPr>
      </w:pPr>
      <w:proofErr w:type="spellStart"/>
      <w:r w:rsidRPr="00F4002C">
        <w:rPr>
          <w:b/>
          <w:bCs/>
          <w:color w:val="000000"/>
        </w:rPr>
        <w:t>Формыпредставления</w:t>
      </w:r>
      <w:proofErr w:type="spellEnd"/>
      <w:r w:rsidRPr="00F4002C">
        <w:rPr>
          <w:b/>
          <w:bCs/>
          <w:color w:val="000000"/>
        </w:rPr>
        <w:t xml:space="preserve"> </w:t>
      </w:r>
      <w:proofErr w:type="spellStart"/>
      <w:r w:rsidRPr="00F4002C">
        <w:rPr>
          <w:b/>
          <w:bCs/>
          <w:color w:val="000000"/>
        </w:rPr>
        <w:t>результатов</w:t>
      </w:r>
      <w:r w:rsidRPr="00F4002C">
        <w:t>Представление</w:t>
      </w:r>
      <w:proofErr w:type="spellEnd"/>
      <w:r w:rsidRPr="00F4002C">
        <w:t> </w:t>
      </w:r>
      <w:r w:rsidRPr="00F4002C">
        <w:rPr>
          <w:bdr w:val="none" w:sz="0" w:space="0" w:color="auto" w:frame="1"/>
        </w:rPr>
        <w:t>коллективного результата</w:t>
      </w:r>
      <w:r w:rsidRPr="00F4002C">
        <w:t> группы обучающихся, в рамках одного направления происходит на </w:t>
      </w:r>
      <w:r w:rsidRPr="00F4002C">
        <w:rPr>
          <w:bdr w:val="none" w:sz="0" w:space="0" w:color="auto" w:frame="1"/>
        </w:rPr>
        <w:t>общешкольном празднике</w:t>
      </w:r>
      <w:r w:rsidRPr="00F4002C">
        <w:t xml:space="preserve"> (мероприятии) в форме творческой презентации, творческого отчёта и пр. </w:t>
      </w:r>
      <w:r w:rsidRPr="00F4002C">
        <w:lastRenderedPageBreak/>
        <w:t>Для </w:t>
      </w:r>
      <w:r w:rsidRPr="00F4002C">
        <w:rPr>
          <w:bdr w:val="none" w:sz="0" w:space="0" w:color="auto" w:frame="1"/>
        </w:rPr>
        <w:t>индивидуальной оценки</w:t>
      </w:r>
      <w:r w:rsidRPr="00F4002C">
        <w:t> результатов внеурочной деятельности каждого обучающегося используется </w:t>
      </w:r>
      <w:r w:rsidRPr="00F4002C">
        <w:rPr>
          <w:bdr w:val="none" w:sz="0" w:space="0" w:color="auto" w:frame="1"/>
        </w:rPr>
        <w:t>портфель достижений </w:t>
      </w:r>
      <w:r w:rsidRPr="00F4002C">
        <w:t>– накопительная система оценивания, характеризующая динамику индивидуальных образовательных достижений</w:t>
      </w:r>
      <w:r w:rsidR="00741D69" w:rsidRPr="00F4002C">
        <w:t>.</w:t>
      </w:r>
    </w:p>
    <w:sectPr w:rsidR="00FF3E91" w:rsidRPr="00746CC9" w:rsidSect="007176EA">
      <w:footerReference w:type="default" r:id="rId7"/>
      <w:pgSz w:w="16838" w:h="11906" w:orient="landscape"/>
      <w:pgMar w:top="540" w:right="1134" w:bottom="85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9A379" w14:textId="77777777" w:rsidR="00FB0CFF" w:rsidRDefault="00FB0CFF" w:rsidP="00A05E92">
      <w:pPr>
        <w:spacing w:after="0" w:line="240" w:lineRule="auto"/>
      </w:pPr>
      <w:r>
        <w:separator/>
      </w:r>
    </w:p>
  </w:endnote>
  <w:endnote w:type="continuationSeparator" w:id="0">
    <w:p w14:paraId="5E63615E" w14:textId="77777777" w:rsidR="00FB0CFF" w:rsidRDefault="00FB0CFF" w:rsidP="00A0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637A9" w14:textId="77777777" w:rsidR="00307EBD" w:rsidRDefault="00EF2172">
    <w:pPr>
      <w:pStyle w:val="ab"/>
      <w:jc w:val="center"/>
    </w:pPr>
    <w:r>
      <w:fldChar w:fldCharType="begin"/>
    </w:r>
    <w:r w:rsidR="00307EBD">
      <w:instrText>PAGE   \* MERGEFORMAT</w:instrText>
    </w:r>
    <w:r>
      <w:fldChar w:fldCharType="separate"/>
    </w:r>
    <w:r w:rsidR="0099734F">
      <w:rPr>
        <w:noProof/>
      </w:rPr>
      <w:t>7</w:t>
    </w:r>
    <w:r>
      <w:fldChar w:fldCharType="end"/>
    </w:r>
  </w:p>
  <w:p w14:paraId="0CE222FE" w14:textId="77777777" w:rsidR="00307EBD" w:rsidRDefault="00307EB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CD4B4" w14:textId="77777777" w:rsidR="00FB0CFF" w:rsidRDefault="00FB0CFF" w:rsidP="00A05E92">
      <w:pPr>
        <w:spacing w:after="0" w:line="240" w:lineRule="auto"/>
      </w:pPr>
      <w:r>
        <w:separator/>
      </w:r>
    </w:p>
  </w:footnote>
  <w:footnote w:type="continuationSeparator" w:id="0">
    <w:p w14:paraId="1D9BB9C3" w14:textId="77777777" w:rsidR="00FB0CFF" w:rsidRDefault="00FB0CFF" w:rsidP="00A0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E584E"/>
    <w:multiLevelType w:val="multilevel"/>
    <w:tmpl w:val="CBF03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4D34FB"/>
    <w:multiLevelType w:val="multilevel"/>
    <w:tmpl w:val="88C21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137C2"/>
    <w:multiLevelType w:val="multilevel"/>
    <w:tmpl w:val="8DC2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41D0D"/>
    <w:multiLevelType w:val="multilevel"/>
    <w:tmpl w:val="6FBCF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3872E00"/>
    <w:multiLevelType w:val="multilevel"/>
    <w:tmpl w:val="CF380B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6E850B2"/>
    <w:multiLevelType w:val="multilevel"/>
    <w:tmpl w:val="0204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3F50B6"/>
    <w:multiLevelType w:val="multilevel"/>
    <w:tmpl w:val="4FB07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E6B7DBC"/>
    <w:multiLevelType w:val="hybridMultilevel"/>
    <w:tmpl w:val="C71ABFC0"/>
    <w:lvl w:ilvl="0" w:tplc="BE405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326EE"/>
    <w:multiLevelType w:val="multilevel"/>
    <w:tmpl w:val="4A88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23D7CD4"/>
    <w:multiLevelType w:val="multilevel"/>
    <w:tmpl w:val="3B3A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0C3B5B"/>
    <w:multiLevelType w:val="multilevel"/>
    <w:tmpl w:val="80F2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9F27F0"/>
    <w:multiLevelType w:val="multilevel"/>
    <w:tmpl w:val="A01E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EC5217"/>
    <w:multiLevelType w:val="multilevel"/>
    <w:tmpl w:val="0902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E21EB0"/>
    <w:multiLevelType w:val="multilevel"/>
    <w:tmpl w:val="E4F4E7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4271578"/>
    <w:multiLevelType w:val="multilevel"/>
    <w:tmpl w:val="A764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46C0D3D"/>
    <w:multiLevelType w:val="multilevel"/>
    <w:tmpl w:val="2CA2B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75247D0"/>
    <w:multiLevelType w:val="hybridMultilevel"/>
    <w:tmpl w:val="9B4EA5D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C286155"/>
    <w:multiLevelType w:val="multilevel"/>
    <w:tmpl w:val="8A3C85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18033254">
    <w:abstractNumId w:val="16"/>
  </w:num>
  <w:num w:numId="2" w16cid:durableId="175310692">
    <w:abstractNumId w:val="7"/>
  </w:num>
  <w:num w:numId="3" w16cid:durableId="520246074">
    <w:abstractNumId w:val="17"/>
  </w:num>
  <w:num w:numId="4" w16cid:durableId="266735927">
    <w:abstractNumId w:val="14"/>
  </w:num>
  <w:num w:numId="5" w16cid:durableId="121968503">
    <w:abstractNumId w:val="12"/>
  </w:num>
  <w:num w:numId="6" w16cid:durableId="947005467">
    <w:abstractNumId w:val="9"/>
  </w:num>
  <w:num w:numId="7" w16cid:durableId="703750245">
    <w:abstractNumId w:val="2"/>
  </w:num>
  <w:num w:numId="8" w16cid:durableId="304548455">
    <w:abstractNumId w:val="8"/>
  </w:num>
  <w:num w:numId="9" w16cid:durableId="1841383294">
    <w:abstractNumId w:val="4"/>
  </w:num>
  <w:num w:numId="10" w16cid:durableId="198587429">
    <w:abstractNumId w:val="13"/>
  </w:num>
  <w:num w:numId="11" w16cid:durableId="478612778">
    <w:abstractNumId w:val="10"/>
  </w:num>
  <w:num w:numId="12" w16cid:durableId="513493363">
    <w:abstractNumId w:val="15"/>
  </w:num>
  <w:num w:numId="13" w16cid:durableId="1204290523">
    <w:abstractNumId w:val="11"/>
  </w:num>
  <w:num w:numId="14" w16cid:durableId="457844373">
    <w:abstractNumId w:val="1"/>
  </w:num>
  <w:num w:numId="15" w16cid:durableId="1008405435">
    <w:abstractNumId w:val="5"/>
  </w:num>
  <w:num w:numId="16" w16cid:durableId="162552187">
    <w:abstractNumId w:val="3"/>
  </w:num>
  <w:num w:numId="17" w16cid:durableId="67267416">
    <w:abstractNumId w:val="0"/>
  </w:num>
  <w:num w:numId="18" w16cid:durableId="4997830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4AA5"/>
    <w:rsid w:val="00010A0E"/>
    <w:rsid w:val="00012F75"/>
    <w:rsid w:val="00015483"/>
    <w:rsid w:val="00016059"/>
    <w:rsid w:val="00022BCC"/>
    <w:rsid w:val="000443C4"/>
    <w:rsid w:val="00055969"/>
    <w:rsid w:val="00057A87"/>
    <w:rsid w:val="00077AA4"/>
    <w:rsid w:val="00084EFA"/>
    <w:rsid w:val="000A0978"/>
    <w:rsid w:val="000A4B1D"/>
    <w:rsid w:val="000A774F"/>
    <w:rsid w:val="000A7EC5"/>
    <w:rsid w:val="000B18F3"/>
    <w:rsid w:val="000B324C"/>
    <w:rsid w:val="000B65D6"/>
    <w:rsid w:val="000C1AB6"/>
    <w:rsid w:val="000C3280"/>
    <w:rsid w:val="000D46AD"/>
    <w:rsid w:val="000E003B"/>
    <w:rsid w:val="000F6B91"/>
    <w:rsid w:val="001301C1"/>
    <w:rsid w:val="00150BD1"/>
    <w:rsid w:val="001660EF"/>
    <w:rsid w:val="00166667"/>
    <w:rsid w:val="00171AD2"/>
    <w:rsid w:val="00171CD1"/>
    <w:rsid w:val="00184BF1"/>
    <w:rsid w:val="00194043"/>
    <w:rsid w:val="00196C97"/>
    <w:rsid w:val="001A0997"/>
    <w:rsid w:val="001C7B60"/>
    <w:rsid w:val="001F07AD"/>
    <w:rsid w:val="001F55E6"/>
    <w:rsid w:val="0020695E"/>
    <w:rsid w:val="00231435"/>
    <w:rsid w:val="00236C0A"/>
    <w:rsid w:val="00257E31"/>
    <w:rsid w:val="00262AF0"/>
    <w:rsid w:val="0026503F"/>
    <w:rsid w:val="00280692"/>
    <w:rsid w:val="002A157A"/>
    <w:rsid w:val="002B3CDF"/>
    <w:rsid w:val="002D03E0"/>
    <w:rsid w:val="002F6138"/>
    <w:rsid w:val="00305536"/>
    <w:rsid w:val="00306B69"/>
    <w:rsid w:val="00307EBD"/>
    <w:rsid w:val="00313FCC"/>
    <w:rsid w:val="0033345E"/>
    <w:rsid w:val="003348C8"/>
    <w:rsid w:val="00342291"/>
    <w:rsid w:val="00350E4C"/>
    <w:rsid w:val="00351E62"/>
    <w:rsid w:val="003520AE"/>
    <w:rsid w:val="00354AFC"/>
    <w:rsid w:val="00384AE9"/>
    <w:rsid w:val="0038596F"/>
    <w:rsid w:val="003D12D5"/>
    <w:rsid w:val="003D1350"/>
    <w:rsid w:val="00410B57"/>
    <w:rsid w:val="0041594C"/>
    <w:rsid w:val="00431819"/>
    <w:rsid w:val="004463AC"/>
    <w:rsid w:val="00472E4E"/>
    <w:rsid w:val="00474B6F"/>
    <w:rsid w:val="004929C2"/>
    <w:rsid w:val="004A2D4C"/>
    <w:rsid w:val="004B03E4"/>
    <w:rsid w:val="004B07A3"/>
    <w:rsid w:val="004B32EC"/>
    <w:rsid w:val="004C4B15"/>
    <w:rsid w:val="004C7CC0"/>
    <w:rsid w:val="004E360A"/>
    <w:rsid w:val="004F4459"/>
    <w:rsid w:val="005122EC"/>
    <w:rsid w:val="0052047F"/>
    <w:rsid w:val="00535376"/>
    <w:rsid w:val="00556796"/>
    <w:rsid w:val="00563A39"/>
    <w:rsid w:val="00567D12"/>
    <w:rsid w:val="00587E69"/>
    <w:rsid w:val="00592FAF"/>
    <w:rsid w:val="005932D4"/>
    <w:rsid w:val="00596C42"/>
    <w:rsid w:val="005A4ECD"/>
    <w:rsid w:val="005B147A"/>
    <w:rsid w:val="005C1973"/>
    <w:rsid w:val="005C3BBC"/>
    <w:rsid w:val="005C5A1B"/>
    <w:rsid w:val="005D6FCE"/>
    <w:rsid w:val="005E4A10"/>
    <w:rsid w:val="0062105E"/>
    <w:rsid w:val="00626F95"/>
    <w:rsid w:val="00642AE5"/>
    <w:rsid w:val="00653153"/>
    <w:rsid w:val="00653BE4"/>
    <w:rsid w:val="0067119F"/>
    <w:rsid w:val="006903F1"/>
    <w:rsid w:val="0069344A"/>
    <w:rsid w:val="006A502D"/>
    <w:rsid w:val="006A55E9"/>
    <w:rsid w:val="006B78E0"/>
    <w:rsid w:val="006C24E9"/>
    <w:rsid w:val="006C4F0E"/>
    <w:rsid w:val="006C5DBB"/>
    <w:rsid w:val="006C5EAE"/>
    <w:rsid w:val="006E38EC"/>
    <w:rsid w:val="006E444D"/>
    <w:rsid w:val="006F6770"/>
    <w:rsid w:val="007176EA"/>
    <w:rsid w:val="00741D69"/>
    <w:rsid w:val="007450B0"/>
    <w:rsid w:val="00746CC9"/>
    <w:rsid w:val="0076129B"/>
    <w:rsid w:val="007A46B0"/>
    <w:rsid w:val="007A7282"/>
    <w:rsid w:val="007B551F"/>
    <w:rsid w:val="007B7D77"/>
    <w:rsid w:val="007C3B93"/>
    <w:rsid w:val="007C7026"/>
    <w:rsid w:val="007E06D7"/>
    <w:rsid w:val="00820992"/>
    <w:rsid w:val="00843D0E"/>
    <w:rsid w:val="00847802"/>
    <w:rsid w:val="00860B38"/>
    <w:rsid w:val="008619AF"/>
    <w:rsid w:val="00862AB8"/>
    <w:rsid w:val="00865CF0"/>
    <w:rsid w:val="00867054"/>
    <w:rsid w:val="008744DB"/>
    <w:rsid w:val="0088549F"/>
    <w:rsid w:val="0089683B"/>
    <w:rsid w:val="008A6020"/>
    <w:rsid w:val="008B25DA"/>
    <w:rsid w:val="008C1F6A"/>
    <w:rsid w:val="008C5E29"/>
    <w:rsid w:val="008D0C26"/>
    <w:rsid w:val="00900882"/>
    <w:rsid w:val="00905835"/>
    <w:rsid w:val="00913FC0"/>
    <w:rsid w:val="00922329"/>
    <w:rsid w:val="00923541"/>
    <w:rsid w:val="009522D9"/>
    <w:rsid w:val="00964416"/>
    <w:rsid w:val="00973F02"/>
    <w:rsid w:val="00977E2A"/>
    <w:rsid w:val="00992538"/>
    <w:rsid w:val="0099734F"/>
    <w:rsid w:val="009A0C16"/>
    <w:rsid w:val="009A6600"/>
    <w:rsid w:val="009C250D"/>
    <w:rsid w:val="009F6CC4"/>
    <w:rsid w:val="00A009FA"/>
    <w:rsid w:val="00A05E92"/>
    <w:rsid w:val="00A103BF"/>
    <w:rsid w:val="00A14716"/>
    <w:rsid w:val="00A2265C"/>
    <w:rsid w:val="00A25141"/>
    <w:rsid w:val="00A3707C"/>
    <w:rsid w:val="00A441B8"/>
    <w:rsid w:val="00A44480"/>
    <w:rsid w:val="00A73C4A"/>
    <w:rsid w:val="00A925EE"/>
    <w:rsid w:val="00A94C6F"/>
    <w:rsid w:val="00AA03E2"/>
    <w:rsid w:val="00AB4AA5"/>
    <w:rsid w:val="00AC2B30"/>
    <w:rsid w:val="00AC57E2"/>
    <w:rsid w:val="00AC6E80"/>
    <w:rsid w:val="00AC6F97"/>
    <w:rsid w:val="00AC7050"/>
    <w:rsid w:val="00AD70EC"/>
    <w:rsid w:val="00AE7A97"/>
    <w:rsid w:val="00AE7E1F"/>
    <w:rsid w:val="00AE7F24"/>
    <w:rsid w:val="00B043CB"/>
    <w:rsid w:val="00B14AE3"/>
    <w:rsid w:val="00B30A1D"/>
    <w:rsid w:val="00B33236"/>
    <w:rsid w:val="00B337F5"/>
    <w:rsid w:val="00B56202"/>
    <w:rsid w:val="00B76C81"/>
    <w:rsid w:val="00B9360F"/>
    <w:rsid w:val="00B95496"/>
    <w:rsid w:val="00BB4040"/>
    <w:rsid w:val="00BE20E4"/>
    <w:rsid w:val="00C01EA1"/>
    <w:rsid w:val="00C12AF3"/>
    <w:rsid w:val="00C244C0"/>
    <w:rsid w:val="00C80DCB"/>
    <w:rsid w:val="00C95EC2"/>
    <w:rsid w:val="00CB5885"/>
    <w:rsid w:val="00CC0B21"/>
    <w:rsid w:val="00CE428F"/>
    <w:rsid w:val="00CF5C9C"/>
    <w:rsid w:val="00D063E0"/>
    <w:rsid w:val="00D10B9A"/>
    <w:rsid w:val="00D114C6"/>
    <w:rsid w:val="00D2774B"/>
    <w:rsid w:val="00D31D68"/>
    <w:rsid w:val="00D34A01"/>
    <w:rsid w:val="00D62275"/>
    <w:rsid w:val="00D8198B"/>
    <w:rsid w:val="00DA0201"/>
    <w:rsid w:val="00DB4B96"/>
    <w:rsid w:val="00E2354F"/>
    <w:rsid w:val="00E25EE5"/>
    <w:rsid w:val="00E27BE9"/>
    <w:rsid w:val="00E27C23"/>
    <w:rsid w:val="00E400D9"/>
    <w:rsid w:val="00E52DA5"/>
    <w:rsid w:val="00EA2DDC"/>
    <w:rsid w:val="00EA44ED"/>
    <w:rsid w:val="00EB2C81"/>
    <w:rsid w:val="00ED5AE7"/>
    <w:rsid w:val="00ED6C49"/>
    <w:rsid w:val="00EF2172"/>
    <w:rsid w:val="00EF2D2A"/>
    <w:rsid w:val="00F16B34"/>
    <w:rsid w:val="00F177B2"/>
    <w:rsid w:val="00F20B8A"/>
    <w:rsid w:val="00F361D6"/>
    <w:rsid w:val="00F4002C"/>
    <w:rsid w:val="00F517D5"/>
    <w:rsid w:val="00F5219C"/>
    <w:rsid w:val="00F84B05"/>
    <w:rsid w:val="00FA03C4"/>
    <w:rsid w:val="00FA215A"/>
    <w:rsid w:val="00FB0CFF"/>
    <w:rsid w:val="00FB465B"/>
    <w:rsid w:val="00FF0AAC"/>
    <w:rsid w:val="00FF3E91"/>
    <w:rsid w:val="00FF4414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AC6801"/>
  <w15:docId w15:val="{6E75DD29-A803-4DC6-8A3B-0458CB46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A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AB4AA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B4AA5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99"/>
    <w:qFormat/>
    <w:rsid w:val="00AB4AA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99"/>
    <w:rsid w:val="00AB4AA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62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62AB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rsid w:val="0074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EF2D2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05E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05E92"/>
    <w:rPr>
      <w:rFonts w:cs="Calibri"/>
      <w:lang w:eastAsia="en-US"/>
    </w:rPr>
  </w:style>
  <w:style w:type="paragraph" w:styleId="ab">
    <w:name w:val="footer"/>
    <w:basedOn w:val="a"/>
    <w:link w:val="ac"/>
    <w:uiPriority w:val="99"/>
    <w:unhideWhenUsed/>
    <w:rsid w:val="00A05E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05E92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5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7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Наталья</cp:lastModifiedBy>
  <cp:revision>105</cp:revision>
  <cp:lastPrinted>2022-11-11T10:01:00Z</cp:lastPrinted>
  <dcterms:created xsi:type="dcterms:W3CDTF">2017-10-17T18:59:00Z</dcterms:created>
  <dcterms:modified xsi:type="dcterms:W3CDTF">2024-11-15T08:03:00Z</dcterms:modified>
</cp:coreProperties>
</file>