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D7" w:rsidRDefault="00A514D7" w:rsidP="002A35CC">
      <w:pPr>
        <w:jc w:val="both"/>
        <w:rPr>
          <w:sz w:val="28"/>
          <w:szCs w:val="28"/>
        </w:rPr>
      </w:pPr>
    </w:p>
    <w:p w:rsidR="00A514D7" w:rsidRDefault="00A514D7" w:rsidP="002A35CC">
      <w:pPr>
        <w:jc w:val="both"/>
        <w:rPr>
          <w:sz w:val="28"/>
          <w:szCs w:val="28"/>
        </w:rPr>
      </w:pPr>
    </w:p>
    <w:p w:rsidR="00982CE4" w:rsidRDefault="00982CE4" w:rsidP="00982CE4">
      <w:pPr>
        <w:spacing w:line="360" w:lineRule="auto"/>
        <w:ind w:firstLine="709"/>
        <w:jc w:val="center"/>
        <w:rPr>
          <w:sz w:val="28"/>
          <w:szCs w:val="28"/>
        </w:rPr>
      </w:pPr>
    </w:p>
    <w:p w:rsidR="00982CE4" w:rsidRDefault="00982CE4" w:rsidP="00982CE4">
      <w:pPr>
        <w:spacing w:line="360" w:lineRule="auto"/>
        <w:ind w:firstLine="709"/>
        <w:jc w:val="center"/>
        <w:rPr>
          <w:sz w:val="28"/>
          <w:szCs w:val="28"/>
        </w:rPr>
      </w:pPr>
    </w:p>
    <w:p w:rsidR="00982CE4" w:rsidRDefault="00982CE4" w:rsidP="00982CE4">
      <w:pPr>
        <w:spacing w:line="360" w:lineRule="auto"/>
        <w:ind w:firstLine="709"/>
        <w:jc w:val="center"/>
        <w:rPr>
          <w:sz w:val="28"/>
          <w:szCs w:val="28"/>
        </w:rPr>
      </w:pPr>
    </w:p>
    <w:p w:rsidR="00982CE4" w:rsidRDefault="00982CE4" w:rsidP="00982CE4">
      <w:pPr>
        <w:spacing w:line="360" w:lineRule="auto"/>
        <w:ind w:firstLine="709"/>
        <w:jc w:val="center"/>
        <w:rPr>
          <w:sz w:val="28"/>
          <w:szCs w:val="28"/>
        </w:rPr>
      </w:pPr>
    </w:p>
    <w:p w:rsidR="00982CE4" w:rsidRDefault="00982CE4" w:rsidP="00982CE4">
      <w:pPr>
        <w:spacing w:line="360" w:lineRule="auto"/>
        <w:ind w:firstLine="709"/>
        <w:jc w:val="center"/>
        <w:rPr>
          <w:sz w:val="28"/>
          <w:szCs w:val="28"/>
        </w:rPr>
      </w:pPr>
    </w:p>
    <w:p w:rsidR="00982CE4" w:rsidRDefault="00982CE4" w:rsidP="00982CE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1D64CB">
        <w:rPr>
          <w:sz w:val="28"/>
          <w:szCs w:val="28"/>
        </w:rPr>
        <w:t xml:space="preserve">абочая программа </w:t>
      </w:r>
      <w:r>
        <w:rPr>
          <w:sz w:val="28"/>
          <w:szCs w:val="28"/>
        </w:rPr>
        <w:t>учебного предмета</w:t>
      </w:r>
    </w:p>
    <w:p w:rsidR="00982CE4" w:rsidRDefault="00982CE4" w:rsidP="00982CE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Основы безопасности и защиты Родины</w:t>
      </w:r>
      <w:r>
        <w:rPr>
          <w:sz w:val="28"/>
          <w:szCs w:val="28"/>
        </w:rPr>
        <w:t xml:space="preserve"> (для 5 – 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классов)</w:t>
      </w:r>
    </w:p>
    <w:p w:rsidR="00982CE4" w:rsidRDefault="00982CE4" w:rsidP="00982CE4">
      <w:pPr>
        <w:spacing w:line="360" w:lineRule="auto"/>
        <w:ind w:firstLine="709"/>
        <w:jc w:val="center"/>
        <w:rPr>
          <w:sz w:val="28"/>
          <w:szCs w:val="28"/>
        </w:rPr>
      </w:pPr>
      <w:r w:rsidRPr="00CA4584">
        <w:rPr>
          <w:sz w:val="28"/>
          <w:szCs w:val="28"/>
        </w:rPr>
        <w:t xml:space="preserve">адаптированной </w:t>
      </w:r>
      <w:r>
        <w:rPr>
          <w:sz w:val="28"/>
          <w:szCs w:val="28"/>
        </w:rPr>
        <w:t xml:space="preserve">основной </w:t>
      </w:r>
      <w:r w:rsidRPr="00CA4584">
        <w:rPr>
          <w:sz w:val="28"/>
          <w:szCs w:val="28"/>
        </w:rPr>
        <w:t>образовательной программы</w:t>
      </w:r>
    </w:p>
    <w:p w:rsidR="00982CE4" w:rsidRPr="001D64CB" w:rsidRDefault="00982CE4" w:rsidP="00982CE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основного</w:t>
      </w:r>
      <w:r w:rsidRPr="00CA4584">
        <w:rPr>
          <w:sz w:val="28"/>
          <w:szCs w:val="28"/>
        </w:rPr>
        <w:t xml:space="preserve"> общего об</w:t>
      </w:r>
      <w:r>
        <w:rPr>
          <w:sz w:val="28"/>
          <w:szCs w:val="28"/>
        </w:rPr>
        <w:t>разования для обучающихся с нарушениями слуха</w:t>
      </w:r>
      <w:r w:rsidRPr="00CA4584">
        <w:rPr>
          <w:sz w:val="28"/>
          <w:szCs w:val="28"/>
        </w:rPr>
        <w:t xml:space="preserve"> </w:t>
      </w:r>
    </w:p>
    <w:p w:rsidR="00596A98" w:rsidRDefault="00596A98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982CE4" w:rsidRDefault="00982CE4" w:rsidP="002A35CC">
      <w:pPr>
        <w:jc w:val="both"/>
        <w:rPr>
          <w:sz w:val="24"/>
          <w:szCs w:val="24"/>
        </w:rPr>
      </w:pPr>
    </w:p>
    <w:p w:rsidR="00596A98" w:rsidRDefault="00596A98" w:rsidP="002A35CC">
      <w:pPr>
        <w:jc w:val="both"/>
        <w:rPr>
          <w:sz w:val="24"/>
          <w:szCs w:val="24"/>
        </w:rPr>
      </w:pPr>
    </w:p>
    <w:p w:rsidR="0058378B" w:rsidRDefault="0058378B" w:rsidP="002A35CC">
      <w:pPr>
        <w:jc w:val="both"/>
        <w:rPr>
          <w:sz w:val="24"/>
          <w:szCs w:val="24"/>
        </w:rPr>
      </w:pPr>
    </w:p>
    <w:p w:rsidR="002A35CC" w:rsidRPr="00982CE4" w:rsidRDefault="002A35CC" w:rsidP="002A35CC">
      <w:pPr>
        <w:jc w:val="both"/>
        <w:rPr>
          <w:sz w:val="32"/>
          <w:szCs w:val="28"/>
        </w:rPr>
      </w:pPr>
      <w:r w:rsidRPr="00982CE4">
        <w:rPr>
          <w:sz w:val="28"/>
          <w:szCs w:val="24"/>
        </w:rPr>
        <w:t>Программа разработана в соответствии с:</w:t>
      </w:r>
    </w:p>
    <w:p w:rsidR="002A35CC" w:rsidRPr="00982CE4" w:rsidRDefault="002A35CC" w:rsidP="002A35CC">
      <w:pPr>
        <w:jc w:val="both"/>
        <w:rPr>
          <w:sz w:val="28"/>
          <w:szCs w:val="24"/>
        </w:rPr>
      </w:pPr>
      <w:r w:rsidRPr="00982CE4">
        <w:rPr>
          <w:sz w:val="28"/>
          <w:szCs w:val="24"/>
        </w:rPr>
        <w:t xml:space="preserve">- Федеральным законом «Об образовании в Российской Федерации» от 29 декабря 2012 г. № 273-ФЗ. </w:t>
      </w:r>
    </w:p>
    <w:p w:rsidR="002A35CC" w:rsidRPr="00982CE4" w:rsidRDefault="002A35CC" w:rsidP="002A35CC">
      <w:pPr>
        <w:jc w:val="both"/>
        <w:rPr>
          <w:sz w:val="28"/>
          <w:szCs w:val="24"/>
        </w:rPr>
      </w:pPr>
      <w:r w:rsidRPr="00982CE4">
        <w:rPr>
          <w:sz w:val="28"/>
          <w:szCs w:val="24"/>
        </w:rPr>
        <w:t>- Федеральным государственным образовательным стандартом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– 64101) (далее – ФГОС ООО),</w:t>
      </w:r>
    </w:p>
    <w:p w:rsidR="002A35CC" w:rsidRPr="00982CE4" w:rsidRDefault="005A38CD" w:rsidP="002A35CC">
      <w:pPr>
        <w:jc w:val="both"/>
        <w:rPr>
          <w:sz w:val="28"/>
          <w:szCs w:val="24"/>
        </w:rPr>
      </w:pPr>
      <w:r w:rsidRPr="00982CE4">
        <w:rPr>
          <w:sz w:val="28"/>
          <w:szCs w:val="24"/>
        </w:rPr>
        <w:t>Ф</w:t>
      </w:r>
      <w:r w:rsidR="002A35CC" w:rsidRPr="00982CE4">
        <w:rPr>
          <w:sz w:val="28"/>
          <w:szCs w:val="24"/>
        </w:rPr>
        <w:t>едеральной адаптированной образовательной программой основного общего образования обучающихся с ограниченными возможностями здоровья, утверждённой Приказом Министерства просвещения Российской Федерации № 1025 от 24.11.2022 года;</w:t>
      </w:r>
    </w:p>
    <w:p w:rsidR="002A35CC" w:rsidRPr="00982CE4" w:rsidRDefault="002A35CC" w:rsidP="002A35CC">
      <w:pPr>
        <w:jc w:val="both"/>
        <w:rPr>
          <w:sz w:val="28"/>
          <w:szCs w:val="24"/>
        </w:rPr>
      </w:pPr>
      <w:r w:rsidRPr="00982CE4">
        <w:rPr>
          <w:sz w:val="28"/>
          <w:szCs w:val="24"/>
        </w:rPr>
        <w:t>- адаптированной образовательной программой основного общего образования обучающихся с нарушением слуха (Вариант 1.2) государственного казенного общеобразовательного учреждения «Специальная (коррекционная) общеобразовательная школа-интернат № 36 города Ставрополя»;</w:t>
      </w:r>
    </w:p>
    <w:p w:rsidR="002A35CC" w:rsidRPr="00982CE4" w:rsidRDefault="002A35CC" w:rsidP="002A35CC">
      <w:pPr>
        <w:jc w:val="both"/>
        <w:rPr>
          <w:sz w:val="28"/>
          <w:szCs w:val="24"/>
        </w:rPr>
      </w:pPr>
      <w:r w:rsidRPr="00982CE4">
        <w:rPr>
          <w:sz w:val="28"/>
          <w:szCs w:val="24"/>
        </w:rPr>
        <w:t xml:space="preserve">- федеральной рабочей программой по учебному предмету “Основы безопасности и защита Родины”; </w:t>
      </w:r>
    </w:p>
    <w:p w:rsidR="002A35CC" w:rsidRPr="00982CE4" w:rsidRDefault="002A35CC" w:rsidP="002A35CC">
      <w:pPr>
        <w:jc w:val="both"/>
        <w:rPr>
          <w:sz w:val="28"/>
          <w:szCs w:val="24"/>
        </w:rPr>
      </w:pPr>
      <w:r w:rsidRPr="00982CE4">
        <w:rPr>
          <w:bCs/>
          <w:sz w:val="28"/>
          <w:szCs w:val="24"/>
        </w:rPr>
        <w:t>-</w:t>
      </w:r>
      <w:r w:rsidRPr="00982CE4">
        <w:rPr>
          <w:sz w:val="28"/>
          <w:szCs w:val="24"/>
        </w:rPr>
        <w:t xml:space="preserve">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01.03.2021г.).</w:t>
      </w:r>
    </w:p>
    <w:p w:rsidR="002A35CC" w:rsidRPr="00982CE4" w:rsidRDefault="002A35CC" w:rsidP="002A35CC">
      <w:pPr>
        <w:jc w:val="both"/>
        <w:rPr>
          <w:bCs/>
          <w:sz w:val="28"/>
          <w:szCs w:val="24"/>
        </w:rPr>
      </w:pPr>
      <w:r w:rsidRPr="00982CE4">
        <w:rPr>
          <w:sz w:val="28"/>
          <w:szCs w:val="24"/>
        </w:rPr>
        <w:t xml:space="preserve">- рабочей программой воспитания начального общего образования, основного общего образования </w:t>
      </w:r>
      <w:r w:rsidRPr="00982CE4">
        <w:rPr>
          <w:bCs/>
          <w:sz w:val="28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:rsidR="00990C72" w:rsidRPr="00982CE4" w:rsidRDefault="00990C72" w:rsidP="006E3CA4">
      <w:pPr>
        <w:widowControl w:val="0"/>
        <w:suppressAutoHyphens w:val="0"/>
        <w:spacing w:line="360" w:lineRule="auto"/>
        <w:ind w:firstLine="709"/>
        <w:jc w:val="both"/>
        <w:rPr>
          <w:sz w:val="28"/>
          <w:szCs w:val="24"/>
        </w:rPr>
      </w:pPr>
    </w:p>
    <w:p w:rsidR="002A35CC" w:rsidRPr="00982CE4" w:rsidRDefault="002A35CC" w:rsidP="006E3CA4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b/>
          <w:bCs/>
          <w:kern w:val="0"/>
          <w:sz w:val="28"/>
          <w:szCs w:val="24"/>
        </w:rPr>
      </w:pPr>
    </w:p>
    <w:p w:rsidR="002A35CC" w:rsidRPr="00982CE4" w:rsidRDefault="00BE6D16" w:rsidP="006E3CA4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b/>
          <w:bCs/>
          <w:kern w:val="0"/>
          <w:sz w:val="28"/>
          <w:szCs w:val="24"/>
        </w:rPr>
      </w:pPr>
      <w:r w:rsidRPr="00982CE4">
        <w:rPr>
          <w:rFonts w:eastAsia="Times New Roman"/>
          <w:b/>
          <w:bCs/>
          <w:kern w:val="0"/>
          <w:sz w:val="28"/>
          <w:szCs w:val="24"/>
        </w:rPr>
        <w:t xml:space="preserve"> </w:t>
      </w:r>
    </w:p>
    <w:p w:rsidR="002A35CC" w:rsidRDefault="002A35CC" w:rsidP="006E3CA4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b/>
          <w:bCs/>
          <w:kern w:val="0"/>
          <w:sz w:val="24"/>
          <w:szCs w:val="24"/>
        </w:rPr>
      </w:pPr>
    </w:p>
    <w:p w:rsidR="002A35CC" w:rsidRDefault="002A35CC" w:rsidP="006E3CA4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b/>
          <w:bCs/>
          <w:kern w:val="0"/>
          <w:sz w:val="24"/>
          <w:szCs w:val="24"/>
        </w:rPr>
      </w:pPr>
    </w:p>
    <w:p w:rsidR="002A35CC" w:rsidRDefault="002A35CC" w:rsidP="006E3CA4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b/>
          <w:bCs/>
          <w:kern w:val="0"/>
          <w:sz w:val="24"/>
          <w:szCs w:val="24"/>
        </w:rPr>
      </w:pPr>
    </w:p>
    <w:p w:rsidR="002A35CC" w:rsidRDefault="002A35CC" w:rsidP="006E3CA4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b/>
          <w:bCs/>
          <w:kern w:val="0"/>
          <w:sz w:val="24"/>
          <w:szCs w:val="24"/>
        </w:rPr>
      </w:pPr>
    </w:p>
    <w:p w:rsidR="00BE6D16" w:rsidRPr="002A35CC" w:rsidRDefault="00BE6D16" w:rsidP="006E3CA4">
      <w:pPr>
        <w:widowControl w:val="0"/>
        <w:suppressAutoHyphens w:val="0"/>
        <w:spacing w:line="360" w:lineRule="auto"/>
        <w:ind w:firstLine="709"/>
        <w:jc w:val="both"/>
        <w:rPr>
          <w:rFonts w:eastAsia="Times New Roman"/>
          <w:b/>
          <w:kern w:val="0"/>
          <w:sz w:val="24"/>
          <w:szCs w:val="24"/>
        </w:rPr>
      </w:pPr>
      <w:r w:rsidRPr="002A35CC">
        <w:rPr>
          <w:rFonts w:eastAsia="Times New Roman"/>
          <w:b/>
          <w:bCs/>
          <w:kern w:val="0"/>
          <w:sz w:val="24"/>
          <w:szCs w:val="24"/>
        </w:rPr>
        <w:lastRenderedPageBreak/>
        <w:t>Пояснительная записка.</w:t>
      </w:r>
    </w:p>
    <w:p w:rsidR="002A35CC" w:rsidRDefault="00990C72" w:rsidP="007E3D14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A35CC">
        <w:rPr>
          <w:sz w:val="24"/>
          <w:szCs w:val="24"/>
        </w:rPr>
        <w:t>Программа ОБЗР разработана на основе</w:t>
      </w:r>
      <w:r w:rsidRPr="002B0A66">
        <w:rPr>
          <w:sz w:val="24"/>
          <w:szCs w:val="24"/>
        </w:rPr>
        <w:t xml:space="preserve"> требований к результатам освоения программ</w:t>
      </w:r>
      <w:r w:rsidR="007E3D14" w:rsidRPr="002B0A66">
        <w:rPr>
          <w:sz w:val="24"/>
          <w:szCs w:val="24"/>
        </w:rPr>
        <w:t xml:space="preserve">ы основного общего образования, </w:t>
      </w:r>
      <w:r w:rsidRPr="002B0A66">
        <w:rPr>
          <w:sz w:val="24"/>
          <w:szCs w:val="24"/>
        </w:rPr>
        <w:t xml:space="preserve">представленных в </w:t>
      </w:r>
      <w:r w:rsidR="00A62883" w:rsidRPr="002B0A66">
        <w:rPr>
          <w:sz w:val="24"/>
          <w:szCs w:val="24"/>
        </w:rPr>
        <w:t>федеральном государственном образовательном стандарте основного общего образования</w:t>
      </w:r>
      <w:r w:rsidRPr="002B0A66">
        <w:rPr>
          <w:sz w:val="24"/>
          <w:szCs w:val="24"/>
        </w:rPr>
        <w:t xml:space="preserve">, федеральной рабочей программе воспитания и предусматривает непосредственное применение при реализации </w:t>
      </w:r>
      <w:r w:rsidR="00A62883" w:rsidRPr="002B0A66">
        <w:rPr>
          <w:sz w:val="24"/>
          <w:szCs w:val="24"/>
        </w:rPr>
        <w:t>федеральной адаптиров</w:t>
      </w:r>
      <w:r w:rsidR="002A35CC">
        <w:rPr>
          <w:sz w:val="24"/>
          <w:szCs w:val="24"/>
        </w:rPr>
        <w:t xml:space="preserve">анной образовательной </w:t>
      </w:r>
    </w:p>
    <w:p w:rsidR="00990C72" w:rsidRPr="002B0A66" w:rsidRDefault="002A35CC" w:rsidP="002A35CC">
      <w:pPr>
        <w:widowControl w:val="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Программы </w:t>
      </w:r>
      <w:r w:rsidR="00A62883" w:rsidRPr="002B0A66">
        <w:rPr>
          <w:sz w:val="24"/>
          <w:szCs w:val="24"/>
        </w:rPr>
        <w:t>основного общего образования для обучающихся с ограниченными возможностями здоровья</w:t>
      </w:r>
      <w:r w:rsidR="00990C72" w:rsidRPr="002B0A66">
        <w:rPr>
          <w:sz w:val="24"/>
          <w:szCs w:val="24"/>
        </w:rPr>
        <w:t xml:space="preserve">. </w:t>
      </w:r>
      <w:r w:rsidR="00BE6D16" w:rsidRPr="002B0A66">
        <w:rPr>
          <w:rFonts w:eastAsia="Times New Roman"/>
          <w:bCs/>
          <w:kern w:val="0"/>
          <w:sz w:val="24"/>
          <w:szCs w:val="24"/>
        </w:rPr>
        <w:t xml:space="preserve"> </w:t>
      </w:r>
    </w:p>
    <w:p w:rsidR="00E000F2" w:rsidRPr="002B0A66" w:rsidRDefault="00023BDD" w:rsidP="007E3D14">
      <w:pPr>
        <w:widowControl w:val="0"/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         </w:t>
      </w:r>
      <w:r w:rsidR="00990C72" w:rsidRPr="002B0A66">
        <w:rPr>
          <w:sz w:val="24"/>
          <w:szCs w:val="24"/>
        </w:rPr>
        <w:t>Программа ОБЗР обеспечивает:</w:t>
      </w:r>
      <w:r w:rsidR="007E3D14" w:rsidRPr="002B0A66">
        <w:rPr>
          <w:sz w:val="24"/>
          <w:szCs w:val="24"/>
        </w:rPr>
        <w:t xml:space="preserve"> </w:t>
      </w:r>
      <w:r w:rsidR="00E000F2" w:rsidRPr="002B0A66">
        <w:rPr>
          <w:sz w:val="24"/>
          <w:szCs w:val="24"/>
        </w:rPr>
        <w:t xml:space="preserve">ясное понимание обучающимися современных проблем безопасности </w:t>
      </w:r>
      <w:r w:rsidR="00E000F2" w:rsidRPr="002B0A66">
        <w:rPr>
          <w:sz w:val="24"/>
          <w:szCs w:val="24"/>
        </w:rPr>
        <w:br/>
        <w:t>и формирование у подрастающего поколения базового уровня культуры безопасного поведения;</w:t>
      </w:r>
    </w:p>
    <w:p w:rsidR="00E000F2" w:rsidRPr="002B0A66" w:rsidRDefault="00E000F2" w:rsidP="007E3D14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E000F2" w:rsidRPr="002B0A66" w:rsidRDefault="00E000F2" w:rsidP="007E3D14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возможность выработки и закрепления у обучающихся умений и навыков, необходимых для последующей жизни;</w:t>
      </w:r>
    </w:p>
    <w:p w:rsidR="00E000F2" w:rsidRPr="002B0A66" w:rsidRDefault="00E000F2" w:rsidP="007E3D14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выработку практико-ориентированных компетенций, соответствующих потребностям современности;</w:t>
      </w:r>
    </w:p>
    <w:p w:rsidR="007E3D14" w:rsidRPr="002B0A66" w:rsidRDefault="00E000F2" w:rsidP="007E3D14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реализацию оптимального баланса межпредметных связей и их разумное взаимодополнение, способствующее </w:t>
      </w:r>
    </w:p>
    <w:p w:rsidR="00E000F2" w:rsidRDefault="007E3D14" w:rsidP="007E3D14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формированию практических умений </w:t>
      </w:r>
      <w:r w:rsidR="00E000F2" w:rsidRPr="002B0A66">
        <w:rPr>
          <w:sz w:val="24"/>
          <w:szCs w:val="24"/>
        </w:rPr>
        <w:t>и навыков.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5-7 КЛАСС</w:t>
      </w:r>
    </w:p>
    <w:p w:rsidR="00982CE4" w:rsidRPr="00A55C9E" w:rsidRDefault="00982CE4" w:rsidP="00982CE4">
      <w:pPr>
        <w:rPr>
          <w:b/>
          <w:sz w:val="24"/>
          <w:szCs w:val="24"/>
        </w:rPr>
      </w:pPr>
      <w:r w:rsidRPr="00A55C9E">
        <w:rPr>
          <w:b/>
          <w:sz w:val="24"/>
          <w:szCs w:val="24"/>
        </w:rPr>
        <w:t xml:space="preserve">МОДУЛЬ «КУЛЬТУРА БЕЗОПАСНОСТИ ЖИЗНЕДЕЯТЕЛЬНОСТИ В СОВРЕМЕННОМ ОБЩЕСТВЕ» Человек и его безопасность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Опасности в жизни человека.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Опасные и чрезвычайные ситуации. Источники опасных ситуаций. Возникновение опасных ситуаций из-за человеческого фактора.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Основные правила безопасного поведения в различных ситуациях.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Понятия «безопасность», «безопасность жизнедеятельности». Правила безопасности жизни. Краткие сведения о системе государственной защиты в области безопасности.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Разновидности чрезвычайных ситуаций.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</w:t>
      </w:r>
    </w:p>
    <w:p w:rsidR="00982CE4" w:rsidRPr="00A55C9E" w:rsidRDefault="00982CE4" w:rsidP="00982CE4">
      <w:pPr>
        <w:rPr>
          <w:b/>
          <w:sz w:val="24"/>
          <w:szCs w:val="24"/>
        </w:rPr>
      </w:pPr>
      <w:r w:rsidRPr="00A55C9E">
        <w:rPr>
          <w:b/>
          <w:sz w:val="24"/>
          <w:szCs w:val="24"/>
        </w:rPr>
        <w:t xml:space="preserve">МОДУЛЬ «ЗДОРОВЬЕ И КАК ЕГО СОХРАНИТЬ» Здоровье и факторы, влияющие на него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Что такое здоровье и здоровый образ жизни.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Определения понятий «здоровье», «здоровый образ жизни». Физическое здоровье. Духовное здоровье. Неразрывная связь физического и духовного здоровья.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сохранить здоровье.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Режим дня. Отдых. Сон как важнейший признак здоровья. Правильная и неправильная осанка при ходьбе и при работе за письменным столом. Близорукость и дальнозоркость. Развитие физических качеств (сила, быстрота, выносливость). Малоподвижный образ жизни. Двигательная активность. Закаливание и закаливающие процедуры. Питание. Вода, белки, витамины, жиры, минеральные вещества, углеводы — необходимые элементы, требующиеся для развития организма.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Личная гигиена.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Определение понятия «гигиена». Уход за зубами. Уход за кожей. Выбор одежды по сезону. Правила гигиены на каждый день.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Предупреждение вредных привычек.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Вред табакокурения и употребления спиртных напитков. Негативное отношение к приёму наркотических и токсикоманических веществ.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Основные правила здорового образа жизни.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Здоровье и правила его сбережения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 xml:space="preserve">Факторы, способствующие сбережению здоровья. </w:t>
      </w:r>
      <w:r w:rsidRPr="00A55C9E">
        <w:rPr>
          <w:sz w:val="24"/>
          <w:szCs w:val="24"/>
        </w:rPr>
        <w:t xml:space="preserve">Правильное и неправильное питание. Закаливание организма. </w:t>
      </w:r>
      <w:r w:rsidRPr="00A55C9E">
        <w:rPr>
          <w:i/>
          <w:iCs/>
          <w:sz w:val="24"/>
          <w:szCs w:val="24"/>
        </w:rPr>
        <w:t>Факторы, разрушающие здоровье.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Долгое сидение за компьютером. Избыточный вес.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Профилактика вредных привычек.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Вред от употребления алкогольных напитков, табака, наркотиков. Игромания. Компьютерная игровая зависимость. Как избежать этой зависимости.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избежать отрицательного воздействия окружающей среды на развитие и здоровье человека.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Физические, химические и социальные антропогенные факторы окружающей среды. Экологическая безопасность.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Правила личной гигиены при занятиях туризмом.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Правильный выбор одежды и обуви по сезону для участия в походе. Соблюдение правил личной гигиены в походе.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Туризм как часть комплекса ГТО.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Чрезвычайные ситуации биолого-социального происхождения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Эпидемии.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Понятия «эпидемия», « пандемия». Пандемия коронавируса . Правила профилактики коронавируса.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Эпизоотии.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Понятия «эпизоотический очаг», «панзоотия». Признаки инфекционных заболеваний животных.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Эпифитотии.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Понятия «эпифитотия», «панфитотия». Признаки инфекционных заболеваний растений.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Защита населения от чрезвычайных ситуаций биолого-социального происхождения.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Защита от эпидемий, эпизоотий, эпифитотий.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Здоровье и здоровый образ жизни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Зависимость благополучия человека от его здоровья. Как сформировать индивидуальную модель здорового образажизни. Как избежать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инфекционных заболеваний. Влияние вредных привычек на здоровье человека.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Табакокурение. Электронные сигареты. Не употребляйте алкогольные напитки. Наркозависимость.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lastRenderedPageBreak/>
        <w:t>Здоровье как важная составляющая благополучия человека.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Физиологическая составляющая здоровья. Психологическая составляющая здоровья. Нравственная составляющая здоровья.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Что включает в себя здоровый образ жизни.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Обязательные правила при составлении режима дня. Преодоление социальных опасностей, угрожающих здоровью и жизни.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 xml:space="preserve">Значение репродуктивного здоровья для населения страны. </w:t>
      </w:r>
      <w:r w:rsidRPr="00A55C9E">
        <w:rPr>
          <w:sz w:val="24"/>
          <w:szCs w:val="24"/>
        </w:rPr>
        <w:t>Факторы, разрушающие репродуктивное здоровье. Улучшение демографической ситуации на государственном уровне.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Семейно-брачные отношения.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Репродуктивная функция семьи. Что нужно понимать перед тем, как создать семью.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Семейное право в Российской Федерации.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Основные положения Семейного кодекса Российской Федерации.</w:t>
      </w:r>
    </w:p>
    <w:p w:rsidR="00982CE4" w:rsidRPr="00A55C9E" w:rsidRDefault="00982CE4" w:rsidP="00982CE4">
      <w:pPr>
        <w:rPr>
          <w:b/>
          <w:sz w:val="24"/>
          <w:szCs w:val="24"/>
        </w:rPr>
      </w:pPr>
      <w:r w:rsidRPr="00A55C9E">
        <w:rPr>
          <w:b/>
          <w:sz w:val="24"/>
          <w:szCs w:val="24"/>
        </w:rPr>
        <w:t xml:space="preserve">МОДУЛЬ «БЕЗОПАСНОСТЬ НА ТРАНСПОРТЕ» Безопасное поведение на дорогах и в транспорте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Правила поведения для пешеходов.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Дорожная разметка. Регулирование дорожного движения. Пешеходные переходы (регулируемые и нерегулируемые). Пешеходная, велопешеходная и велосипедная дорожки. Дорожные знаки (восемь групп). Транспортные и пешеходные светофоры. Сигналы светофоров. Сигналы регулировщика. Движение пешеходов в городе и по загородным дорогам.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Правила поведения для пассажиров.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Общественный транспорт. Школьный автобус. Правила, которые необходимо выполнять пассажирам трамваев, троллейбусов, автобусов, метрополитена.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Если вы водитель велосипеда.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Движение велосипедистов согласно Правилам дорожного движения Российской Федерации. Средства индивидуальной защиты велосипедиста. Требования к техническому состоянию велосипеда.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Безопасность участников дорожного движения.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Дорожно-транспортные происшествия (ДТП) и аварийные ситуации.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Правила безопасного поведения пассажира при передвижении на автомашине. Обязанности водителя, попавшего в ДТП. Кнопка SOS в автомобиле. Аварийные ситуации в городском общественном транспорте.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Безопасность на авиационном и водном транспорте.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Что делать в случае возникновении аварийной ситуации в самолёте. Безопасность пассажиров морских и речных судов. Как вести себя при кораблекрушении.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Безопасность в ситуациях, связанных с железнодорожным транспортом и метрополитеном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Ситуации, связанные с железнодорожным транспортом.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Зоны опасности на железной дороге. «Зацеперы». Поездка в поезде дальнего следования. Аварийная ситуация в поезде дальнего следования.</w:t>
      </w:r>
    </w:p>
    <w:p w:rsidR="00982CE4" w:rsidRPr="00A55C9E" w:rsidRDefault="00982CE4" w:rsidP="00982CE4">
      <w:pPr>
        <w:rPr>
          <w:b/>
          <w:sz w:val="24"/>
          <w:szCs w:val="24"/>
        </w:rPr>
      </w:pPr>
      <w:r w:rsidRPr="00A55C9E">
        <w:rPr>
          <w:i/>
          <w:iCs/>
          <w:sz w:val="24"/>
          <w:szCs w:val="24"/>
        </w:rPr>
        <w:t xml:space="preserve">Безопасность </w:t>
      </w:r>
      <w:r w:rsidRPr="00A55C9E">
        <w:rPr>
          <w:b/>
          <w:i/>
          <w:iCs/>
          <w:sz w:val="24"/>
          <w:szCs w:val="24"/>
        </w:rPr>
        <w:t>в метрополитене.</w:t>
      </w:r>
    </w:p>
    <w:p w:rsidR="00982CE4" w:rsidRPr="00A55C9E" w:rsidRDefault="00982CE4" w:rsidP="00982CE4">
      <w:pPr>
        <w:rPr>
          <w:b/>
          <w:sz w:val="24"/>
          <w:szCs w:val="24"/>
        </w:rPr>
      </w:pPr>
      <w:r w:rsidRPr="00A55C9E">
        <w:rPr>
          <w:b/>
          <w:sz w:val="24"/>
          <w:szCs w:val="24"/>
        </w:rPr>
        <w:t xml:space="preserve">МОДУЛЬ «БЕЗОПАСНОСТЬ В БЫТУ» Безопасность вашего жилища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Среда обитания человека.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Особенности сельских поселений. Особенности городов как среды обитания (смог, переработка и хранение бытовых отходов, шум и другие проблемы).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 xml:space="preserve">Службы, которые всегда приходят на помощь. </w:t>
      </w:r>
      <w:r w:rsidRPr="00A55C9E">
        <w:rPr>
          <w:sz w:val="24"/>
          <w:szCs w:val="24"/>
        </w:rPr>
        <w:t xml:space="preserve">Правила вызова экстренных служб. Единый номер 112. </w:t>
      </w:r>
      <w:r w:rsidRPr="00A55C9E">
        <w:rPr>
          <w:i/>
          <w:iCs/>
          <w:sz w:val="24"/>
          <w:szCs w:val="24"/>
        </w:rPr>
        <w:t>Основные правила безопасности на улице.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Безопасность в вечернее время. Безопасность в толпе.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Безопасность дома.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Источники опасности в современном жилище. Бытовой газ — источник повышенной опасности. Гигиена жилища.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Безопасность в подъезде и на игровой площадке.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Основные правила безопасности в подъезде и лифте, которые надо соблюдать, чтобы не подвергнуться нападению. Основные правила безопасного поведения на игровой площадке.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вести себя при пожаре.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Правила поведения, если пожар в квартире. Рекомендации, как избежать пожара.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Безопасность в повседневной жизни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Пожарная безопасность в помещениях.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Пожар на кухне, на балконе. Меры предосторожности при работе с печью.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Электробезопасность в повседневной жизни.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Меры предосторожности при использовании электроприборов.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Средства бытовой химии.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Безопасность в быту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Обеспечение личной безопасности в быту.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Пользование водопроводом, канализацией и мусоропроводом.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Употребление лекарств. Потеря ключей.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Пожары в зданиях.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Основные причины пожаров в зданиях. Основные поражающие факторы пожара. Правила использования электроприборов. Как вести себя при пожаре в общественном месте.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Предупреждение пожаров и меры по защите населения.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Пожарная профилактика. Основные задачи пожарной охраны. Государственная противопожарная служба (ГПС), её функции. </w:t>
      </w:r>
      <w:r w:rsidRPr="00A55C9E">
        <w:rPr>
          <w:i/>
          <w:iCs/>
          <w:sz w:val="24"/>
          <w:szCs w:val="24"/>
        </w:rPr>
        <w:t xml:space="preserve">Права и обязанности граждан в области пожарной безопасности. </w:t>
      </w:r>
      <w:r w:rsidRPr="00A55C9E">
        <w:rPr>
          <w:sz w:val="24"/>
          <w:szCs w:val="24"/>
        </w:rPr>
        <w:t>Ответственность за нарушение требований пожарной безопасности.</w:t>
      </w:r>
    </w:p>
    <w:p w:rsidR="00982CE4" w:rsidRPr="00A55C9E" w:rsidRDefault="00982CE4" w:rsidP="00982CE4">
      <w:pPr>
        <w:rPr>
          <w:b/>
          <w:sz w:val="24"/>
          <w:szCs w:val="24"/>
        </w:rPr>
      </w:pPr>
      <w:r w:rsidRPr="00A55C9E">
        <w:rPr>
          <w:b/>
          <w:sz w:val="24"/>
          <w:szCs w:val="24"/>
        </w:rPr>
        <w:t xml:space="preserve">МОДУЛЬ «БЕЗОПАСНОСТЬ В СОЦИУМЕ» Безопасность в криминогенных ситуациях.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 xml:space="preserve">Как избежать контактов со злоумышленниками и преступной средой. </w:t>
      </w:r>
      <w:r w:rsidRPr="00A55C9E">
        <w:rPr>
          <w:sz w:val="24"/>
          <w:szCs w:val="24"/>
        </w:rPr>
        <w:t xml:space="preserve">Понятие «криминогенная ситуация». Разновидности преступлений. Правила безопасного поведения на улице, в образовательной организации, дома, которые необходимо соблюдать, чтобы не статьжертвой злоумышленников. </w:t>
      </w:r>
      <w:r w:rsidRPr="00A55C9E">
        <w:rPr>
          <w:i/>
          <w:iCs/>
          <w:sz w:val="24"/>
          <w:szCs w:val="24"/>
        </w:rPr>
        <w:t>Советы на всю жизнь.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Полезные правила, которые помогут детям и подросткам избежать криминальных угроз.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Как улучшить отношения с окружающими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lastRenderedPageBreak/>
        <w:t>Стресс и стрессовые ситуации.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 xml:space="preserve">Как снизить влияние стресса на поведение и общее состояниечеловека. </w:t>
      </w:r>
      <w:r w:rsidRPr="00A55C9E">
        <w:rPr>
          <w:sz w:val="24"/>
          <w:szCs w:val="24"/>
        </w:rPr>
        <w:t xml:space="preserve">Методы самовнушения, самоубеждения и самоприказа в борьбесо стрессом. </w:t>
      </w:r>
      <w:r w:rsidRPr="00A55C9E">
        <w:rPr>
          <w:i/>
          <w:iCs/>
          <w:sz w:val="24"/>
          <w:szCs w:val="24"/>
        </w:rPr>
        <w:t>Конфликт — особенности общения.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Как избежать конфликтной ситуации. Побег из дома. Единый общероссийский телефон доверия для детей, подростков и их родителей.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Безопасность в социальных сетях.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Как не стать жертвой принуждения к самоубийству (суициду). Как противостоять опасностям вовлечения в группы смерти.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Опасности вовлечения в экстремистские субкультуры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«Колумбайн» и «скулшутинг» — опасные враги общества.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Признаки агрессивного поведения у подростков. Не позволяйте собой манипулировать. Как противостоять манипуляциям в информационной среде.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Противодействие вовлечению в криминальные сообщества.</w:t>
      </w:r>
    </w:p>
    <w:p w:rsidR="00982CE4" w:rsidRPr="00A55C9E" w:rsidRDefault="00982CE4" w:rsidP="00982CE4">
      <w:pPr>
        <w:rPr>
          <w:b/>
          <w:sz w:val="24"/>
          <w:szCs w:val="24"/>
        </w:rPr>
      </w:pPr>
      <w:r w:rsidRPr="00A55C9E">
        <w:rPr>
          <w:sz w:val="24"/>
          <w:szCs w:val="24"/>
        </w:rPr>
        <w:t>Признаки воздействия криминальных сообществ на учащихся. Что нужно делать, чтобы снизить риск попадания под влияние криминальных структур.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b/>
          <w:sz w:val="24"/>
          <w:szCs w:val="24"/>
        </w:rPr>
        <w:t>МОДУЛЬ «ОСНОВЫ ПРОТИВОДЕЙСТВИЯЭКСТРЕМИЗМУ И ТЕРРОРИЗМУ»</w:t>
      </w:r>
      <w:r w:rsidRPr="00A55C9E">
        <w:rPr>
          <w:sz w:val="24"/>
          <w:szCs w:val="24"/>
        </w:rPr>
        <w:t xml:space="preserve"> Экстремизм и терроризм — угрозы личности, обществуи государству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Что такое экстремизм.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Понятия «экстремизм», «экстремистская деятельность». Опасные формы экстремистской деятельности. Ответственность за экстремистскую деятельность.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Терроризм — крайняя форма экстремизма.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Понятие «терроризм». Различные виды террористической деятельности. Ложные сообщения о терактах. Формы проявления терроризма. Ответственность несовершеннолетних за участие в террористической деятельности.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Правила безопасного поведения при угрозе или совершении террористического акта.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Признаки наличия взрывного устройства. Правила поведенияв различных ситуациях, связанных с проявлением террористической деятельности.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Терроризм — угроза обществу и каждому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государство борется с терроризмом.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Государственное законодательство о борьбе с терроризмом. Основные задачи Национального антитеррористического комитета(НАК).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Особенности современного терроризма.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Виды современной террористической деятельности. Телефонные террористы.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не стать пособником террористов.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Как действуют вербовщики террористических организаций. Статьи Уголовного кодекса Российской Федерации, предусмотренные за террористическую деятельность, в том числе для лиц, которым исполнилось на момент преступления 14 лет.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 xml:space="preserve">Формирование антитеррористического поведения. </w:t>
      </w:r>
      <w:r w:rsidRPr="00A55C9E">
        <w:rPr>
          <w:b/>
          <w:bCs/>
          <w:sz w:val="24"/>
          <w:szCs w:val="24"/>
        </w:rPr>
        <w:t xml:space="preserve">Противодействие экстремизму и терроризму </w:t>
      </w:r>
      <w:r w:rsidRPr="00A55C9E">
        <w:rPr>
          <w:i/>
          <w:iCs/>
          <w:sz w:val="24"/>
          <w:szCs w:val="24"/>
        </w:rPr>
        <w:t>Терроризм — угроза национальной безопасности России.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lastRenderedPageBreak/>
        <w:t>Основные нормативно-правовые акты по противодействиюэкстремизму и терроризму.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Федеральные законы «О противодействии экстремистской деятельности», «О противодействии терроризму» и другие документы.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Общегосударственное противодействие терроризму.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Основные задачи противодействия терроризму. Основные направления предупреждения (профилактики) терроризма. Силовые ведомства, привлекаемые к антитеррористической деятельности.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Противодействие вовлечению в сообщества экстремистской направленности.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Праворадикальные сообщества. Леворадикальные сообщества. Как избежать вовлечения в радикальные сообщества и не попасть под влияние экстремистской идеологии. Общие правила Интернет-безопасности с целью противостояния экстремизму и терроризму.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Правила поведения в различных ситуациях, связанных с антитеррористической безопасностью.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Обнаружение подозрительного предмета, который может оказаться взрывным устройством. Захват в заложники. Правила поведения при захвате самолёта террористами. Обеспечение безопасности при перестрелке.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b/>
          <w:sz w:val="24"/>
          <w:szCs w:val="24"/>
        </w:rPr>
        <w:t>МОДУЛЬ «БЕЗОПАСНОСТЬ В ИНФОРМАЦИОННОМ ПРОСТРАНСТВЕ».</w:t>
      </w:r>
      <w:r w:rsidRPr="00A55C9E">
        <w:rPr>
          <w:sz w:val="24"/>
          <w:szCs w:val="24"/>
        </w:rPr>
        <w:t xml:space="preserve"> Безопасность в информационной среде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Что такое информационная среда.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Понятия «информационная среда», «информационная безопасность». Основные источники информации.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Безопасное использование информационных ресурсов.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Понятие «киберзависимость». Правила безопасности для защиты от информационных угроз и опасностей.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Безопасность в Интернете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Информационная безопасность.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Информационная безопасность детей. Угроза информационной безопасности. Основные правила поведения в социальных сетях.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Компьютерная игромания.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Признаки заболевания у подростков, слишком увлечённых компьютерными играми.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Деструктивное поведение в социальных сетях. Как не стать жертвой кибербуллинга.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Понятия «буллинг», «кибербуллинг». Способы избежать контактов с компьютерными агрессорами.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не стать жертвой мошенничества в социальных сетях.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Как распознать действия кибермошенников. Как защитить свои денежные средства при использовании платёжных средств в Интернете.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b/>
          <w:sz w:val="24"/>
          <w:szCs w:val="24"/>
        </w:rPr>
        <w:t>МОДУЛЬ «БЕЗОПАСНОСТЬ В ПРИРОДНОЙ СРЕДЕ»</w:t>
      </w:r>
      <w:r w:rsidRPr="00A55C9E">
        <w:rPr>
          <w:sz w:val="24"/>
          <w:szCs w:val="24"/>
        </w:rPr>
        <w:t xml:space="preserve"> Безопасность в различных погодных условиях и при стихийных бедствиях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погодные условия могут влиять на безопасность человека.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Ветер. Гроза. Молния. Правила поведения при грозе. Гололёди гололедица.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Безопасное поведение на водоёмах.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Правила поведения на замёрзшем водоёме. Безопасность при купании в водоёмах летом.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Стихийные бедствия и связанные с ними опасности.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Землетрясение. Наводнение. Ураган. Сель. Оползень. Правилаповедения во время стихийных бедствий.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Безопасное поведение на природе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Безопасное поведение в туристских походах.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Основные меры безопасности в туристских походах. Если турист отстал от группы.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Виды туристских походов.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Однодневные и многодневные, местные и дальние туристскиепоходы.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ориентироваться на местности.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Ориентирование по Солнцу. Ориентирование по природным признакам.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Ориентирование по местным признакам. Способы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определения сторон горизонта по компасу, небесным светилами карте.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Подготовка к проведению туристского похода.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Руководитель похода и его обязанности. Санитар и его обязанности. Состав аптечки первой помощи (походной аптечки). Туристское снаряжение в зависимости от вида похода.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Приметы, по которым можно определить погоду.Как развести костёр при разной погоде.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Выбор места для костра и его розжиг. Виды костров.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Если в лесу вас застигла гроза.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Признаки приближающейся грозы. Правильное размещение в укрытии во время грозы.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Правила безопасного поведения в различных видах походов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Советы на всю жизнь.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Пеший поход. Ведущий турист. Замыкающий турист. Техника движения по равнинной и пересечённой местности. Устройство бивака.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Лыжные походы.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Особенности снаряжения. Организация движения.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Горные походы.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Организация движения при подъёме и спуске.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Водные походы. Способы и средства самопомощи и взаимопомощи в водных походах.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Плавучие средства. Общий распорядок ходового дня. Правиладействия во время аварии судна.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Безопасное поведение при автономном существовании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Поведение человека в условиях автономного существования в природной среде.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Факторы, способствующие и препятствующие выживанию при автономном существовании.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Добровольная и вынужденная автономия человека в природной среде.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Характерные особенности добровольного и вынужденного существования в природе.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Организация ночлега при автономном существовании.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Сооружение временного жилища. Добывание огня с помощью различных предметов.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добыть питьё и пищу в условиях автономии.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Растения, грибы, орехи, которые можно употреблять в пищу. Очистка и обеззараживание вод.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подать сигналы бедствия.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Различные средства аварийной сигнализации. </w:t>
      </w:r>
      <w:r w:rsidRPr="00A55C9E">
        <w:rPr>
          <w:b/>
          <w:bCs/>
          <w:sz w:val="24"/>
          <w:szCs w:val="24"/>
        </w:rPr>
        <w:t xml:space="preserve">Опасные встречи в природных условиях </w:t>
      </w:r>
      <w:r w:rsidRPr="00A55C9E">
        <w:rPr>
          <w:i/>
          <w:iCs/>
          <w:sz w:val="24"/>
          <w:szCs w:val="24"/>
        </w:rPr>
        <w:t>Безопасность при встрече с дикими животными.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Правила поведения при встрече с дикими животными (лосем, кабаном, волком, медведем и др.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Безопасность при встрече со змеёй.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Защита от комаров, мошки и других насекомых. Профилактика клещевого энцефалита.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Клещевой вирусный энцефалит, его переносчики, места и время передачи, последствия заболевания. Способы удаления клещей с тела.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Чрезвычайные ситуации природного характера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Классификация чрезвычайных ситуаций природного характера. Чрезвычайные ситуации геологического происхождения. Землетрясение.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Правила при подготовке к землетрясению. Что нужно делать во время землетрясения.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Чрезвычайные ситуации геологического происхождения. Извержения вулканов. Оползни, обвалы.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Что нужно делать при поступившем сигнале о начале стихийного бедствия геологического происхождения.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Чрезвычайные ситуации метеорологического происхождения.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Ураганы и бури. Смерчи. Правила поведения при чрезвычайных ситуациях метеорологического происхождения.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Чрезвычайные ситуации гидрологического происхождения.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Наводнения, их виды. Сели. Цунами. Снежные лавины. Правила поведения при чрезвычайных ситуациях гидрологического происхождения.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 xml:space="preserve">Защита населения от чрезвычайных ситуаций геологическогопроисхождения. </w:t>
      </w:r>
      <w:r w:rsidRPr="00A55C9E">
        <w:rPr>
          <w:sz w:val="24"/>
          <w:szCs w:val="24"/>
        </w:rPr>
        <w:t>Защита от землетрясений и ликвидация их последствий. Защита от вулканических опасностей, оползней и обвалов.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Защита населения от чрезвычайных ситуаций метеорологического и гидрологического происхождения.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Защита от ураганов, бурь, смерчей. Защита от наводнений. Мероприятия по защите от селей. Мероприятия по защите от цунами. Защита от снежных лавин.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Природные пожары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Степные, тростниковые, лесные и торфяные пожары.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Правила безопасности при возникновении лесных и торфяныхпожаров.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Защита населения от лесных и торфяных пожаров.</w:t>
      </w:r>
    </w:p>
    <w:p w:rsidR="00982CE4" w:rsidRPr="00A55C9E" w:rsidRDefault="00982CE4" w:rsidP="00982CE4">
      <w:pPr>
        <w:rPr>
          <w:b/>
          <w:sz w:val="24"/>
          <w:szCs w:val="24"/>
        </w:rPr>
      </w:pPr>
      <w:r w:rsidRPr="00A55C9E">
        <w:rPr>
          <w:sz w:val="24"/>
          <w:szCs w:val="24"/>
        </w:rPr>
        <w:t xml:space="preserve">Средства и способы, которые используются при тушении лесных </w:t>
      </w:r>
      <w:r w:rsidRPr="00A55C9E">
        <w:rPr>
          <w:b/>
          <w:sz w:val="24"/>
          <w:szCs w:val="24"/>
        </w:rPr>
        <w:t>пожаров.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b/>
          <w:sz w:val="24"/>
          <w:szCs w:val="24"/>
        </w:rPr>
        <w:t>МОДУЛЬ «БЕЗОПАСНОСТЬ В ЧРЕЗВЫЧАЙНЫХ СИТУАЦИЯХ ТЕХНОГЕННОГО ХАРАКТЕРА»</w:t>
      </w:r>
      <w:r w:rsidRPr="00A55C9E">
        <w:rPr>
          <w:sz w:val="24"/>
          <w:szCs w:val="24"/>
        </w:rPr>
        <w:t xml:space="preserve"> Производственные аварии и их опасность для жизни, здоровья и благополучия человека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Химические производства и связанные с ними опасности.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Понятие «химическое заражение местности». Хлор и аммиак — аварийно химически опасные вещества (АХОВ). Правила действия после оповещения об аварии и угрозе химического заражения. Индивидуальные средства защиты.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Ядерные объекты и их опасности.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Радиационноопасный объект. Радиационная авария. Правила безопасного поведения в условиях радиационной обстановки.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Гидротехнические сооружения и их опасности.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Понятие «гидродинамическая авария». Правила безопасного поведения в условиях гидродинамической аварии.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b/>
          <w:sz w:val="24"/>
          <w:szCs w:val="24"/>
        </w:rPr>
        <w:t>МОДУЛЬ «ОСНОВЫ МЕДИЦИНСКИХ ЗНАНИЙ</w:t>
      </w:r>
      <w:r w:rsidRPr="00A55C9E">
        <w:rPr>
          <w:sz w:val="24"/>
          <w:szCs w:val="24"/>
        </w:rPr>
        <w:t xml:space="preserve">» Первая помощь и правила её оказания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Основные правила оказания первой помощи.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Цель оказания первой помощи. Неотложные состояния, при которых необходимо оказывать помощь. Телефоны для вызова скорой медицинской помощи. Средства из домашней аптечки, которые нужно использовать при оказании первой помощи.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Первая помощь и взаимопомощь при ожоге.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Виды ожогов в зависимости от травмирующего источника,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воздействующего на кожу (термические, электрические, лучевые,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химические). Поверхностные и глубокие ожоги. Правила первой помощи при различных видах ожогов.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Первая помощь при отравлениях.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Различные пути попадания яда в человеческий организм. Правила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безопасности для предупреждения случаев отравления. Первая помощь при отравлении минеральными веществами и бытовойхимией.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Первая помощь при травмах.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Понятия «ушиб», «травма». Первая помощь при ушибах и ссадинах.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Первая помощь при чрезвычайных ситуациях.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Правила оказания первой помощи в условиях различных чрезвычайных ситуаций.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Важность своевременного оказания первой помощи. Первая помощь при электротравме.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Первая помощь при кровотечении.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Наружные и внутренние кровотечения. Виды кровотечения — капиллярное, венозное, артериальное, смешанное. Способы временной остановки наружного кровотечения. Оказание первой помощи при носовом кровотечении.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Первая помощь при ушибах и переломах.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Транспортировка пострадавших в медицинское учреждение</w:t>
      </w:r>
      <w:r w:rsidRPr="00A55C9E">
        <w:rPr>
          <w:i/>
          <w:iCs/>
          <w:sz w:val="24"/>
          <w:szCs w:val="24"/>
        </w:rPr>
        <w:t xml:space="preserve">. </w:t>
      </w:r>
      <w:r w:rsidRPr="00A55C9E">
        <w:rPr>
          <w:sz w:val="24"/>
          <w:szCs w:val="24"/>
        </w:rPr>
        <w:t>Способы транспортировки пострадавшего.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Первая помощь в природных условиях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Народные средства первой помощи.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Средства для остановки кровотечения, от кашля, от воспаления.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Первая помощь при травматических повреждениях.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Первая помощь при травме конечностей, при повреждении глази носа. Иммобилизация при травме конечностей.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Первая помощь при солнечном и тепловом ударе.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Первая помощь при переохлаждении, отморожении и ожоге. Психологическая поддержка пострадавшего.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Оказание первой помощи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Значение первой помощи при неотложных состояниях. Средства, рекомендуемые для оказания первой помощи. Оказание первой помощи при травмах.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Переломы, вывихи, растяжения.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Оказание первой помощи при утоплении, остановке сердцаи коме.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Первая помощь при отравлениях аварийно химически опасными веществами. Первая помощь при массовых поражениях людей.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Первая помощь при попадании инородного тела в верхние дыхательные пути.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Действия по удалению инородного тела.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Первая помощь при отсутствии сознания и остановке дыхания.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b/>
          <w:sz w:val="24"/>
          <w:szCs w:val="24"/>
        </w:rPr>
        <w:t>МОДУЛЬ «БЕЗОПАСНОСТЬ В ОБЩЕСТВЕННЫХМЕСТАХ»</w:t>
      </w:r>
      <w:r w:rsidRPr="00A55C9E">
        <w:rPr>
          <w:sz w:val="24"/>
          <w:szCs w:val="24"/>
        </w:rPr>
        <w:t xml:space="preserve"> Безопасность в криминогенных ситуациях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Как избежать встречи с преступником.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Безопасность на улице. Безопасность в городском транспорте. Как обеспечить свою безопасность в квартире. Осторожно: мошенничество. </w:t>
      </w:r>
      <w:r w:rsidRPr="00A55C9E">
        <w:rPr>
          <w:i/>
          <w:iCs/>
          <w:sz w:val="24"/>
          <w:szCs w:val="24"/>
        </w:rPr>
        <w:t>Как избежать встречи с наркоторговцем.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Понятие «наркотизм». Противодействие наркотизму.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Безопасность на уроках и переменах. Безопасность на практических занятиях.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Защита прав потребителей в Российской Федерации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Права потребителя на безопасность товара.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Основные положения Федерального закона «О защите прав потребителей». Защита прав потребителей при использовании приобретённого товара.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Безопасность товара (работы, услуги). Информация о товарах (работах, услугах). От чего зависит уровень защищённости потребителя от опасного товара.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Защита прав потребителей при продаже товаров потребителям.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Права потребителя при обнаружении в товаре недостатков. Замена товара ненадлежащего качества.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Защита прав потребителей при выполнении работ (оказанииуслуг).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Права потребителя при обнаружении недостатков выполненнойработы (оказанной услуги).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b/>
          <w:sz w:val="24"/>
          <w:szCs w:val="24"/>
        </w:rPr>
        <w:t>МОДУЛЬ «ВЗАИМОДЕЙСТВИЕ ЛИЧНОСТИ, ОБЩЕСТВА И ГОСУДАРСТВА В ОБЕСПЕЧЕНИИ БЕЗОПАСНОСТИ ЖИЗНИ И ЗДОРОВЬЯ НАСЕЛЕНИЯ».</w:t>
      </w:r>
      <w:r w:rsidRPr="00A55C9E">
        <w:rPr>
          <w:sz w:val="24"/>
          <w:szCs w:val="24"/>
        </w:rPr>
        <w:t xml:space="preserve"> Чрезвычайные ситуации техногенного характера и защита населения от их последствий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Разновидности чрезвычайных ситуаций техногенного характера. Аварии и катастрофы в современной промышленности и энергетике.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Аварии на радиационно опасных объектах и защита населения от их последствий.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Понятие «радиационная защита». Источники облучения. Правила поведения при аварии на радиационно опасном объекте. Меры радиационной защиты населения.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Аварии на химически опасных объектах и защита населения от их последствий.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Источники химической опасности для населения. Правила поведения в зоне химической аварии. Правила поведения при движении по заражённой территории. Средства индивидуальной защитынаселения от АХОВ.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Аварии на взрывопожароопасных объектах и защита населения от их последствий.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Пожары и взрывы с тяжёлыми социальными и экономическими потерями. Четыре класса опасностей производственных объектов. Средства защиты населения. Как вести себя при взрыве.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Аварии на гидротехнических сооружениях и защита населения от их последствий.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Виды гидротехнических сооружений. Основные причины аварий на плотинах. Меры по защите населения.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Оповещение населения о чрезвычайных ситуациях техногенного характера. Сигнал «Внимание всем!». Общероссийская комплексная система информирования и оповещения населения в местах массового пребывания людей (ОКСИОН). Действия по сигналам гражданской обороны.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Виды и способы эвакуации населения.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Организация эвакуации населения по производственно-территориальному принципу. Виды эвакуации в зависимости от сроков проведения. Локальная, местная, региональная эвакуация. Особенности организации и осуществления эвакуационных мероприятий при авариях и катастрофах. Действия после получения информации об эвакуации.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Инженерные сооружения для защиты населения.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Инженерная защита населения и её функции. Защитные сооружения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гражданской обороны. Противорадиационные укрытия(ПРУ). Простейшие укрытия.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Национальная безопасность Российской Федерации на современном этапе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Нормативно-правовая база Российской Федерации в области обеспечения безопасности личности, общества, государства</w:t>
      </w:r>
      <w:r w:rsidRPr="00A55C9E">
        <w:rPr>
          <w:i/>
          <w:iCs/>
          <w:sz w:val="24"/>
          <w:szCs w:val="24"/>
        </w:rPr>
        <w:t>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Права и обязанности граждан в области безопасности жизнедеятельности, изложенные в документах государственного законодательства (Конституция Российской Федерации, Стратегия национальной безопасности Российской Федерации и др.).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Классификация чрезвычайных ситуаций природного и техногенного характера.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Основные угрозы военной безопасности Российской Федерации.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Основные внешние военные опасности. Основные внутренние военные опасности. Основные военные угрозы.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b/>
          <w:sz w:val="24"/>
          <w:szCs w:val="24"/>
        </w:rPr>
        <w:t>МОДУЛЬ «ЭКОЛОГИЧЕСКАЯ БЕЗОПАСНОСТЬ».</w:t>
      </w:r>
      <w:r w:rsidRPr="00A55C9E">
        <w:rPr>
          <w:sz w:val="24"/>
          <w:szCs w:val="24"/>
        </w:rPr>
        <w:t xml:space="preserve"> Антропогенное влияние на окружающую средуи безопасность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Источники загрязнения окружающей среды.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Загрязнение атмосферы. Загрязнение почв. Загрязнение вод. Типовые приборы контроля качества окружающей среды и продуктов питания.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Правила безопасного поведения в местах с неблагоприятной экологической обстановкой</w:t>
      </w:r>
      <w:r w:rsidRPr="00A55C9E">
        <w:rPr>
          <w:i/>
          <w:iCs/>
          <w:sz w:val="24"/>
          <w:szCs w:val="24"/>
        </w:rPr>
        <w:t>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Безопасное поведение в местах с загрязнённой атмосферой. Безопасное поведение в местах с загрязнённой водой. Безопасное поведение в местах с загрязнённой почвой.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b/>
          <w:sz w:val="24"/>
          <w:szCs w:val="24"/>
        </w:rPr>
        <w:t>МОДУЛЬ «КУЛЬТУРА БЕЗОПАСНОСТИ ЖИЗНЕДЕЯТЕЛЬНОСТИ».</w:t>
      </w:r>
      <w:r w:rsidRPr="00A55C9E">
        <w:rPr>
          <w:sz w:val="24"/>
          <w:szCs w:val="24"/>
        </w:rPr>
        <w:t xml:space="preserve"> Защита населения и территорий от чрезвычайных ситуаций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i/>
          <w:iCs/>
          <w:sz w:val="24"/>
          <w:szCs w:val="24"/>
        </w:rPr>
        <w:t>Гражданская оборона.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Система управления гражданской обороной. Мероприятия по гражданской обороне. Подготовка населения в области гражданской обороны. Задачи в области гражданской обороны. Принципы организации и ведения гражданской обороны. Права и обязанности граждан в области гражданской обороны. Силы гражданской обороны.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Деятельность МЧС России.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Структура и основные задачи МЧС России. Основные функцииМЧС России.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Основные функции РСЧС.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Структура единой государственной системы предупрежденияи ликвидации чрезвычайных ситуаций (РСЧС). Силы и средства РСЧС.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Примерная тематика практических занятий 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Разработка маршрута туристского похода.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Ориентирование на местности (по карте, компасу, местным предметам, природным признакам).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Сооружение жилища для автономного существования. Оказание первой помощи при травмах.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Оказание первой помощи при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кровотечениях.Оказание первой помощи при ожоге.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Оказание первой помощи при тепловом и солнечном ударе.Оказание первой помощи при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электротравме.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Оказание помощи и самопомощи при инфекционных заболеваниях. Работа с типовыми приборами для контроля окружающей среды.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 xml:space="preserve">ПЛАНИРУЕМЫЕ ОБРАЗОВАТЕЛЬНЫЕ РЕЗУЛЬТАТЫ </w:t>
      </w:r>
    </w:p>
    <w:p w:rsidR="00982CE4" w:rsidRPr="00A55C9E" w:rsidRDefault="00982CE4" w:rsidP="00982CE4">
      <w:pPr>
        <w:rPr>
          <w:sz w:val="24"/>
          <w:szCs w:val="24"/>
        </w:rPr>
      </w:pP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ЛИЧНОСТНЫЕ РЕЗУЛЬТАТЫ</w:t>
      </w:r>
    </w:p>
    <w:p w:rsidR="00982CE4" w:rsidRPr="00A55C9E" w:rsidRDefault="00982CE4" w:rsidP="00982CE4">
      <w:pPr>
        <w:numPr>
          <w:ilvl w:val="0"/>
          <w:numId w:val="37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82CE4" w:rsidRPr="00A55C9E" w:rsidRDefault="00982CE4" w:rsidP="00982CE4">
      <w:pPr>
        <w:numPr>
          <w:ilvl w:val="0"/>
          <w:numId w:val="37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ответственного отношения к учению, готовность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982CE4" w:rsidRPr="00A55C9E" w:rsidRDefault="00982CE4" w:rsidP="00982CE4">
      <w:pPr>
        <w:numPr>
          <w:ilvl w:val="0"/>
          <w:numId w:val="37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82CE4" w:rsidRPr="00A55C9E" w:rsidRDefault="00982CE4" w:rsidP="00982CE4">
      <w:pPr>
        <w:numPr>
          <w:ilvl w:val="0"/>
          <w:numId w:val="37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982CE4" w:rsidRPr="00A55C9E" w:rsidRDefault="00982CE4" w:rsidP="00982CE4">
      <w:pPr>
        <w:numPr>
          <w:ilvl w:val="0"/>
          <w:numId w:val="37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82CE4" w:rsidRPr="00A55C9E" w:rsidRDefault="00982CE4" w:rsidP="00982CE4">
      <w:pPr>
        <w:numPr>
          <w:ilvl w:val="0"/>
          <w:numId w:val="37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82CE4" w:rsidRPr="00A55C9E" w:rsidRDefault="00982CE4" w:rsidP="00982CE4">
      <w:pPr>
        <w:numPr>
          <w:ilvl w:val="0"/>
          <w:numId w:val="37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взрослыми в процессе образовательной, общественно полезной, учебно- исследовательской, творческой и других видов деятельности;</w:t>
      </w:r>
    </w:p>
    <w:p w:rsidR="00982CE4" w:rsidRPr="00A55C9E" w:rsidRDefault="00982CE4" w:rsidP="00982CE4">
      <w:pPr>
        <w:numPr>
          <w:ilvl w:val="0"/>
          <w:numId w:val="38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на дорогах;</w:t>
      </w:r>
    </w:p>
    <w:p w:rsidR="00982CE4" w:rsidRPr="00A55C9E" w:rsidRDefault="00982CE4" w:rsidP="00982CE4">
      <w:pPr>
        <w:numPr>
          <w:ilvl w:val="0"/>
          <w:numId w:val="38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982CE4" w:rsidRPr="00A55C9E" w:rsidRDefault="00982CE4" w:rsidP="00982CE4">
      <w:pPr>
        <w:numPr>
          <w:ilvl w:val="0"/>
          <w:numId w:val="38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82CE4" w:rsidRPr="00A55C9E" w:rsidRDefault="00982CE4" w:rsidP="00982CE4">
      <w:pPr>
        <w:numPr>
          <w:ilvl w:val="0"/>
          <w:numId w:val="38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982CE4" w:rsidRPr="00A55C9E" w:rsidRDefault="00982CE4" w:rsidP="00982CE4">
      <w:pPr>
        <w:rPr>
          <w:sz w:val="24"/>
          <w:szCs w:val="24"/>
        </w:rPr>
      </w:pP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МЕТАПРЕДМЕТНЫЕ РЕЗУЛЬТАТЫ</w:t>
      </w:r>
    </w:p>
    <w:p w:rsidR="00982CE4" w:rsidRPr="00A55C9E" w:rsidRDefault="00982CE4" w:rsidP="00982CE4">
      <w:pPr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82CE4" w:rsidRPr="00A55C9E" w:rsidRDefault="00982CE4" w:rsidP="00982CE4">
      <w:pPr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самостоятельно планировать пути достижения целей,в том числе альтернативные, осознанно выбирать наиболее эффективные способы решения учебных и познавательных задач;</w:t>
      </w:r>
    </w:p>
    <w:p w:rsidR="00982CE4" w:rsidRPr="00A55C9E" w:rsidRDefault="00982CE4" w:rsidP="00982CE4">
      <w:pPr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82CE4" w:rsidRPr="00A55C9E" w:rsidRDefault="00982CE4" w:rsidP="00982CE4">
      <w:pPr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982CE4" w:rsidRPr="00A55C9E" w:rsidRDefault="00982CE4" w:rsidP="00982CE4">
      <w:pPr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82CE4" w:rsidRPr="00A55C9E" w:rsidRDefault="00982CE4" w:rsidP="00982CE4">
      <w:pPr>
        <w:numPr>
          <w:ilvl w:val="0"/>
          <w:numId w:val="39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</w:t>
      </w: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критерии для классификации, устанавливать причинно-следственные связи, строить логическое рассуждение,умозаключение (индуктивное, дедуктивное и по аналогии) и делать выводы;</w:t>
      </w:r>
    </w:p>
    <w:p w:rsidR="00982CE4" w:rsidRPr="00A55C9E" w:rsidRDefault="00982CE4" w:rsidP="00982CE4">
      <w:pPr>
        <w:numPr>
          <w:ilvl w:val="0"/>
          <w:numId w:val="4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82CE4" w:rsidRPr="00A55C9E" w:rsidRDefault="00982CE4" w:rsidP="00982CE4">
      <w:pPr>
        <w:numPr>
          <w:ilvl w:val="0"/>
          <w:numId w:val="4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смысловое чтение;</w:t>
      </w:r>
    </w:p>
    <w:p w:rsidR="00982CE4" w:rsidRPr="00A55C9E" w:rsidRDefault="00982CE4" w:rsidP="00982CE4">
      <w:pPr>
        <w:numPr>
          <w:ilvl w:val="0"/>
          <w:numId w:val="4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82CE4" w:rsidRPr="00A55C9E" w:rsidRDefault="00982CE4" w:rsidP="00982CE4">
      <w:pPr>
        <w:numPr>
          <w:ilvl w:val="0"/>
          <w:numId w:val="4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982CE4" w:rsidRPr="00A55C9E" w:rsidRDefault="00982CE4" w:rsidP="00982CE4">
      <w:pPr>
        <w:numPr>
          <w:ilvl w:val="0"/>
          <w:numId w:val="4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982CE4" w:rsidRPr="00A55C9E" w:rsidRDefault="00982CE4" w:rsidP="00982CE4">
      <w:pPr>
        <w:numPr>
          <w:ilvl w:val="0"/>
          <w:numId w:val="40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82CE4" w:rsidRPr="00A55C9E" w:rsidRDefault="00982CE4" w:rsidP="00982CE4">
      <w:pPr>
        <w:rPr>
          <w:sz w:val="24"/>
          <w:szCs w:val="24"/>
        </w:rPr>
      </w:pPr>
    </w:p>
    <w:p w:rsidR="00982CE4" w:rsidRPr="00A55C9E" w:rsidRDefault="00982CE4" w:rsidP="00982CE4">
      <w:pPr>
        <w:rPr>
          <w:sz w:val="24"/>
          <w:szCs w:val="24"/>
        </w:rPr>
      </w:pPr>
      <w:r w:rsidRPr="00A55C9E">
        <w:rPr>
          <w:sz w:val="24"/>
          <w:szCs w:val="24"/>
        </w:rPr>
        <w:t>ПРЕДМЕТНЫЕ РЕЗУЛЬТАТЫ</w:t>
      </w:r>
    </w:p>
    <w:p w:rsidR="00982CE4" w:rsidRPr="00A55C9E" w:rsidRDefault="00982CE4" w:rsidP="00982CE4">
      <w:pPr>
        <w:numPr>
          <w:ilvl w:val="0"/>
          <w:numId w:val="4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82CE4" w:rsidRPr="00A55C9E" w:rsidRDefault="00982CE4" w:rsidP="00982CE4">
      <w:pPr>
        <w:numPr>
          <w:ilvl w:val="0"/>
          <w:numId w:val="4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убеждения в необходимости безопасного и здорового образа жизни;</w:t>
      </w:r>
    </w:p>
    <w:p w:rsidR="00982CE4" w:rsidRPr="00A55C9E" w:rsidRDefault="00982CE4" w:rsidP="00982CE4">
      <w:pPr>
        <w:numPr>
          <w:ilvl w:val="0"/>
          <w:numId w:val="4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982CE4" w:rsidRPr="00A55C9E" w:rsidRDefault="00982CE4" w:rsidP="00982CE4">
      <w:pPr>
        <w:numPr>
          <w:ilvl w:val="0"/>
          <w:numId w:val="41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населении от опасных и чрезвычайных ситуаций природного, техногенногои социального характера, в том числе от экстремизма и терроризма;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понимание необходимости подготовки граждан к защите Отечества;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формирование антиэкстремистской и антитеррористической личностной позиции;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экстремизми терроризм, и их последствий для личности, общества и государства;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знание мер безопасности и правил поведения и умение их применять в условиях опасных и чрезвычайных ситуаций;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оказать первую помощь пострадавшим;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готовность проявлять предосторожность в ситуациях неопределённости;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умение принимать обоснованные решения в конкретной опасной ситуации с учётом реально складывающейся обстановки и индивидуальных возможностей;</w:t>
      </w:r>
    </w:p>
    <w:p w:rsidR="00982CE4" w:rsidRPr="00A55C9E" w:rsidRDefault="00982CE4" w:rsidP="00982CE4">
      <w:pPr>
        <w:numPr>
          <w:ilvl w:val="0"/>
          <w:numId w:val="42"/>
        </w:numPr>
        <w:suppressAutoHyphens w:val="0"/>
        <w:spacing w:before="100" w:beforeAutospacing="1" w:after="100" w:afterAutospacing="1"/>
        <w:rPr>
          <w:sz w:val="24"/>
          <w:szCs w:val="24"/>
        </w:rPr>
      </w:pPr>
      <w:r w:rsidRPr="00A55C9E">
        <w:rPr>
          <w:sz w:val="24"/>
          <w:szCs w:val="24"/>
        </w:rPr>
        <w:t>овладение основами экологического проектирования безопасной безопасности.</w:t>
      </w:r>
    </w:p>
    <w:p w:rsidR="00982CE4" w:rsidRDefault="00982CE4" w:rsidP="00982CE4">
      <w:pPr>
        <w:rPr>
          <w:sz w:val="24"/>
          <w:szCs w:val="24"/>
        </w:rPr>
      </w:pPr>
    </w:p>
    <w:p w:rsidR="00982CE4" w:rsidRDefault="00982CE4" w:rsidP="00982CE4">
      <w:pPr>
        <w:rPr>
          <w:sz w:val="24"/>
          <w:szCs w:val="24"/>
        </w:rPr>
      </w:pPr>
    </w:p>
    <w:p w:rsidR="00982CE4" w:rsidRDefault="00982CE4" w:rsidP="00982CE4">
      <w:pPr>
        <w:rPr>
          <w:sz w:val="24"/>
          <w:szCs w:val="24"/>
        </w:rPr>
      </w:pPr>
    </w:p>
    <w:p w:rsidR="00982CE4" w:rsidRPr="002B0A66" w:rsidRDefault="00982CE4" w:rsidP="007E3D14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990C72" w:rsidRPr="002B0A66" w:rsidRDefault="00990C72" w:rsidP="007E3D14">
      <w:pPr>
        <w:widowControl w:val="0"/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1.</w:t>
      </w:r>
      <w:r w:rsidRPr="002B0A66">
        <w:rPr>
          <w:sz w:val="24"/>
          <w:szCs w:val="24"/>
        </w:rPr>
        <w:t xml:space="preserve"> «Безопасное и устойчивое развитие личности, общества, государства»;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2.</w:t>
      </w:r>
      <w:r w:rsidRPr="002B0A66">
        <w:rPr>
          <w:sz w:val="24"/>
          <w:szCs w:val="24"/>
        </w:rPr>
        <w:t xml:space="preserve"> «Военная подготовка. Основы военных знаний»</w:t>
      </w:r>
      <w:r w:rsidR="00A62883" w:rsidRPr="002B0A66">
        <w:rPr>
          <w:sz w:val="24"/>
          <w:szCs w:val="24"/>
        </w:rPr>
        <w:t>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3.</w:t>
      </w:r>
      <w:r w:rsidRPr="002B0A66">
        <w:rPr>
          <w:sz w:val="24"/>
          <w:szCs w:val="24"/>
        </w:rPr>
        <w:t xml:space="preserve"> «Культура безопасности жизнедеятельности в современном обществе»;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4.</w:t>
      </w:r>
      <w:r w:rsidRPr="002B0A66">
        <w:rPr>
          <w:sz w:val="24"/>
          <w:szCs w:val="24"/>
        </w:rPr>
        <w:t xml:space="preserve"> «Безопасность в быту»</w:t>
      </w:r>
      <w:r w:rsidR="00E934CC" w:rsidRPr="002B0A66">
        <w:rPr>
          <w:sz w:val="24"/>
          <w:szCs w:val="24"/>
        </w:rPr>
        <w:t>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5.</w:t>
      </w:r>
      <w:r w:rsidRPr="002B0A66">
        <w:rPr>
          <w:sz w:val="24"/>
          <w:szCs w:val="24"/>
        </w:rPr>
        <w:t xml:space="preserve"> «Безопасность на транспорте»</w:t>
      </w:r>
      <w:r w:rsidR="00E934CC" w:rsidRPr="002B0A66">
        <w:rPr>
          <w:sz w:val="24"/>
          <w:szCs w:val="24"/>
        </w:rPr>
        <w:t>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6.</w:t>
      </w:r>
      <w:r w:rsidRPr="002B0A66">
        <w:rPr>
          <w:sz w:val="24"/>
          <w:szCs w:val="24"/>
        </w:rPr>
        <w:t xml:space="preserve"> «Безопасность в общественных местах»;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7.</w:t>
      </w:r>
      <w:r w:rsidRPr="002B0A66">
        <w:rPr>
          <w:sz w:val="24"/>
          <w:szCs w:val="24"/>
        </w:rPr>
        <w:t xml:space="preserve"> «Безопасность в природной среде»;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8.</w:t>
      </w:r>
      <w:r w:rsidRPr="002B0A66">
        <w:rPr>
          <w:sz w:val="24"/>
          <w:szCs w:val="24"/>
        </w:rPr>
        <w:t xml:space="preserve"> «Здоровье и как его сохранить. Основы медицинских знаний»;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9.</w:t>
      </w:r>
      <w:r w:rsidRPr="002B0A66">
        <w:rPr>
          <w:sz w:val="24"/>
          <w:szCs w:val="24"/>
        </w:rPr>
        <w:t xml:space="preserve"> «Безопасность в социуме»;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10.</w:t>
      </w:r>
      <w:r w:rsidRPr="002B0A66">
        <w:rPr>
          <w:sz w:val="24"/>
          <w:szCs w:val="24"/>
        </w:rPr>
        <w:t xml:space="preserve"> «Безопасность в информационном пространстве»;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>Модуль № 11.</w:t>
      </w:r>
      <w:r w:rsidRPr="002B0A66">
        <w:rPr>
          <w:sz w:val="24"/>
          <w:szCs w:val="24"/>
        </w:rPr>
        <w:t xml:space="preserve"> «Основы противодействия экстремизму и терроризму»</w:t>
      </w:r>
      <w:r w:rsidR="00E934CC" w:rsidRPr="002B0A66">
        <w:rPr>
          <w:sz w:val="24"/>
          <w:szCs w:val="24"/>
        </w:rPr>
        <w:t>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990C72" w:rsidRPr="002B0A66" w:rsidRDefault="00990C72" w:rsidP="00023BDD">
      <w:pPr>
        <w:widowControl w:val="0"/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ОБЗР входит в предметную область «</w:t>
      </w:r>
      <w:r w:rsidR="005A377C" w:rsidRPr="002B0A66">
        <w:rPr>
          <w:sz w:val="24"/>
          <w:szCs w:val="24"/>
        </w:rPr>
        <w:t>О</w:t>
      </w:r>
      <w:r w:rsidRPr="002B0A66">
        <w:rPr>
          <w:sz w:val="24"/>
          <w:szCs w:val="24"/>
        </w:rPr>
        <w:t xml:space="preserve">сновы безопасности </w:t>
      </w:r>
      <w:r w:rsidR="005A377C" w:rsidRPr="002B0A66">
        <w:rPr>
          <w:sz w:val="24"/>
          <w:szCs w:val="24"/>
        </w:rPr>
        <w:t>и защиты Родины</w:t>
      </w:r>
      <w:r w:rsidRPr="002B0A66">
        <w:rPr>
          <w:sz w:val="24"/>
          <w:szCs w:val="24"/>
        </w:rPr>
        <w:t xml:space="preserve">», является обязательным для изучения на уровне основного </w:t>
      </w:r>
      <w:r w:rsidRPr="002B0A66">
        <w:rPr>
          <w:sz w:val="24"/>
          <w:szCs w:val="24"/>
        </w:rPr>
        <w:lastRenderedPageBreak/>
        <w:t>общего образования.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умений, углубленного понимания значимости безопасного поведения в условиях опасных и чрезвычайных ситуаций для личности, общества и государства, ОБЗР может изучаться в 5–7 классах из расчета 1 час в неделю за счет использования части учебного плана, формируемого участниками образовательных отношений (всего 102 часа).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Общее число часов, рекомендованных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FA324C" w:rsidRPr="002B0A66" w:rsidRDefault="00BE6D16" w:rsidP="00FC6A1E">
      <w:pPr>
        <w:pStyle w:val="af8"/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2B0A66">
        <w:rPr>
          <w:b/>
          <w:bCs/>
        </w:rPr>
        <w:t>Содержание обучения.</w:t>
      </w:r>
      <w:bookmarkStart w:id="1" w:name="_Toc151565420"/>
      <w:bookmarkStart w:id="2" w:name="_Toc140842292"/>
    </w:p>
    <w:p w:rsidR="00990C72" w:rsidRPr="002B0A66" w:rsidRDefault="00FA324C" w:rsidP="00FC6A1E">
      <w:pPr>
        <w:pStyle w:val="af8"/>
        <w:widowControl w:val="0"/>
        <w:spacing w:before="0" w:beforeAutospacing="0" w:after="0" w:afterAutospacing="0" w:line="360" w:lineRule="auto"/>
        <w:ind w:firstLine="709"/>
        <w:jc w:val="both"/>
      </w:pPr>
      <w:r w:rsidRPr="002B0A66">
        <w:rPr>
          <w:b/>
          <w:bCs/>
        </w:rPr>
        <w:t xml:space="preserve"> </w:t>
      </w:r>
      <w:r w:rsidR="00990C72" w:rsidRPr="002B0A66">
        <w:rPr>
          <w:b/>
        </w:rPr>
        <w:t>Модуль № 1.</w:t>
      </w:r>
      <w:r w:rsidR="00990C72" w:rsidRPr="002B0A66">
        <w:t xml:space="preserve"> «</w:t>
      </w:r>
      <w:r w:rsidR="00990C72" w:rsidRPr="002B0A66">
        <w:rPr>
          <w:rFonts w:eastAsia="OfficinaSansBoldITC"/>
        </w:rPr>
        <w:t>Безопасное и устойчивое развитие личности, общества, государства</w:t>
      </w:r>
      <w:r w:rsidR="00990C72" w:rsidRPr="002B0A66">
        <w:t>»:</w:t>
      </w:r>
      <w:bookmarkEnd w:id="1"/>
    </w:p>
    <w:p w:rsidR="00370975" w:rsidRPr="002B0A66" w:rsidRDefault="00370975" w:rsidP="00FC6A1E">
      <w:pPr>
        <w:pStyle w:val="TableParagraph"/>
        <w:spacing w:line="360" w:lineRule="auto"/>
        <w:ind w:left="45"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фундаментальные ценности и принципы, формирующие основы российского общества, безопасности страны, закрепленные в Конституции РФ;</w:t>
      </w:r>
    </w:p>
    <w:p w:rsidR="00370975" w:rsidRPr="002B0A66" w:rsidRDefault="00370975" w:rsidP="00FC6A1E">
      <w:pPr>
        <w:pStyle w:val="TableParagraph"/>
        <w:spacing w:line="360" w:lineRule="auto"/>
        <w:ind w:left="45"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стратегия национальной безопасности, национальные интересы и угрозы национальной безопасности;</w:t>
      </w:r>
    </w:p>
    <w:p w:rsidR="00370975" w:rsidRPr="002B0A66" w:rsidRDefault="00370975" w:rsidP="00FC6A1E">
      <w:pPr>
        <w:pStyle w:val="TableParagraph"/>
        <w:spacing w:line="360" w:lineRule="auto"/>
        <w:ind w:left="45"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чрезвычайные ситуации природного, техногенного и биолого-социального характера;</w:t>
      </w:r>
    </w:p>
    <w:p w:rsidR="00370975" w:rsidRPr="002B0A66" w:rsidRDefault="00370975" w:rsidP="00FC6A1E">
      <w:pPr>
        <w:pStyle w:val="TableParagraph"/>
        <w:spacing w:line="360" w:lineRule="auto"/>
        <w:ind w:left="45"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информирование и оповещение населения о чрезвычайных ситуациях, система ОКСИОН;</w:t>
      </w:r>
    </w:p>
    <w:p w:rsidR="00370975" w:rsidRPr="002B0A66" w:rsidRDefault="00370975" w:rsidP="00FC6A1E">
      <w:pPr>
        <w:pStyle w:val="TableParagraph"/>
        <w:spacing w:line="360" w:lineRule="auto"/>
        <w:ind w:left="45"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история развития гражданской обороны России;</w:t>
      </w:r>
    </w:p>
    <w:p w:rsidR="00370975" w:rsidRPr="002B0A66" w:rsidRDefault="00370975" w:rsidP="00FC6A1E">
      <w:pPr>
        <w:pStyle w:val="TableParagraph"/>
        <w:spacing w:line="360" w:lineRule="auto"/>
        <w:ind w:left="45"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сигнал «Внимание всем!», порядок действий населения при его получении</w:t>
      </w:r>
      <w:r w:rsidR="00040BF1" w:rsidRPr="002B0A66">
        <w:rPr>
          <w:rFonts w:eastAsia="SchoolBookSanPin"/>
          <w:sz w:val="24"/>
          <w:szCs w:val="24"/>
        </w:rPr>
        <w:t>, в том числе лиц с нарушениями слуха</w:t>
      </w:r>
      <w:r w:rsidRPr="002B0A66">
        <w:rPr>
          <w:rFonts w:eastAsia="SchoolBookSanPin"/>
          <w:sz w:val="24"/>
          <w:szCs w:val="24"/>
        </w:rPr>
        <w:t>;</w:t>
      </w:r>
    </w:p>
    <w:p w:rsidR="00370975" w:rsidRPr="002B0A66" w:rsidRDefault="00370975" w:rsidP="00FC6A1E">
      <w:pPr>
        <w:pStyle w:val="TableParagraph"/>
        <w:spacing w:line="360" w:lineRule="auto"/>
        <w:ind w:left="45"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средства индивидуальной и коллективной защиты населения, порядок пользования фильтрующим противогазом;</w:t>
      </w:r>
    </w:p>
    <w:p w:rsidR="00370975" w:rsidRPr="002B0A66" w:rsidRDefault="00370975" w:rsidP="00FC6A1E">
      <w:pPr>
        <w:pStyle w:val="TableParagraph"/>
        <w:spacing w:line="360" w:lineRule="auto"/>
        <w:ind w:left="45"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370975" w:rsidRPr="002B0A66" w:rsidRDefault="00370975" w:rsidP="00FC6A1E">
      <w:pPr>
        <w:spacing w:line="360" w:lineRule="auto"/>
        <w:ind w:firstLine="709"/>
        <w:jc w:val="both"/>
        <w:rPr>
          <w:bCs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современная армия, воинская обязанность и военная служба, добровольная </w:t>
      </w:r>
      <w:r w:rsidR="00565174" w:rsidRPr="002B0A66">
        <w:rPr>
          <w:rFonts w:eastAsia="SchoolBookSanPin"/>
          <w:sz w:val="24"/>
          <w:szCs w:val="24"/>
        </w:rPr>
        <w:br/>
      </w:r>
      <w:r w:rsidRPr="002B0A66">
        <w:rPr>
          <w:rFonts w:eastAsia="SchoolBookSanPin"/>
          <w:sz w:val="24"/>
          <w:szCs w:val="24"/>
        </w:rPr>
        <w:t>и обязательная подготовка к службе в армии.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bookmarkStart w:id="3" w:name="_Toc151565421"/>
      <w:r w:rsidRPr="002B0A66">
        <w:rPr>
          <w:b/>
          <w:sz w:val="24"/>
          <w:szCs w:val="24"/>
        </w:rPr>
        <w:t>Модуль № 2.</w:t>
      </w:r>
      <w:r w:rsidRPr="002B0A66">
        <w:rPr>
          <w:sz w:val="24"/>
          <w:szCs w:val="24"/>
        </w:rPr>
        <w:t xml:space="preserve"> «</w:t>
      </w:r>
      <w:r w:rsidRPr="002B0A66">
        <w:rPr>
          <w:rFonts w:eastAsia="OfficinaSansBoldITC"/>
          <w:sz w:val="24"/>
          <w:szCs w:val="24"/>
        </w:rPr>
        <w:t>Военная подготовка. Основы военных знаний</w:t>
      </w:r>
      <w:r w:rsidRPr="002B0A66">
        <w:rPr>
          <w:sz w:val="24"/>
          <w:szCs w:val="24"/>
        </w:rPr>
        <w:t>»:</w:t>
      </w:r>
      <w:bookmarkEnd w:id="3"/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история возникновения и развития Вооруженных Сил Российской Федерации;</w:t>
      </w:r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этапы становления современных Вооруженных Сил Российской Федерации;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lastRenderedPageBreak/>
        <w:t>основные направления подготовки к военной службе;</w:t>
      </w:r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организационная структура Вооруженных Сил Российской Федерации; </w:t>
      </w:r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функции и основные задачи современных Вооруженных Сил Российской Федерации;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особенности видов и родов войск Вооруженных Сил Российской Федерации;</w:t>
      </w:r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воинские символы современных Вооруженных Сил Российской Федерации;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виды, назначение и 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обороны);</w:t>
      </w:r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организационно-штатная структура и боевые возможности отделения, задачи отделения в различных видах боя; 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состав, назначение, характеристики, порядок размещения современных средств индивидуальной бронезащиты и экипировки военнослужащего;</w:t>
      </w:r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вооружение мотострелкового отделения, назначение и тактико-технические характеристики основных видов стрелкового оружия (АК-74, РПК, РПГ-7В, СВД);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назначение и тактико-технические характеристики основных видов ручных гранат (РГД-5, Ф-1, РГО, РГН);</w:t>
      </w:r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история создания уставов;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этапы становления современных общевоинских уставов;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общевоинские уставы Вооруженных Сил Российской Федерации, их состав и основные понятия, определяющие их деятельность в повседневной жизнедеятельности войск;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сущность единоначалия;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командиры (начальники) и подчинённые;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старшие и младшие;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приказ (приказание), порядок его отдачи и выполнения;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воинские звания и военная форма одежды;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воинская дисциплина, её сущность и значение;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lastRenderedPageBreak/>
        <w:t>обязанности военнослужащих по соблюдению требований воинской дисциплины;</w:t>
      </w:r>
    </w:p>
    <w:p w:rsidR="00370975" w:rsidRPr="002B0A66" w:rsidRDefault="00370975" w:rsidP="00FC6A1E">
      <w:pPr>
        <w:pStyle w:val="TableParagraph"/>
        <w:spacing w:line="360" w:lineRule="auto"/>
        <w:ind w:left="74" w:right="108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чем достигается твёрдая воинская дисциплина;</w:t>
      </w:r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положения Строевого устава;</w:t>
      </w:r>
    </w:p>
    <w:p w:rsidR="00370975" w:rsidRPr="002B0A66" w:rsidRDefault="00370975" w:rsidP="00FC6A1E">
      <w:pPr>
        <w:pStyle w:val="TableParagraph"/>
        <w:spacing w:line="360" w:lineRule="auto"/>
        <w:ind w:left="76" w:right="106"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обязанности военнослужащих перед построением и в строю;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bookmarkStart w:id="4" w:name="_Toc151565422"/>
      <w:r w:rsidRPr="002B0A66">
        <w:rPr>
          <w:b/>
          <w:sz w:val="24"/>
          <w:szCs w:val="24"/>
        </w:rPr>
        <w:t>Модуль № 3.</w:t>
      </w:r>
      <w:r w:rsidRPr="002B0A66">
        <w:rPr>
          <w:sz w:val="24"/>
          <w:szCs w:val="24"/>
        </w:rPr>
        <w:t xml:space="preserve"> «Культура безопасности жизнедеятельности в современном обществе»:</w:t>
      </w:r>
      <w:bookmarkEnd w:id="4"/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безопасность жизнедеятельности: ключевые понятия и значение для человека;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смысл понятий «опасность», «безопасность», «риск», «культура безопасности жизнедеятельности»;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источники и факторы опасности, их классификация;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общие принципы безопасного поведения;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понятия опасной и чрезвычайной ситуации, сходство и различия опасной и чрезвычайной ситуации;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bookmarkStart w:id="5" w:name="_Toc151565423"/>
      <w:r w:rsidRPr="002B0A66">
        <w:rPr>
          <w:b/>
          <w:sz w:val="24"/>
          <w:szCs w:val="24"/>
        </w:rPr>
        <w:t>Модуль № 4</w:t>
      </w:r>
      <w:r w:rsidRPr="002B0A66">
        <w:rPr>
          <w:sz w:val="24"/>
          <w:szCs w:val="24"/>
        </w:rPr>
        <w:t>. «Безопасность в быту»:</w:t>
      </w:r>
      <w:bookmarkEnd w:id="5"/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основные источники опасности в быту и их классификация;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защита прав потребителя, сроки годности и состав продуктов питания;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бытовые отравления и причины их возникновения;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признаки отравления, приёмы и правила оказания первой помощи;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комплектования и хранения домашней аптечки;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бытовые травмы и правила их предупреждения, приёмы и правила оказания первой помощи;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обращения с газовыми и электрическими приборами; приемы и правила оказания первой помощи;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поведения в подъезде и лифте, а также при входе и выходе из них;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пожар и факторы его развития;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lastRenderedPageBreak/>
        <w:t>условия и причины возникновения пожаров, их возможные последствия, приёмы и правила оказания первой помощи;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первичные средства пожаротушения;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вызова экстренных служб и порядок взаимодействия с ними, ответственность за ложные сообщения;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права, обязанности и ответственность граждан в области пожарной безопасности;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ситуации криминального характера, правила поведения с малознакомыми людьми;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классификация аварийных ситуаций в коммунальных системах жизнеобеспечения;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bookmarkStart w:id="6" w:name="_Toc151565424"/>
      <w:r w:rsidRPr="002B0A66">
        <w:rPr>
          <w:b/>
          <w:sz w:val="24"/>
          <w:szCs w:val="24"/>
        </w:rPr>
        <w:t>Модуль № 5</w:t>
      </w:r>
      <w:r w:rsidRPr="002B0A66">
        <w:rPr>
          <w:sz w:val="24"/>
          <w:szCs w:val="24"/>
        </w:rPr>
        <w:t xml:space="preserve">. «Безопасность </w:t>
      </w:r>
      <w:r w:rsidRPr="002B0A66">
        <w:rPr>
          <w:rFonts w:eastAsia="OfficinaSansBoldITC"/>
          <w:sz w:val="24"/>
          <w:szCs w:val="24"/>
        </w:rPr>
        <w:t>на транспорте</w:t>
      </w:r>
      <w:r w:rsidRPr="002B0A66">
        <w:rPr>
          <w:sz w:val="24"/>
          <w:szCs w:val="24"/>
        </w:rPr>
        <w:t>»:</w:t>
      </w:r>
      <w:bookmarkEnd w:id="6"/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дорожного движения и их значение, условия обеспечения безопасности участников дорожного движения;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условия обеспечения безопасности участников дорожного движения;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дорожного движения и дорожные знаки для пешеходов;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«дорожные ловушки» и правила их предупреждения; световозвращающие элементы и правила их применения;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дорожного движения для пассажиров;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обязанности пассажиров маршрутных транспортных средств, ремень безопасности и правила его применения;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порядок действий пассажиров в маршрутных транспортных средствах при опасных и чрезвычайных ситуациях;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поведения пассажира мотоцикла;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 xml:space="preserve">правила дорожного движения для водителя велосипеда, мопеда и иных средств </w:t>
      </w:r>
      <w:r w:rsidR="00EA6CEB" w:rsidRPr="002B0A66">
        <w:rPr>
          <w:rFonts w:eastAsia="SchoolBookSanPin"/>
          <w:position w:val="1"/>
          <w:sz w:val="24"/>
          <w:szCs w:val="24"/>
        </w:rPr>
        <w:t xml:space="preserve">индивидуальной </w:t>
      </w:r>
      <w:r w:rsidRPr="002B0A66">
        <w:rPr>
          <w:rFonts w:eastAsia="SchoolBookSanPin"/>
          <w:position w:val="1"/>
          <w:sz w:val="24"/>
          <w:szCs w:val="24"/>
        </w:rPr>
        <w:t>мобильности;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дорожные знаки для водителя велосипеда, сигналы велосипедиста;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подготовки велосипеда к пользованию;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дорожно-транспортные происшествия и причины их возникновения;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основные факторы риска возникновения дорожно-транспортных происшествий;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порядок действий очевидца дорожно-транспортного происшествия;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lastRenderedPageBreak/>
        <w:t>порядок действий при пожаре на транспорте;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особенности различных видов транспорта (внеуличного, железнодорожного, водного, воздушного);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bookmarkStart w:id="7" w:name="_Toc151565425"/>
      <w:r w:rsidRPr="002B0A66">
        <w:rPr>
          <w:b/>
          <w:sz w:val="24"/>
          <w:szCs w:val="24"/>
        </w:rPr>
        <w:t>Модуль № 6.</w:t>
      </w:r>
      <w:r w:rsidRPr="002B0A66">
        <w:rPr>
          <w:sz w:val="24"/>
          <w:szCs w:val="24"/>
        </w:rPr>
        <w:t xml:space="preserve"> «</w:t>
      </w:r>
      <w:r w:rsidRPr="002B0A66">
        <w:rPr>
          <w:rFonts w:eastAsia="OfficinaSansBoldITC"/>
          <w:sz w:val="24"/>
          <w:szCs w:val="24"/>
        </w:rPr>
        <w:t>Безопасность в общественных местах</w:t>
      </w:r>
      <w:r w:rsidRPr="002B0A66">
        <w:rPr>
          <w:sz w:val="24"/>
          <w:szCs w:val="24"/>
        </w:rPr>
        <w:t>»:</w:t>
      </w:r>
      <w:bookmarkEnd w:id="7"/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общественные места и их характеристики, потенциальные источники опасности в общественных местах;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вызова экстренных служб и порядок взаимодействия с ними</w:t>
      </w:r>
      <w:r w:rsidR="007540E6" w:rsidRPr="002B0A66">
        <w:rPr>
          <w:rFonts w:eastAsia="SchoolBookSanPin"/>
          <w:sz w:val="24"/>
          <w:szCs w:val="24"/>
        </w:rPr>
        <w:t xml:space="preserve"> (с учетом возможностей обуча</w:t>
      </w:r>
      <w:r w:rsidR="007A5FA5" w:rsidRPr="002B0A66">
        <w:rPr>
          <w:rFonts w:eastAsia="SchoolBookSanPin"/>
          <w:sz w:val="24"/>
          <w:szCs w:val="24"/>
        </w:rPr>
        <w:t>ю</w:t>
      </w:r>
      <w:r w:rsidR="007540E6" w:rsidRPr="002B0A66">
        <w:rPr>
          <w:rFonts w:eastAsia="SchoolBookSanPin"/>
          <w:sz w:val="24"/>
          <w:szCs w:val="24"/>
        </w:rPr>
        <w:t>щихся с нарушениями слуха)</w:t>
      </w:r>
      <w:r w:rsidRPr="002B0A66">
        <w:rPr>
          <w:rFonts w:eastAsia="SchoolBookSanPin"/>
          <w:sz w:val="24"/>
          <w:szCs w:val="24"/>
        </w:rPr>
        <w:t>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массовые мероприятия и правила подготовки к ним</w:t>
      </w:r>
      <w:r w:rsidR="00565174" w:rsidRPr="002B0A66">
        <w:rPr>
          <w:rFonts w:eastAsia="SchoolBookSanPin"/>
          <w:sz w:val="24"/>
          <w:szCs w:val="24"/>
        </w:rPr>
        <w:t>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порядок действий при беспорядках в местах массового пребывания людей;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порядок действий при попадании в толпу и давку;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порядок действий при обнаружении угрозы возникновения пожара;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порядок действий при эвакуации из общественных мест и зданий;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990C72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порядок действий при взаимодействии с правоохранительными органами.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bookmarkStart w:id="8" w:name="_Toc151565426"/>
      <w:r w:rsidRPr="002B0A66">
        <w:rPr>
          <w:b/>
          <w:sz w:val="24"/>
          <w:szCs w:val="24"/>
        </w:rPr>
        <w:t>Модуль № 7</w:t>
      </w:r>
      <w:r w:rsidRPr="002B0A66">
        <w:rPr>
          <w:sz w:val="24"/>
          <w:szCs w:val="24"/>
        </w:rPr>
        <w:t xml:space="preserve">. «Безопасность в </w:t>
      </w:r>
      <w:r w:rsidRPr="002B0A66">
        <w:rPr>
          <w:rFonts w:eastAsia="OfficinaSansBoldITC"/>
          <w:sz w:val="24"/>
          <w:szCs w:val="24"/>
        </w:rPr>
        <w:t>природной среде</w:t>
      </w:r>
      <w:r w:rsidRPr="002B0A66">
        <w:rPr>
          <w:sz w:val="24"/>
          <w:szCs w:val="24"/>
        </w:rPr>
        <w:t>»:</w:t>
      </w:r>
      <w:bookmarkEnd w:id="8"/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природные чрезвычайные ситуации и их классификация;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опасности в природной среде: дикие животные, змеи, насекомые, паукообразные, ядовитые грибы и растения</w:t>
      </w:r>
      <w:r w:rsidR="00565174" w:rsidRPr="002B0A66">
        <w:rPr>
          <w:rFonts w:eastAsia="SchoolBookSanPin"/>
          <w:position w:val="1"/>
          <w:sz w:val="24"/>
          <w:szCs w:val="24"/>
        </w:rPr>
        <w:t>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порядок действий при автономном пребывании в природной среде;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ориентирования на местности, способы подачи сигналов бедствия;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lastRenderedPageBreak/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безопасного поведения в горах;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сели, их характеристики и опасности, порядок действий при попадании в зону селя;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оползни, их характеристики и опасности, порядок действий при начале оползня;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565174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порядок действий при обнаружении тонущего человека; правила поведения при нахождении на плавсредствах; 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поведения при нахождении на льду, порядок действий</w:t>
      </w:r>
      <w:r w:rsidRPr="002B0A66">
        <w:rPr>
          <w:rFonts w:eastAsia="SchoolBookSanPin"/>
          <w:position w:val="1"/>
          <w:sz w:val="24"/>
          <w:szCs w:val="24"/>
        </w:rPr>
        <w:t xml:space="preserve"> при обнаружении человека в полынье;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наводнения, их характеристики и опасности, порядок действий при наводнении;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цунами, их характеристики и опасности, порядок действий при нахождении в зоне цунами;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ураганы, смерчи, их характеристики и опасности, порядок действий при ураганах, бурях и смерчах;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грозы, их характеристики и опасности, порядок действий при попадании в грозу;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0823BC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безопасного поведения при неблагоприятной экологической обстановке (загрязнении атмосферы)</w:t>
      </w:r>
      <w:r w:rsidR="000823BC" w:rsidRPr="002B0A66">
        <w:rPr>
          <w:rFonts w:eastAsia="SchoolBookSanPin"/>
          <w:position w:val="1"/>
          <w:sz w:val="24"/>
          <w:szCs w:val="24"/>
        </w:rPr>
        <w:t>;</w:t>
      </w:r>
    </w:p>
    <w:p w:rsidR="00370975" w:rsidRPr="002B0A66" w:rsidRDefault="000823BC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sz w:val="24"/>
          <w:szCs w:val="24"/>
        </w:rPr>
        <w:t xml:space="preserve">особенности безопасного поведения в </w:t>
      </w:r>
      <w:r w:rsidRPr="002B0A66">
        <w:rPr>
          <w:rFonts w:eastAsia="OfficinaSansBoldITC"/>
          <w:sz w:val="24"/>
          <w:szCs w:val="24"/>
        </w:rPr>
        <w:t>природной среде лиц с нарушениями слуха</w:t>
      </w:r>
      <w:r w:rsidR="00852519" w:rsidRPr="002B0A66">
        <w:rPr>
          <w:rFonts w:eastAsia="OfficinaSansBoldITC"/>
          <w:sz w:val="24"/>
          <w:szCs w:val="24"/>
        </w:rPr>
        <w:t>.</w:t>
      </w:r>
      <w:r w:rsidRPr="002B0A66">
        <w:rPr>
          <w:rFonts w:eastAsia="OfficinaSansBoldITC"/>
          <w:sz w:val="24"/>
          <w:szCs w:val="24"/>
        </w:rPr>
        <w:t xml:space="preserve"> 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bookmarkStart w:id="9" w:name="_Toc151565427"/>
      <w:r w:rsidRPr="002B0A66">
        <w:rPr>
          <w:b/>
          <w:sz w:val="24"/>
          <w:szCs w:val="24"/>
        </w:rPr>
        <w:t>Модуль № 8.</w:t>
      </w:r>
      <w:r w:rsidRPr="002B0A66">
        <w:rPr>
          <w:sz w:val="24"/>
          <w:szCs w:val="24"/>
        </w:rPr>
        <w:t xml:space="preserve"> «</w:t>
      </w:r>
      <w:r w:rsidRPr="002B0A66">
        <w:rPr>
          <w:rFonts w:eastAsia="OfficinaSansBoldITC"/>
          <w:sz w:val="24"/>
          <w:szCs w:val="24"/>
        </w:rPr>
        <w:t>Здоровье и как его сохранить. Основы медицинских знаний</w:t>
      </w:r>
      <w:r w:rsidRPr="002B0A66">
        <w:rPr>
          <w:sz w:val="24"/>
          <w:szCs w:val="24"/>
        </w:rPr>
        <w:t>»:</w:t>
      </w:r>
      <w:bookmarkEnd w:id="9"/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смысл понятий «здоровье» и «здоровый образ жизни», их содержание и значение для человека;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факторы, влияющие на здоровье человека, опасность вредных привычек;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элементы здорового образа жизни, ответственность за сохранение здоровья;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lastRenderedPageBreak/>
        <w:t>понятие «инфекционные заболевания», причины их возникновения;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механизм распространения инфекционных заболеваний, меры их профилактики и защиты от них;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порядок действий при возникновении чрезвычайных ситуаций биолого-социального происхождения (эпидемия, пандемия; мероприятия, проводимые государством по обеспечению безопасности населения при угрозе и во время чрезвычайных ситуация</w:t>
      </w:r>
      <w:r w:rsidRPr="002B0A66">
        <w:rPr>
          <w:rFonts w:eastAsia="SchoolBookSanPin"/>
          <w:position w:val="1"/>
          <w:sz w:val="24"/>
          <w:szCs w:val="24"/>
        </w:rPr>
        <w:t xml:space="preserve"> биолого-социального происхождения </w:t>
      </w:r>
      <w:r w:rsidRPr="002B0A66">
        <w:rPr>
          <w:rFonts w:eastAsia="SchoolBookSanPin"/>
          <w:sz w:val="24"/>
          <w:szCs w:val="24"/>
        </w:rPr>
        <w:t>(эпидемия, пандемия, эпизоотии, панзоотии, эпифитотии, панфитотии)</w:t>
      </w:r>
      <w:r w:rsidRPr="002B0A66">
        <w:rPr>
          <w:rFonts w:eastAsia="SchoolBookSanPin"/>
          <w:position w:val="1"/>
          <w:sz w:val="24"/>
          <w:szCs w:val="24"/>
        </w:rPr>
        <w:t>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понятие «неинфекционные заболевания» и их классификация, факторы риска неинфекционных заболеваний;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меры профилактики неинфекционных заболеваний и защиты от них;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диспансеризация и её задачи;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понятия «психическое здоровье» и «психологическое благополучие»;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стресс и его влияние на человека, меры профилактики стресса, способы саморегуляции эмоциональных состояний;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понятие «первая помощь» и обязанность по её оказанию, универсальный алгоритм оказания первой помощи;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назначение и состав аптечки первой помощи;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bookmarkStart w:id="10" w:name="_Toc151565428"/>
      <w:r w:rsidRPr="002B0A66">
        <w:rPr>
          <w:b/>
          <w:sz w:val="24"/>
          <w:szCs w:val="24"/>
        </w:rPr>
        <w:t>Модуль № 9.</w:t>
      </w:r>
      <w:r w:rsidRPr="002B0A66">
        <w:rPr>
          <w:sz w:val="24"/>
          <w:szCs w:val="24"/>
        </w:rPr>
        <w:t xml:space="preserve"> «</w:t>
      </w:r>
      <w:r w:rsidRPr="002B0A66">
        <w:rPr>
          <w:rFonts w:eastAsia="OfficinaSansBoldITC"/>
          <w:sz w:val="24"/>
          <w:szCs w:val="24"/>
        </w:rPr>
        <w:t>Безопасность в социуме</w:t>
      </w:r>
      <w:r w:rsidRPr="002B0A66">
        <w:rPr>
          <w:sz w:val="24"/>
          <w:szCs w:val="24"/>
        </w:rPr>
        <w:t>»:</w:t>
      </w:r>
      <w:bookmarkEnd w:id="10"/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общение и его значение для человека, способы эффективного общения</w:t>
      </w:r>
      <w:r w:rsidR="00222262" w:rsidRPr="002B0A66">
        <w:rPr>
          <w:rFonts w:eastAsia="SchoolBookSanPin"/>
          <w:sz w:val="24"/>
          <w:szCs w:val="24"/>
        </w:rPr>
        <w:t>, в том числе лиц с нарушениями слуха</w:t>
      </w:r>
      <w:r w:rsidRPr="002B0A66">
        <w:rPr>
          <w:rFonts w:eastAsia="SchoolBookSanPin"/>
          <w:sz w:val="24"/>
          <w:szCs w:val="24"/>
        </w:rPr>
        <w:t>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понятие «конфликт» и стадии его развития, факторы и причины развития конфликта;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поведения для снижения риска конфликта и порядок действий при его опасных проявлениях;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способ разрешения конфликта с помощью третьей стороны</w:t>
      </w:r>
      <w:r w:rsidRPr="002B0A66">
        <w:rPr>
          <w:rFonts w:eastAsia="SchoolBookSanPin"/>
          <w:sz w:val="24"/>
          <w:szCs w:val="24"/>
        </w:rPr>
        <w:t xml:space="preserve"> (</w:t>
      </w:r>
      <w:r w:rsidRPr="002B0A66">
        <w:rPr>
          <w:rFonts w:eastAsia="SchoolBookSanPin"/>
          <w:position w:val="1"/>
          <w:sz w:val="24"/>
          <w:szCs w:val="24"/>
        </w:rPr>
        <w:t>медиатора);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опасные формы проявления конфликта: агрессия, домашнее насилие и буллинг;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lastRenderedPageBreak/>
        <w:t>манипуляции в ходе межличностного общения, приёмы распознавания манипуляций и способы противостояния им;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современные молодёжные увлечения и опасности, связанные с ними, правила безопасного поведения;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безопасной коммуникации с незнакомыми людьми.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bCs/>
          <w:sz w:val="24"/>
          <w:szCs w:val="24"/>
        </w:rPr>
      </w:pPr>
      <w:bookmarkStart w:id="11" w:name="_Toc151565429"/>
      <w:r w:rsidRPr="002B0A66">
        <w:rPr>
          <w:b/>
          <w:sz w:val="24"/>
          <w:szCs w:val="24"/>
        </w:rPr>
        <w:t>Модуль № 10.</w:t>
      </w:r>
      <w:r w:rsidRPr="002B0A66">
        <w:rPr>
          <w:sz w:val="24"/>
          <w:szCs w:val="24"/>
        </w:rPr>
        <w:t xml:space="preserve"> «</w:t>
      </w:r>
      <w:r w:rsidRPr="002B0A66">
        <w:rPr>
          <w:rFonts w:eastAsia="OfficinaSansBoldITC"/>
          <w:sz w:val="24"/>
          <w:szCs w:val="24"/>
        </w:rPr>
        <w:t>Безопасность в информационном пространстве</w:t>
      </w:r>
      <w:r w:rsidRPr="002B0A66">
        <w:rPr>
          <w:bCs/>
          <w:sz w:val="24"/>
          <w:szCs w:val="24"/>
        </w:rPr>
        <w:t>»:</w:t>
      </w:r>
      <w:bookmarkEnd w:id="11"/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риски и угрозы при использовании Интернета;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опасные явления цифровой среды: вредоносные программы и приложения и их разновидности;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кибергигиены, необходимые для предупреждения возникновения опасных ситуаций в цифровой среде;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основные виды опасного и запрещённого контента в Интернете и его признаки, приёмы распознавания опасностей при </w:t>
      </w:r>
      <w:r w:rsidRPr="002B0A66">
        <w:rPr>
          <w:rFonts w:eastAsia="SchoolBookSanPin"/>
          <w:position w:val="1"/>
          <w:sz w:val="24"/>
          <w:szCs w:val="24"/>
        </w:rPr>
        <w:t>использовании Интернета;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противоправные действия в Интернете;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990C72" w:rsidRPr="002B0A66" w:rsidRDefault="00FA324C" w:rsidP="00FC6A1E">
      <w:pPr>
        <w:widowControl w:val="0"/>
        <w:spacing w:line="360" w:lineRule="auto"/>
        <w:ind w:firstLine="709"/>
        <w:jc w:val="both"/>
        <w:rPr>
          <w:bCs/>
          <w:sz w:val="24"/>
          <w:szCs w:val="24"/>
        </w:rPr>
      </w:pPr>
      <w:r w:rsidRPr="002B0A66">
        <w:rPr>
          <w:bCs/>
          <w:sz w:val="24"/>
          <w:szCs w:val="24"/>
        </w:rPr>
        <w:t>.</w:t>
      </w:r>
      <w:bookmarkStart w:id="12" w:name="_Toc151565430"/>
      <w:r w:rsidR="00990C72" w:rsidRPr="002B0A66">
        <w:rPr>
          <w:b/>
          <w:sz w:val="24"/>
          <w:szCs w:val="24"/>
        </w:rPr>
        <w:t>Модуль № 11</w:t>
      </w:r>
      <w:r w:rsidR="00990C72" w:rsidRPr="002B0A66">
        <w:rPr>
          <w:sz w:val="24"/>
          <w:szCs w:val="24"/>
        </w:rPr>
        <w:t>. «</w:t>
      </w:r>
      <w:r w:rsidR="00990C72" w:rsidRPr="002B0A66">
        <w:rPr>
          <w:rFonts w:eastAsia="OfficinaSansBoldITC"/>
          <w:sz w:val="24"/>
          <w:szCs w:val="24"/>
        </w:rPr>
        <w:t>Основы противодействия экстремизму и терроризму</w:t>
      </w:r>
      <w:r w:rsidR="00990C72" w:rsidRPr="002B0A66">
        <w:rPr>
          <w:bCs/>
          <w:sz w:val="24"/>
          <w:szCs w:val="24"/>
        </w:rPr>
        <w:t>»:</w:t>
      </w:r>
      <w:bookmarkEnd w:id="12"/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понятия «экстремизм» и «терроризм», их содержание, причины, возможные варианты проявления и последствия;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lastRenderedPageBreak/>
        <w:t>цели и формы проявления террористических актов, их последствия, уровни террористической опасности;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признаки вовлечения в террористическую деятельность, правила антитеррористического поведения;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признаки угроз и подготовки различных форм терактов, порядок действий при их обнаружении;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правила безопасного поведения в условиях совершения теракта;</w:t>
      </w:r>
    </w:p>
    <w:p w:rsidR="00370975" w:rsidRPr="002B0A66" w:rsidRDefault="00370975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</w:t>
      </w:r>
      <w:r w:rsidR="00252589" w:rsidRPr="002B0A66">
        <w:rPr>
          <w:rFonts w:eastAsia="SchoolBookSanPin"/>
          <w:sz w:val="24"/>
          <w:szCs w:val="24"/>
        </w:rPr>
        <w:t>, в том числе лиц с нарушениями слуха</w:t>
      </w:r>
      <w:r w:rsidRPr="002B0A66">
        <w:rPr>
          <w:rFonts w:eastAsia="SchoolBookSanPin"/>
          <w:sz w:val="24"/>
          <w:szCs w:val="24"/>
        </w:rPr>
        <w:t>.</w:t>
      </w:r>
    </w:p>
    <w:p w:rsidR="00990C72" w:rsidRPr="002B0A66" w:rsidRDefault="00FA324C" w:rsidP="00380166">
      <w:pPr>
        <w:widowControl w:val="0"/>
        <w:spacing w:line="360" w:lineRule="auto"/>
        <w:jc w:val="both"/>
        <w:rPr>
          <w:b/>
          <w:sz w:val="24"/>
          <w:szCs w:val="24"/>
        </w:rPr>
      </w:pPr>
      <w:bookmarkStart w:id="13" w:name="_Toc151565431"/>
      <w:r w:rsidRPr="002B0A66">
        <w:rPr>
          <w:b/>
          <w:bCs/>
          <w:sz w:val="24"/>
          <w:szCs w:val="24"/>
        </w:rPr>
        <w:t xml:space="preserve"> </w:t>
      </w:r>
      <w:bookmarkStart w:id="14" w:name="_Toc140842293"/>
      <w:bookmarkStart w:id="15" w:name="_Toc151565432"/>
      <w:bookmarkEnd w:id="2"/>
      <w:bookmarkEnd w:id="13"/>
      <w:r w:rsidRPr="002B0A66">
        <w:rPr>
          <w:b/>
          <w:sz w:val="24"/>
          <w:szCs w:val="24"/>
        </w:rPr>
        <w:t>Личностные результаты</w:t>
      </w:r>
      <w:bookmarkEnd w:id="14"/>
      <w:bookmarkEnd w:id="15"/>
      <w:r w:rsidRPr="002B0A66">
        <w:rPr>
          <w:b/>
          <w:sz w:val="24"/>
          <w:szCs w:val="24"/>
        </w:rPr>
        <w:t>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</w:t>
      </w:r>
      <w:r w:rsidRPr="002B0A66">
        <w:rPr>
          <w:sz w:val="24"/>
          <w:szCs w:val="24"/>
        </w:rPr>
        <w:br/>
        <w:t>на её основе</w:t>
      </w:r>
      <w:r w:rsidR="005B0246" w:rsidRPr="002B0A66">
        <w:rPr>
          <w:sz w:val="24"/>
          <w:szCs w:val="24"/>
        </w:rPr>
        <w:t xml:space="preserve"> с учетом собственных возможностей и ограничений, вызванных нарушениями слуха</w:t>
      </w:r>
      <w:r w:rsidRPr="002B0A66">
        <w:rPr>
          <w:sz w:val="24"/>
          <w:szCs w:val="24"/>
        </w:rPr>
        <w:t>.</w:t>
      </w:r>
    </w:p>
    <w:p w:rsidR="00990C72" w:rsidRPr="002B0A66" w:rsidRDefault="00FA324C" w:rsidP="005875EE">
      <w:pPr>
        <w:widowControl w:val="0"/>
        <w:spacing w:line="360" w:lineRule="auto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 xml:space="preserve"> </w:t>
      </w:r>
      <w:r w:rsidR="00990C72" w:rsidRPr="002B0A66">
        <w:rPr>
          <w:sz w:val="24"/>
          <w:szCs w:val="24"/>
        </w:rPr>
        <w:t>Личностные результаты изучения ОБЗР включают:</w:t>
      </w:r>
    </w:p>
    <w:p w:rsidR="00370975" w:rsidRPr="002B0A66" w:rsidRDefault="006B7F65" w:rsidP="006B7F65">
      <w:pPr>
        <w:tabs>
          <w:tab w:val="left" w:pos="284"/>
        </w:tabs>
        <w:suppressAutoHyphens w:val="0"/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1.</w:t>
      </w:r>
      <w:r w:rsidR="005875EE" w:rsidRPr="002B0A66">
        <w:rPr>
          <w:b/>
          <w:sz w:val="24"/>
          <w:szCs w:val="24"/>
        </w:rPr>
        <w:t>П</w:t>
      </w:r>
      <w:r w:rsidR="00370975" w:rsidRPr="002B0A66">
        <w:rPr>
          <w:b/>
          <w:sz w:val="24"/>
          <w:szCs w:val="24"/>
        </w:rPr>
        <w:t>атриотическое воспитание</w:t>
      </w:r>
      <w:r w:rsidR="00370975" w:rsidRPr="002B0A66">
        <w:rPr>
          <w:sz w:val="24"/>
          <w:szCs w:val="24"/>
        </w:rPr>
        <w:t>: осознание российской гражданской и</w:t>
      </w:r>
      <w:r w:rsidR="005875EE" w:rsidRPr="002B0A66">
        <w:rPr>
          <w:sz w:val="24"/>
          <w:szCs w:val="24"/>
        </w:rPr>
        <w:t>дентичности</w:t>
      </w:r>
      <w:r w:rsidR="00370975" w:rsidRPr="002B0A66">
        <w:rPr>
          <w:sz w:val="24"/>
          <w:szCs w:val="24"/>
        </w:rPr>
        <w:t>, проявление интереса к познанию родного языка, истории, культуры Российской Федерации, своего края, народов России;</w:t>
      </w:r>
      <w:r w:rsidR="005875EE"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>уважение к символам России, государстве</w:t>
      </w:r>
      <w:r w:rsidR="005875EE" w:rsidRPr="002B0A66">
        <w:rPr>
          <w:sz w:val="24"/>
          <w:szCs w:val="24"/>
        </w:rPr>
        <w:t xml:space="preserve">нным праздникам, историческому </w:t>
      </w:r>
      <w:r w:rsidR="00370975" w:rsidRPr="002B0A66">
        <w:rPr>
          <w:sz w:val="24"/>
          <w:szCs w:val="24"/>
        </w:rPr>
        <w:t>и природному наследию и памятникам, традициям разных народов, проживающих в родной стране;</w:t>
      </w:r>
      <w:r w:rsidR="005875EE"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>формирование чувства гордости за свою Ро</w:t>
      </w:r>
      <w:r w:rsidR="005875EE" w:rsidRPr="002B0A66">
        <w:rPr>
          <w:sz w:val="24"/>
          <w:szCs w:val="24"/>
        </w:rPr>
        <w:t xml:space="preserve">дину, ответственного отношения </w:t>
      </w:r>
      <w:r w:rsidR="00370975" w:rsidRPr="002B0A66">
        <w:rPr>
          <w:sz w:val="24"/>
          <w:szCs w:val="24"/>
        </w:rPr>
        <w:t>к выполнению конституци</w:t>
      </w:r>
      <w:r w:rsidR="005875EE" w:rsidRPr="002B0A66">
        <w:rPr>
          <w:sz w:val="24"/>
          <w:szCs w:val="24"/>
        </w:rPr>
        <w:t>онного долга – защите Отечества.</w:t>
      </w:r>
    </w:p>
    <w:p w:rsidR="00370975" w:rsidRPr="002B0A66" w:rsidRDefault="005875EE" w:rsidP="005875EE">
      <w:pPr>
        <w:tabs>
          <w:tab w:val="left" w:pos="284"/>
        </w:tabs>
        <w:suppressAutoHyphens w:val="0"/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2.</w:t>
      </w:r>
      <w:r w:rsidRPr="002B0A66">
        <w:rPr>
          <w:b/>
          <w:sz w:val="24"/>
          <w:szCs w:val="24"/>
        </w:rPr>
        <w:t>Г</w:t>
      </w:r>
      <w:r w:rsidR="00370975" w:rsidRPr="002B0A66">
        <w:rPr>
          <w:b/>
          <w:sz w:val="24"/>
          <w:szCs w:val="24"/>
        </w:rPr>
        <w:t>ражданское воспитание:</w:t>
      </w:r>
      <w:r w:rsidR="00370975" w:rsidRPr="002B0A66">
        <w:rPr>
          <w:sz w:val="24"/>
          <w:szCs w:val="24"/>
        </w:rPr>
        <w:t xml:space="preserve"> </w:t>
      </w:r>
      <w:r w:rsidRPr="002B0A66">
        <w:rPr>
          <w:sz w:val="24"/>
          <w:szCs w:val="24"/>
        </w:rPr>
        <w:t xml:space="preserve"> готовность</w:t>
      </w:r>
      <w:r w:rsidR="00370975" w:rsidRPr="002B0A66">
        <w:rPr>
          <w:sz w:val="24"/>
          <w:szCs w:val="24"/>
        </w:rPr>
        <w:t xml:space="preserve">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</w:t>
      </w:r>
      <w:r w:rsidR="006B7F65" w:rsidRPr="002B0A66">
        <w:rPr>
          <w:sz w:val="24"/>
          <w:szCs w:val="24"/>
        </w:rPr>
        <w:t>анностях гражданина.</w:t>
      </w:r>
      <w:r w:rsidR="00370975" w:rsidRPr="002B0A66">
        <w:rPr>
          <w:sz w:val="24"/>
          <w:szCs w:val="24"/>
        </w:rPr>
        <w:t xml:space="preserve"> </w:t>
      </w:r>
    </w:p>
    <w:p w:rsidR="00370975" w:rsidRPr="002B0A66" w:rsidRDefault="005875EE" w:rsidP="005875EE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3. </w:t>
      </w:r>
      <w:r w:rsidRPr="002B0A66">
        <w:rPr>
          <w:b/>
          <w:sz w:val="24"/>
          <w:szCs w:val="24"/>
        </w:rPr>
        <w:t>Д</w:t>
      </w:r>
      <w:r w:rsidR="00370975" w:rsidRPr="002B0A66">
        <w:rPr>
          <w:b/>
          <w:sz w:val="24"/>
          <w:szCs w:val="24"/>
        </w:rPr>
        <w:t>уховно-нравственное воспитание</w:t>
      </w:r>
      <w:r w:rsidR="00370975" w:rsidRPr="002B0A66">
        <w:rPr>
          <w:sz w:val="24"/>
          <w:szCs w:val="24"/>
        </w:rPr>
        <w:t>:</w:t>
      </w:r>
      <w:r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 xml:space="preserve">ориентация на моральные ценности и нормы в ситуациях нравственного выбора; </w:t>
      </w:r>
    </w:p>
    <w:p w:rsidR="00370975" w:rsidRPr="002B0A66" w:rsidRDefault="00370975" w:rsidP="005875EE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lastRenderedPageBreak/>
        <w:t>готовность оценивать своё поведение</w:t>
      </w:r>
      <w:r w:rsidR="005875EE" w:rsidRPr="002B0A66">
        <w:rPr>
          <w:sz w:val="24"/>
          <w:szCs w:val="24"/>
        </w:rPr>
        <w:t xml:space="preserve"> и поступки, а также поведение </w:t>
      </w:r>
      <w:r w:rsidRPr="002B0A66">
        <w:rPr>
          <w:sz w:val="24"/>
          <w:szCs w:val="24"/>
        </w:rPr>
        <w:t xml:space="preserve">и </w:t>
      </w:r>
      <w:r w:rsidR="005875EE" w:rsidRPr="002B0A66">
        <w:rPr>
          <w:sz w:val="24"/>
          <w:szCs w:val="24"/>
        </w:rPr>
        <w:t xml:space="preserve">поступки других людей с позиции </w:t>
      </w:r>
      <w:r w:rsidRPr="002B0A66">
        <w:rPr>
          <w:sz w:val="24"/>
          <w:szCs w:val="24"/>
        </w:rPr>
        <w:t>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  <w:r w:rsidR="005875EE" w:rsidRPr="002B0A66">
        <w:rPr>
          <w:sz w:val="24"/>
          <w:szCs w:val="24"/>
        </w:rPr>
        <w:t xml:space="preserve"> </w:t>
      </w:r>
      <w:r w:rsidRPr="002B0A66">
        <w:rPr>
          <w:sz w:val="24"/>
          <w:szCs w:val="24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  <w:r w:rsidR="005875EE" w:rsidRPr="002B0A66">
        <w:rPr>
          <w:sz w:val="24"/>
          <w:szCs w:val="24"/>
        </w:rPr>
        <w:t xml:space="preserve">  </w:t>
      </w:r>
      <w:r w:rsidRPr="002B0A66">
        <w:rPr>
          <w:sz w:val="24"/>
          <w:szCs w:val="24"/>
        </w:rPr>
        <w:t>формирование личности безопасного типа, осознанного и ответственного отношения к личной безопасно</w:t>
      </w:r>
      <w:r w:rsidR="005875EE" w:rsidRPr="002B0A66">
        <w:rPr>
          <w:sz w:val="24"/>
          <w:szCs w:val="24"/>
        </w:rPr>
        <w:t>сти и безопасности других людей.</w:t>
      </w:r>
    </w:p>
    <w:p w:rsidR="00370975" w:rsidRPr="002B0A66" w:rsidRDefault="005875EE" w:rsidP="005875EE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4. </w:t>
      </w:r>
      <w:r w:rsidRPr="002B0A66">
        <w:rPr>
          <w:b/>
          <w:sz w:val="24"/>
          <w:szCs w:val="24"/>
        </w:rPr>
        <w:t>Э</w:t>
      </w:r>
      <w:r w:rsidR="00370975" w:rsidRPr="002B0A66">
        <w:rPr>
          <w:b/>
          <w:sz w:val="24"/>
          <w:szCs w:val="24"/>
        </w:rPr>
        <w:t>стетическое воспитание</w:t>
      </w:r>
      <w:r w:rsidR="00370975" w:rsidRPr="002B0A66">
        <w:rPr>
          <w:sz w:val="24"/>
          <w:szCs w:val="24"/>
        </w:rPr>
        <w:t>:</w:t>
      </w:r>
      <w:r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  <w:r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>понимание взаимозависимости счастливого юношества и безопасного личного</w:t>
      </w:r>
      <w:r w:rsidR="0076177E" w:rsidRPr="002B0A66">
        <w:rPr>
          <w:sz w:val="24"/>
          <w:szCs w:val="24"/>
        </w:rPr>
        <w:t xml:space="preserve"> поведения в повседневной жизни.</w:t>
      </w:r>
    </w:p>
    <w:p w:rsidR="00370975" w:rsidRPr="002B0A66" w:rsidRDefault="005875EE" w:rsidP="008435A7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5. Ц</w:t>
      </w:r>
      <w:r w:rsidR="00370975" w:rsidRPr="002B0A66">
        <w:rPr>
          <w:sz w:val="24"/>
          <w:szCs w:val="24"/>
        </w:rPr>
        <w:t>енности научного познания:</w:t>
      </w:r>
      <w:r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</w:t>
      </w:r>
      <w:r w:rsidR="008435A7" w:rsidRPr="002B0A66">
        <w:rPr>
          <w:sz w:val="24"/>
          <w:szCs w:val="24"/>
        </w:rPr>
        <w:t>го и коллективного благополучия.</w:t>
      </w:r>
      <w:r w:rsidR="00370975" w:rsidRPr="002B0A66">
        <w:rPr>
          <w:sz w:val="24"/>
          <w:szCs w:val="24"/>
        </w:rPr>
        <w:br/>
      </w:r>
      <w:r w:rsidR="008435A7" w:rsidRPr="002B0A66">
        <w:rPr>
          <w:sz w:val="24"/>
          <w:szCs w:val="24"/>
        </w:rPr>
        <w:t>6.Ф</w:t>
      </w:r>
      <w:r w:rsidR="00370975" w:rsidRPr="002B0A66">
        <w:rPr>
          <w:sz w:val="24"/>
          <w:szCs w:val="24"/>
        </w:rPr>
        <w:t xml:space="preserve">изическое воспитание, </w:t>
      </w:r>
      <w:r w:rsidR="008435A7" w:rsidRPr="002B0A66">
        <w:rPr>
          <w:sz w:val="24"/>
          <w:szCs w:val="24"/>
        </w:rPr>
        <w:t xml:space="preserve">формирование культуры здоровья </w:t>
      </w:r>
      <w:r w:rsidR="00370975" w:rsidRPr="002B0A66">
        <w:rPr>
          <w:sz w:val="24"/>
          <w:szCs w:val="24"/>
        </w:rPr>
        <w:t>и эмоционального благополучия:</w:t>
      </w:r>
      <w:r w:rsidR="008435A7"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>понимание личностного смысла изуче</w:t>
      </w:r>
      <w:r w:rsidR="008435A7" w:rsidRPr="002B0A66">
        <w:rPr>
          <w:sz w:val="24"/>
          <w:szCs w:val="24"/>
        </w:rPr>
        <w:t xml:space="preserve">ния учебного предмета ОБЗР, </w:t>
      </w:r>
      <w:r w:rsidR="00370975" w:rsidRPr="002B0A66">
        <w:rPr>
          <w:sz w:val="24"/>
          <w:szCs w:val="24"/>
        </w:rPr>
        <w:t>его значения для безопасной и продуктивной жизнедеятельности человека, общества и государства;</w:t>
      </w:r>
      <w:r w:rsidR="008435A7"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>осознание ценности жизни; ответственное отношение к своему здоровью и ус</w:t>
      </w:r>
      <w:r w:rsidR="008435A7" w:rsidRPr="002B0A66">
        <w:rPr>
          <w:sz w:val="24"/>
          <w:szCs w:val="24"/>
        </w:rPr>
        <w:t>тановка на здоровый образ жизни.</w:t>
      </w:r>
    </w:p>
    <w:p w:rsidR="00370975" w:rsidRPr="002B0A66" w:rsidRDefault="006B7F65" w:rsidP="006B7F65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7. </w:t>
      </w:r>
      <w:r w:rsidRPr="002B0A66">
        <w:rPr>
          <w:b/>
          <w:sz w:val="24"/>
          <w:szCs w:val="24"/>
        </w:rPr>
        <w:t>Т</w:t>
      </w:r>
      <w:r w:rsidR="00370975" w:rsidRPr="002B0A66">
        <w:rPr>
          <w:b/>
          <w:sz w:val="24"/>
          <w:szCs w:val="24"/>
        </w:rPr>
        <w:t>рудовое воспитание</w:t>
      </w:r>
      <w:r w:rsidR="00370975" w:rsidRPr="002B0A66">
        <w:rPr>
          <w:sz w:val="24"/>
          <w:szCs w:val="24"/>
        </w:rPr>
        <w:t>:</w:t>
      </w:r>
      <w:r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</w:t>
      </w:r>
      <w:r w:rsidRPr="002B0A66">
        <w:rPr>
          <w:sz w:val="24"/>
          <w:szCs w:val="24"/>
        </w:rPr>
        <w:t xml:space="preserve">ессий и труда различного рода, </w:t>
      </w:r>
      <w:r w:rsidR="00370975" w:rsidRPr="002B0A66">
        <w:rPr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</w:t>
      </w:r>
      <w:r w:rsidR="00F87FCF" w:rsidRPr="002B0A66">
        <w:rPr>
          <w:sz w:val="24"/>
          <w:szCs w:val="24"/>
        </w:rPr>
        <w:t xml:space="preserve"> (с учетом собственных возможностей и ограничений, вызванных нарушением слуха)</w:t>
      </w:r>
      <w:r w:rsidR="00370975" w:rsidRPr="002B0A66">
        <w:rPr>
          <w:sz w:val="24"/>
          <w:szCs w:val="24"/>
        </w:rPr>
        <w:t>; уважение к труду и ре</w:t>
      </w:r>
      <w:r w:rsidRPr="002B0A66">
        <w:rPr>
          <w:sz w:val="24"/>
          <w:szCs w:val="24"/>
        </w:rPr>
        <w:t>зультатам трудовой деятельности.</w:t>
      </w:r>
      <w:r w:rsidR="00370975" w:rsidRPr="002B0A66">
        <w:rPr>
          <w:sz w:val="24"/>
          <w:szCs w:val="24"/>
        </w:rPr>
        <w:t xml:space="preserve"> </w:t>
      </w:r>
    </w:p>
    <w:p w:rsidR="00370975" w:rsidRPr="002B0A66" w:rsidRDefault="006B7F65" w:rsidP="006B7F65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 xml:space="preserve">8. </w:t>
      </w:r>
      <w:r w:rsidRPr="002B0A66">
        <w:rPr>
          <w:b/>
          <w:sz w:val="24"/>
          <w:szCs w:val="24"/>
        </w:rPr>
        <w:t>Э</w:t>
      </w:r>
      <w:r w:rsidR="00370975" w:rsidRPr="002B0A66">
        <w:rPr>
          <w:b/>
          <w:sz w:val="24"/>
          <w:szCs w:val="24"/>
        </w:rPr>
        <w:t>кологическое воспитание</w:t>
      </w:r>
      <w:r w:rsidR="00370975" w:rsidRPr="002B0A66">
        <w:rPr>
          <w:sz w:val="24"/>
          <w:szCs w:val="24"/>
        </w:rPr>
        <w:t>:</w:t>
      </w:r>
      <w:r w:rsidRPr="002B0A66">
        <w:rPr>
          <w:sz w:val="24"/>
          <w:szCs w:val="24"/>
        </w:rPr>
        <w:t xml:space="preserve"> </w:t>
      </w:r>
      <w:r w:rsidR="00370975" w:rsidRPr="002B0A66">
        <w:rPr>
          <w:sz w:val="24"/>
          <w:szCs w:val="24"/>
        </w:rPr>
        <w:t xml:space="preserve">ориентация на применение знаний из </w:t>
      </w:r>
      <w:r w:rsidRPr="002B0A66">
        <w:rPr>
          <w:sz w:val="24"/>
          <w:szCs w:val="24"/>
        </w:rPr>
        <w:t xml:space="preserve">социальных и естественных наук </w:t>
      </w:r>
      <w:r w:rsidR="00370975" w:rsidRPr="002B0A66">
        <w:rPr>
          <w:sz w:val="24"/>
          <w:szCs w:val="24"/>
        </w:rPr>
        <w:t>для решения задач в области окружающей</w:t>
      </w:r>
      <w:r w:rsidR="00380166" w:rsidRPr="002B0A66">
        <w:rPr>
          <w:sz w:val="24"/>
          <w:szCs w:val="24"/>
        </w:rPr>
        <w:t xml:space="preserve"> среды, планирования поступков </w:t>
      </w:r>
      <w:r w:rsidR="00370975" w:rsidRPr="002B0A66">
        <w:rPr>
          <w:sz w:val="24"/>
          <w:szCs w:val="24"/>
        </w:rPr>
        <w:t xml:space="preserve">и оценки их возможных последствий для окружающей среды; </w:t>
      </w:r>
    </w:p>
    <w:p w:rsidR="00370975" w:rsidRPr="002B0A66" w:rsidRDefault="00370975" w:rsidP="00380166">
      <w:pPr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lastRenderedPageBreak/>
        <w:t>повышение уровня экологической культуры, осознание глобального характера э</w:t>
      </w:r>
      <w:r w:rsidR="00380166" w:rsidRPr="002B0A66">
        <w:rPr>
          <w:sz w:val="24"/>
          <w:szCs w:val="24"/>
        </w:rPr>
        <w:t xml:space="preserve">кологических проблем и путей </w:t>
      </w:r>
      <w:r w:rsidRPr="002B0A66">
        <w:rPr>
          <w:sz w:val="24"/>
          <w:szCs w:val="24"/>
        </w:rPr>
        <w:t>решения; активное неприятие действий, п</w:t>
      </w:r>
      <w:r w:rsidR="00380166" w:rsidRPr="002B0A66">
        <w:rPr>
          <w:sz w:val="24"/>
          <w:szCs w:val="24"/>
        </w:rPr>
        <w:t>риносящих вред окружающей среде.</w:t>
      </w:r>
      <w:r w:rsidRPr="002B0A66">
        <w:rPr>
          <w:sz w:val="24"/>
          <w:szCs w:val="24"/>
        </w:rPr>
        <w:t xml:space="preserve"> </w:t>
      </w:r>
    </w:p>
    <w:p w:rsidR="00990C72" w:rsidRPr="002B0A66" w:rsidRDefault="00990C72" w:rsidP="00380166">
      <w:pPr>
        <w:widowControl w:val="0"/>
        <w:spacing w:line="360" w:lineRule="auto"/>
        <w:jc w:val="both"/>
        <w:rPr>
          <w:sz w:val="24"/>
          <w:szCs w:val="24"/>
        </w:rPr>
      </w:pPr>
      <w:r w:rsidRPr="002B0A66">
        <w:rPr>
          <w:sz w:val="24"/>
          <w:szCs w:val="24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90C72" w:rsidRPr="002B0A66" w:rsidRDefault="00990C72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/>
          <w:sz w:val="24"/>
          <w:szCs w:val="24"/>
        </w:rPr>
        <w:t>Предметные результаты по ОБЗР должны обеспечивать</w:t>
      </w:r>
      <w:r w:rsidRPr="002B0A66">
        <w:rPr>
          <w:sz w:val="24"/>
          <w:szCs w:val="24"/>
        </w:rPr>
        <w:t>: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закрепленные в Конституции РФ, правовых основах обеспечения национальной безопасности, угрозах мирного и военного характера;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</w:t>
      </w:r>
      <w:r w:rsidRPr="002B0A66">
        <w:rPr>
          <w:sz w:val="24"/>
          <w:szCs w:val="24"/>
        </w:rPr>
        <w:t>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функции и задачи современных Вооруженных сил Российской Федерации, знание особенностей добровольной и обязательной подготовки к военной службе</w:t>
      </w:r>
      <w:r w:rsidRPr="002B0A66">
        <w:rPr>
          <w:sz w:val="24"/>
          <w:szCs w:val="24"/>
        </w:rPr>
        <w:t>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сформированность представлений о назначении, боевых свойствах и общем устройстве стрелкового оружия; 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</w:t>
      </w:r>
      <w:r w:rsidRPr="002B0A66">
        <w:rPr>
          <w:sz w:val="24"/>
          <w:szCs w:val="24"/>
        </w:rPr>
        <w:t>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</w:t>
      </w:r>
      <w:r w:rsidRPr="002B0A66">
        <w:rPr>
          <w:sz w:val="24"/>
          <w:szCs w:val="24"/>
        </w:rPr>
        <w:t>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lastRenderedPageBreak/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</w:t>
      </w:r>
      <w:r w:rsidRPr="002B0A66">
        <w:rPr>
          <w:sz w:val="24"/>
          <w:szCs w:val="24"/>
        </w:rPr>
        <w:t>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</w:t>
      </w:r>
      <w:r w:rsidRPr="002B0A66">
        <w:rPr>
          <w:sz w:val="24"/>
          <w:szCs w:val="24"/>
        </w:rPr>
        <w:t>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</w:t>
      </w:r>
      <w:r w:rsidRPr="002B0A66">
        <w:rPr>
          <w:sz w:val="24"/>
          <w:szCs w:val="24"/>
        </w:rPr>
        <w:t>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</w:t>
      </w:r>
      <w:r w:rsidRPr="002B0A66">
        <w:rPr>
          <w:sz w:val="24"/>
          <w:szCs w:val="24"/>
        </w:rPr>
        <w:t>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сформированность представлений об информационных и компьютерных угрозах, опасных явлениях в сети Интернет, знания о правилах безопасного поведения в информационном пространстве и готовность применять их на практике</w:t>
      </w:r>
      <w:r w:rsidRPr="002B0A66">
        <w:rPr>
          <w:sz w:val="24"/>
          <w:szCs w:val="24"/>
        </w:rPr>
        <w:t>;</w:t>
      </w:r>
    </w:p>
    <w:p w:rsidR="00F11C91" w:rsidRPr="002B0A66" w:rsidRDefault="00F11C91" w:rsidP="00FC6A1E">
      <w:pPr>
        <w:pStyle w:val="af7"/>
        <w:numPr>
          <w:ilvl w:val="0"/>
          <w:numId w:val="9"/>
        </w:numPr>
        <w:tabs>
          <w:tab w:val="left" w:pos="993"/>
        </w:tabs>
        <w:suppressAutoHyphens w:val="0"/>
        <w:spacing w:line="360" w:lineRule="auto"/>
        <w:ind w:left="0"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124739" w:rsidRPr="002B0A66" w:rsidRDefault="00124739" w:rsidP="00380166">
      <w:pPr>
        <w:widowControl w:val="0"/>
        <w:spacing w:line="360" w:lineRule="auto"/>
        <w:jc w:val="both"/>
        <w:rPr>
          <w:sz w:val="24"/>
          <w:szCs w:val="24"/>
        </w:rPr>
      </w:pPr>
      <w:r w:rsidRPr="002B0A66">
        <w:rPr>
          <w:b/>
          <w:sz w:val="24"/>
          <w:szCs w:val="24"/>
        </w:rPr>
        <w:t>Предметные результаты</w:t>
      </w:r>
      <w:r w:rsidRPr="002B0A66">
        <w:rPr>
          <w:sz w:val="24"/>
          <w:szCs w:val="24"/>
        </w:rPr>
        <w:t xml:space="preserve"> по модулю № 1 «Безопасное и устойчивое развитие личности, общества, государства»:</w:t>
      </w:r>
    </w:p>
    <w:p w:rsidR="00F11C91" w:rsidRPr="002B0A66" w:rsidRDefault="00F11C91" w:rsidP="00C75E35">
      <w:pPr>
        <w:pStyle w:val="TableParagraph"/>
        <w:spacing w:line="360" w:lineRule="auto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значение Конституции РФ;</w:t>
      </w:r>
      <w:r w:rsidR="00C75E35" w:rsidRPr="002B0A66">
        <w:rPr>
          <w:rFonts w:eastAsia="SchoolBookSanPin"/>
          <w:sz w:val="24"/>
          <w:szCs w:val="24"/>
        </w:rPr>
        <w:t xml:space="preserve"> </w:t>
      </w:r>
      <w:r w:rsidRPr="002B0A66">
        <w:rPr>
          <w:rFonts w:eastAsia="SchoolBookSanPin"/>
          <w:sz w:val="24"/>
          <w:szCs w:val="24"/>
        </w:rPr>
        <w:t>раскрывать содержание 2, 4, 20, 41, 42, 58,59 статей Конституции РФ, пояснять их значение для личности и общества;</w:t>
      </w:r>
      <w:r w:rsidR="00C75E35" w:rsidRPr="002B0A66">
        <w:rPr>
          <w:rFonts w:eastAsia="SchoolBookSanPin"/>
          <w:sz w:val="24"/>
          <w:szCs w:val="24"/>
        </w:rPr>
        <w:t xml:space="preserve"> </w:t>
      </w:r>
      <w:r w:rsidRPr="002B0A66">
        <w:rPr>
          <w:rFonts w:eastAsia="SchoolBookSanPin"/>
          <w:sz w:val="24"/>
          <w:szCs w:val="24"/>
        </w:rPr>
        <w:t>объяснять значение Стра</w:t>
      </w:r>
      <w:r w:rsidR="00C75E35" w:rsidRPr="002B0A66">
        <w:rPr>
          <w:rFonts w:eastAsia="SchoolBookSanPin"/>
          <w:sz w:val="24"/>
          <w:szCs w:val="24"/>
        </w:rPr>
        <w:t xml:space="preserve">тегии национальной безопасности; </w:t>
      </w:r>
      <w:r w:rsidRPr="002B0A66">
        <w:rPr>
          <w:rFonts w:eastAsia="SchoolBookSanPin"/>
          <w:sz w:val="24"/>
          <w:szCs w:val="24"/>
        </w:rPr>
        <w:t>раскрывать понятия «национальные интересы» и «угрозы национальной безопасности, приводить примеры;</w:t>
      </w:r>
      <w:r w:rsidR="00C75E35" w:rsidRPr="002B0A66">
        <w:rPr>
          <w:rFonts w:eastAsia="SchoolBookSanPin"/>
          <w:sz w:val="24"/>
          <w:szCs w:val="24"/>
        </w:rPr>
        <w:t xml:space="preserve"> </w:t>
      </w:r>
      <w:r w:rsidRPr="002B0A66">
        <w:rPr>
          <w:rFonts w:eastAsia="SchoolBookSanPin"/>
          <w:sz w:val="24"/>
          <w:szCs w:val="24"/>
        </w:rPr>
        <w:t>раскрывать классификацию чрез</w:t>
      </w:r>
      <w:r w:rsidR="00C75E35" w:rsidRPr="002B0A66">
        <w:rPr>
          <w:rFonts w:eastAsia="SchoolBookSanPin"/>
          <w:sz w:val="24"/>
          <w:szCs w:val="24"/>
        </w:rPr>
        <w:t xml:space="preserve">вычайных ситуаций по масштабам  </w:t>
      </w:r>
      <w:r w:rsidRPr="002B0A66">
        <w:rPr>
          <w:rFonts w:eastAsia="SchoolBookSanPin"/>
          <w:sz w:val="24"/>
          <w:szCs w:val="24"/>
        </w:rPr>
        <w:t>и источникам возникновения, приводить примеры;</w:t>
      </w:r>
      <w:r w:rsidR="00C75E35" w:rsidRPr="002B0A66">
        <w:rPr>
          <w:rFonts w:eastAsia="SchoolBookSanPin"/>
          <w:sz w:val="24"/>
          <w:szCs w:val="24"/>
        </w:rPr>
        <w:t xml:space="preserve"> </w:t>
      </w:r>
      <w:r w:rsidRPr="002B0A66">
        <w:rPr>
          <w:rFonts w:eastAsia="SchoolBookSanPin"/>
          <w:sz w:val="24"/>
          <w:szCs w:val="24"/>
        </w:rPr>
        <w:t>раскрывать способы информирования и оповещения населения о чрезвычайных ситуациях;</w:t>
      </w:r>
      <w:r w:rsidR="00C75E35" w:rsidRPr="002B0A66">
        <w:rPr>
          <w:rFonts w:eastAsia="SchoolBookSanPin"/>
          <w:sz w:val="24"/>
          <w:szCs w:val="24"/>
        </w:rPr>
        <w:t xml:space="preserve"> </w:t>
      </w:r>
      <w:r w:rsidRPr="002B0A66">
        <w:rPr>
          <w:rFonts w:eastAsia="SchoolBookSanPin"/>
          <w:sz w:val="24"/>
          <w:szCs w:val="24"/>
        </w:rPr>
        <w:t>перечислять основные этапы развития гражданской обороны, характеризовать роль гражданской обороны при ЧС и угрозах военного характера;</w:t>
      </w:r>
      <w:r w:rsidR="00C75E35" w:rsidRPr="002B0A66">
        <w:rPr>
          <w:rFonts w:eastAsia="SchoolBookSanPin"/>
          <w:sz w:val="24"/>
          <w:szCs w:val="24"/>
        </w:rPr>
        <w:t xml:space="preserve"> </w:t>
      </w:r>
      <w:r w:rsidRPr="002B0A66">
        <w:rPr>
          <w:rFonts w:eastAsia="SchoolBookSanPin"/>
          <w:sz w:val="24"/>
          <w:szCs w:val="24"/>
        </w:rPr>
        <w:t xml:space="preserve">выработать навыки безопасных действий при получении сигнала «Внимание всем!»; изучить средства индивидуальной и коллективной </w:t>
      </w:r>
      <w:r w:rsidRPr="002B0A66">
        <w:rPr>
          <w:rFonts w:eastAsia="SchoolBookSanPin"/>
          <w:sz w:val="24"/>
          <w:szCs w:val="24"/>
        </w:rPr>
        <w:lastRenderedPageBreak/>
        <w:t>защиты населения, вырабатывать навыки пользования фильтрующим противогазом;объяснять порядок действий населения при объявлении эвакуации;</w:t>
      </w:r>
      <w:r w:rsidR="00C75E35" w:rsidRPr="002B0A66">
        <w:rPr>
          <w:rFonts w:eastAsia="SchoolBookSanPin"/>
          <w:sz w:val="24"/>
          <w:szCs w:val="24"/>
        </w:rPr>
        <w:t xml:space="preserve"> </w:t>
      </w:r>
      <w:r w:rsidRPr="002B0A66">
        <w:rPr>
          <w:rFonts w:eastAsia="SchoolBookSanPin"/>
          <w:sz w:val="24"/>
          <w:szCs w:val="24"/>
        </w:rPr>
        <w:t>моделировать реальные ситуац</w:t>
      </w:r>
      <w:r w:rsidR="00C75E35" w:rsidRPr="002B0A66">
        <w:rPr>
          <w:rFonts w:eastAsia="SchoolBookSanPin"/>
          <w:sz w:val="24"/>
          <w:szCs w:val="24"/>
        </w:rPr>
        <w:t xml:space="preserve">ии и решать ситуационные задачи; </w:t>
      </w:r>
      <w:r w:rsidRPr="002B0A66">
        <w:rPr>
          <w:rFonts w:eastAsia="SchoolBookSanPin"/>
          <w:sz w:val="24"/>
          <w:szCs w:val="24"/>
        </w:rPr>
        <w:t>характеризовать современное состояние Вооружённых Сил Российской Федерации;</w:t>
      </w:r>
      <w:r w:rsidR="00C75E35" w:rsidRPr="002B0A66">
        <w:rPr>
          <w:rFonts w:eastAsia="SchoolBookSanPin"/>
          <w:sz w:val="24"/>
          <w:szCs w:val="24"/>
        </w:rPr>
        <w:t xml:space="preserve"> </w:t>
      </w:r>
      <w:r w:rsidRPr="002B0A66">
        <w:rPr>
          <w:rFonts w:eastAsia="SchoolBookSanPin"/>
          <w:sz w:val="24"/>
          <w:szCs w:val="24"/>
        </w:rPr>
        <w:t>приводить примеры применения Вооружённых Сил Российской Федерации в борьбе с неонацизмом и международным терроризмом;</w:t>
      </w:r>
      <w:r w:rsidR="00C75E35" w:rsidRPr="002B0A66">
        <w:rPr>
          <w:rFonts w:eastAsia="SchoolBookSanPin"/>
          <w:sz w:val="24"/>
          <w:szCs w:val="24"/>
        </w:rPr>
        <w:t xml:space="preserve"> </w:t>
      </w:r>
      <w:r w:rsidRPr="002B0A66">
        <w:rPr>
          <w:rFonts w:eastAsia="SchoolBookSanPin"/>
          <w:sz w:val="24"/>
          <w:szCs w:val="24"/>
        </w:rPr>
        <w:t>раскрывать понятия «воинская</w:t>
      </w:r>
      <w:r w:rsidR="00C75E35" w:rsidRPr="002B0A66">
        <w:rPr>
          <w:rFonts w:eastAsia="SchoolBookSanPin"/>
          <w:sz w:val="24"/>
          <w:szCs w:val="24"/>
        </w:rPr>
        <w:t xml:space="preserve"> обязанность», «военная служба».</w:t>
      </w:r>
    </w:p>
    <w:p w:rsidR="00124739" w:rsidRPr="002B0A66" w:rsidRDefault="00124739" w:rsidP="00C75E35">
      <w:pPr>
        <w:widowControl w:val="0"/>
        <w:spacing w:line="360" w:lineRule="auto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 xml:space="preserve"> </w:t>
      </w:r>
      <w:r w:rsidRPr="002B0A66">
        <w:rPr>
          <w:b/>
          <w:sz w:val="24"/>
          <w:szCs w:val="24"/>
        </w:rPr>
        <w:t>Предметные результаты по модулю № 2</w:t>
      </w:r>
      <w:r w:rsidRPr="002B0A66">
        <w:rPr>
          <w:sz w:val="24"/>
          <w:szCs w:val="24"/>
        </w:rPr>
        <w:t xml:space="preserve"> «Военная подготовка. Основы военных знаний»:</w:t>
      </w:r>
    </w:p>
    <w:p w:rsidR="0094408A" w:rsidRPr="002B0A66" w:rsidRDefault="0094408A" w:rsidP="0094408A">
      <w:pPr>
        <w:pStyle w:val="TableParagraph"/>
        <w:spacing w:line="360" w:lineRule="auto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  </w:t>
      </w:r>
      <w:r w:rsidR="00B964EB" w:rsidRPr="002B0A66">
        <w:rPr>
          <w:rFonts w:eastAsia="SchoolBookSanPin"/>
          <w:sz w:val="24"/>
          <w:szCs w:val="24"/>
        </w:rPr>
        <w:t>сформировать представление об истории зарождения и развития Вооруженных Сил Российской Федерации;</w:t>
      </w:r>
      <w:r w:rsidRPr="002B0A66">
        <w:rPr>
          <w:rFonts w:eastAsia="SchoolBookSanPin"/>
          <w:sz w:val="24"/>
          <w:szCs w:val="24"/>
        </w:rPr>
        <w:t xml:space="preserve"> </w:t>
      </w:r>
    </w:p>
    <w:p w:rsidR="00B964EB" w:rsidRPr="002B0A66" w:rsidRDefault="0094408A" w:rsidP="0094408A">
      <w:pPr>
        <w:pStyle w:val="TableParagraph"/>
        <w:spacing w:line="360" w:lineRule="auto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      </w:t>
      </w:r>
      <w:r w:rsidR="00B964EB" w:rsidRPr="002B0A66">
        <w:rPr>
          <w:rFonts w:eastAsia="SchoolBookSanPin"/>
          <w:sz w:val="24"/>
          <w:szCs w:val="24"/>
        </w:rPr>
        <w:t>актуализировать информацию о направлениях подготовки к военной службе;</w:t>
      </w:r>
    </w:p>
    <w:p w:rsidR="00B964EB" w:rsidRPr="002B0A66" w:rsidRDefault="0094408A" w:rsidP="0094408A">
      <w:pPr>
        <w:pStyle w:val="TableParagraph"/>
        <w:spacing w:line="360" w:lineRule="auto"/>
        <w:ind w:left="0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       </w:t>
      </w:r>
      <w:r w:rsidR="00B964EB" w:rsidRPr="002B0A66">
        <w:rPr>
          <w:rFonts w:eastAsia="SchoolBookSanPin"/>
          <w:sz w:val="24"/>
          <w:szCs w:val="24"/>
        </w:rPr>
        <w:t>выработать понимание о необходимости подготовки по направлениям подготовки к военной службе;</w:t>
      </w:r>
    </w:p>
    <w:p w:rsidR="00B964EB" w:rsidRPr="002B0A66" w:rsidRDefault="0094408A" w:rsidP="0094408A">
      <w:pPr>
        <w:widowControl w:val="0"/>
        <w:spacing w:line="360" w:lineRule="auto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       </w:t>
      </w:r>
      <w:r w:rsidR="00B964EB" w:rsidRPr="002B0A66">
        <w:rPr>
          <w:rFonts w:eastAsia="SchoolBookSanPin"/>
          <w:sz w:val="24"/>
          <w:szCs w:val="24"/>
        </w:rPr>
        <w:t>рассказывать о значимости каждого направления подготовки к военной службе в решении комплексных задач;</w:t>
      </w:r>
    </w:p>
    <w:p w:rsidR="00B964EB" w:rsidRPr="002B0A66" w:rsidRDefault="0094408A" w:rsidP="0094408A">
      <w:pPr>
        <w:pStyle w:val="TableParagraph"/>
        <w:spacing w:line="360" w:lineRule="auto"/>
        <w:ind w:left="0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       </w:t>
      </w:r>
      <w:r w:rsidR="00B964EB" w:rsidRPr="002B0A66">
        <w:rPr>
          <w:rFonts w:eastAsia="SchoolBookSanPin"/>
          <w:sz w:val="24"/>
          <w:szCs w:val="24"/>
        </w:rPr>
        <w:t>актуализировать информацию о видах и родах Вооруженных Сил Российской Федерации;</w:t>
      </w:r>
    </w:p>
    <w:p w:rsidR="00B964EB" w:rsidRPr="002B0A66" w:rsidRDefault="0094408A" w:rsidP="0094408A">
      <w:pPr>
        <w:pStyle w:val="TableParagraph"/>
        <w:spacing w:line="360" w:lineRule="auto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     </w:t>
      </w:r>
      <w:r w:rsidR="00B964EB" w:rsidRPr="002B0A66">
        <w:rPr>
          <w:rFonts w:eastAsia="SchoolBookSanPin"/>
          <w:sz w:val="24"/>
          <w:szCs w:val="24"/>
        </w:rPr>
        <w:t>сформировать понимание функций и задач Вооруженных Сил на современном этапе;</w:t>
      </w:r>
    </w:p>
    <w:p w:rsidR="00B964EB" w:rsidRPr="002B0A66" w:rsidRDefault="0094408A" w:rsidP="0094408A">
      <w:pPr>
        <w:widowControl w:val="0"/>
        <w:spacing w:line="360" w:lineRule="auto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       </w:t>
      </w:r>
      <w:r w:rsidR="00B964EB" w:rsidRPr="002B0A66">
        <w:rPr>
          <w:rFonts w:eastAsia="SchoolBookSanPin"/>
          <w:sz w:val="24"/>
          <w:szCs w:val="24"/>
        </w:rPr>
        <w:t>рассказывать о составе и предназначении видов и родов Вооруженных Сил Российской Федерации;</w:t>
      </w:r>
    </w:p>
    <w:p w:rsidR="0094408A" w:rsidRPr="002B0A66" w:rsidRDefault="0094408A" w:rsidP="0094408A">
      <w:pPr>
        <w:widowControl w:val="0"/>
        <w:spacing w:line="360" w:lineRule="auto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       </w:t>
      </w:r>
      <w:r w:rsidR="00B964EB" w:rsidRPr="002B0A66">
        <w:rPr>
          <w:rFonts w:eastAsia="SchoolBookSanPin"/>
          <w:sz w:val="24"/>
          <w:szCs w:val="24"/>
        </w:rPr>
        <w:t>рассказывать о значимости военной присяги для формирования образа Российского военнослужащего, как</w:t>
      </w:r>
    </w:p>
    <w:p w:rsidR="00B964EB" w:rsidRPr="002B0A66" w:rsidRDefault="0094408A" w:rsidP="0094408A">
      <w:pPr>
        <w:widowControl w:val="0"/>
        <w:spacing w:line="360" w:lineRule="auto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     </w:t>
      </w:r>
      <w:r w:rsidR="00B964EB" w:rsidRPr="002B0A66">
        <w:rPr>
          <w:rFonts w:eastAsia="SchoolBookSanPin"/>
          <w:sz w:val="24"/>
          <w:szCs w:val="24"/>
        </w:rPr>
        <w:t xml:space="preserve"> защитника Отечества</w:t>
      </w:r>
      <w:r w:rsidR="002C0A14" w:rsidRPr="002B0A66">
        <w:rPr>
          <w:rFonts w:eastAsia="SchoolBookSanPin"/>
          <w:sz w:val="24"/>
          <w:szCs w:val="24"/>
        </w:rPr>
        <w:t>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сформировать представления об основных образцах вооружения и военной техники;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классифицировать виды вооружения и военной техники;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рассказывать об основных тактико-технических характеристиках вооружения и военной техники;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сформировать представление об организационной структуре отделения и задачах личного состава в бою;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классифицировать современные виды средств экипировки военнослужащего и элементов бронезащиты; 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выработать алгоритм надевания экипировки и средств бронезащиты;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актуализировать информацию о вооружении отделения и тактико-технических характеристиках стрелкового оружия;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классифицировать виды стрелкового оружия и ручных гранат;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рассказывать о перспективах развития стрелкового оружия;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lastRenderedPageBreak/>
        <w:t>актуализировать информацию об истории создания уставов, а также этапов становления современных общевоинских уставов Вооруженных Сил Российской Федерации;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классифицировать состав современных общевоинских уставов, а также направления их деятельности для повседневной жизнедеятельности войск;</w:t>
      </w:r>
    </w:p>
    <w:p w:rsidR="00B964EB" w:rsidRPr="002B0A66" w:rsidRDefault="00B964EB" w:rsidP="00FC6A1E">
      <w:pPr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сформировать представление о порядке подчиненности и взаимоотношениях;</w:t>
      </w:r>
    </w:p>
    <w:p w:rsidR="00B964EB" w:rsidRPr="002B0A66" w:rsidRDefault="00B964EB" w:rsidP="00FC6A1E">
      <w:pPr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актуализировать информацию о порядке отдачи приказа (приказания) и их выполнения; </w:t>
      </w:r>
    </w:p>
    <w:p w:rsidR="00B964EB" w:rsidRPr="002B0A66" w:rsidRDefault="00B964EB" w:rsidP="00FC6A1E">
      <w:pPr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классифицировать воинские звания и образцы военной формы одежды;</w:t>
      </w:r>
    </w:p>
    <w:p w:rsidR="00B964EB" w:rsidRPr="002B0A66" w:rsidRDefault="00B964EB" w:rsidP="00FC6A1E">
      <w:pPr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актуализировать знания о воинской дисциплине;</w:t>
      </w:r>
    </w:p>
    <w:p w:rsidR="00B964EB" w:rsidRPr="002B0A66" w:rsidRDefault="00B964EB" w:rsidP="00FC6A1E">
      <w:pPr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сформировать понимание сущности воинской дисциплины и ее значения;</w:t>
      </w:r>
    </w:p>
    <w:p w:rsidR="00B964EB" w:rsidRPr="002B0A66" w:rsidRDefault="00B964EB" w:rsidP="00FC6A1E">
      <w:pPr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рассказывать о принципах достижения твердой воинской дисциплины;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основные положения Строевого устава;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обязанности военнослужащ</w:t>
      </w:r>
      <w:r w:rsidR="0094408A" w:rsidRPr="002B0A66">
        <w:rPr>
          <w:rFonts w:eastAsia="SchoolBookSanPin"/>
          <w:sz w:val="24"/>
          <w:szCs w:val="24"/>
        </w:rPr>
        <w:t>его перед построением и в строю.</w:t>
      </w:r>
      <w:r w:rsidRPr="002B0A66">
        <w:rPr>
          <w:rFonts w:eastAsia="SchoolBookSanPin"/>
          <w:sz w:val="24"/>
          <w:szCs w:val="24"/>
        </w:rPr>
        <w:t xml:space="preserve"> 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 xml:space="preserve"> </w:t>
      </w:r>
      <w:r w:rsidRPr="002B0A66">
        <w:rPr>
          <w:b/>
          <w:sz w:val="24"/>
          <w:szCs w:val="24"/>
        </w:rPr>
        <w:t>Предметные результаты по модулю № 3</w:t>
      </w:r>
      <w:r w:rsidRPr="002B0A66">
        <w:rPr>
          <w:sz w:val="24"/>
          <w:szCs w:val="24"/>
        </w:rPr>
        <w:t xml:space="preserve"> «</w:t>
      </w:r>
      <w:r w:rsidRPr="002B0A66">
        <w:rPr>
          <w:rFonts w:eastAsia="SchoolBookSanPin"/>
          <w:position w:val="1"/>
          <w:sz w:val="24"/>
          <w:szCs w:val="24"/>
        </w:rPr>
        <w:t>Культура безопасности жизнедеятельности в современном обществе</w:t>
      </w:r>
      <w:r w:rsidRPr="002B0A66">
        <w:rPr>
          <w:sz w:val="24"/>
          <w:szCs w:val="24"/>
        </w:rPr>
        <w:t>»: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значение безопасности жизнедеятельности для человека;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классифицировать и характеризовать источники опасности;</w:t>
      </w:r>
    </w:p>
    <w:p w:rsidR="00B964EB" w:rsidRPr="002B0A66" w:rsidRDefault="00B964EB" w:rsidP="00D949B4">
      <w:pPr>
        <w:widowControl w:val="0"/>
        <w:spacing w:line="360" w:lineRule="auto"/>
        <w:ind w:left="708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сходство и различия опасной и чрезвычайной ситуаций;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механизм перерастания повседневной ситуации в чрезвычайную ситуацию;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приводить примеры различных угроз безопасности и характеризовать их;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и обосновывать правила поведения в опасных и чрезвычайных ситуациях;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моделировать реальные ситуации и решать ситуационные задачи.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/>
          <w:sz w:val="24"/>
          <w:szCs w:val="24"/>
        </w:rPr>
        <w:t>Предметные результаты по модулю № 4</w:t>
      </w:r>
      <w:r w:rsidRPr="002B0A66">
        <w:rPr>
          <w:sz w:val="24"/>
          <w:szCs w:val="24"/>
        </w:rPr>
        <w:t xml:space="preserve"> «Безопасность в быту»: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lastRenderedPageBreak/>
        <w:t>объяснять особенности жизнеобеспечения жилища;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position w:val="1"/>
          <w:sz w:val="24"/>
          <w:szCs w:val="24"/>
        </w:rPr>
      </w:pPr>
      <w:r w:rsidRPr="002B0A66">
        <w:rPr>
          <w:rFonts w:eastAsia="SchoolBookSanPin"/>
          <w:position w:val="1"/>
          <w:sz w:val="24"/>
          <w:szCs w:val="24"/>
        </w:rPr>
        <w:t>классифицировать основные источники опасности в быту;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права потребителя, выработать навыки безопасного выбора продуктов питания;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характеризовать бытовые отравления и причины их возникновения; </w:t>
      </w:r>
    </w:p>
    <w:p w:rsidR="00501FE2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характеризовать правила безопасного использования средств бытовой химии;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выработать навыки безопасных действий при сборе ртути в домашних условиях в случае, если разбился ртутный термометр;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раскрывать признаки отравления, выработать навыки профилактики пищевых отравлений;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 xml:space="preserve">объяснять правила и приёмы оказания первой помощи, выработать навыки безопасных действий при отравлениях, промывании желудка; 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характеризовать бытовые травмы и объяснять правила их предупреждения;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безопасного обращения с инструментами;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меры предосторожности от укусов различных животных;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и выработать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комплектования и хранения домашней аптечки;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безопасного поведения и выработать навыки безопасных действий при обращении с газовыми и электрическими приборами;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безопасного поведения и выработать навыки безопасных действий при опасных ситуациях в подъезде и лифте;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и выработать навыки приёмов оказания первой помощи при отравлении газом и электротравме;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характеризовать пожар, его факторы и стадии развития;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условия и причины возникновения пожаров, характеризовать их возможные последствия;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выработать навыки безопасных действий при пожаре дома, на балконе, в подъезде, в лифте;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выработать навыки правильного использования первичных средств пожаротушения, оказания первой помощи;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lastRenderedPageBreak/>
        <w:t>объяснять права, обязанность и ответственность граждан в области пожарной безопасности;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и выработать навыки вызова экстренных служб и объяснять порядок взаимодействия с ними;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раскрывать ответственность за ложные сообщения;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характеризовать меры по предотвращению проникновения злоумышленников в дом;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характеризовать ситуации криминогенного характера;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поведения с малознакомыми людьми;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поведения и выработать навыки безопасных действий при попытке проникновения в дом посторонних;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классифицировать аварийные ситуации в коммунальных системах жизнеобеспечения;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подготовки к возможным авариям в коммунальных системах жизнеобеспечения;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выработать навыки безопасных действий при авариях в коммунальных системах жизнеобеспечения;</w:t>
      </w:r>
    </w:p>
    <w:p w:rsidR="00B964EB" w:rsidRPr="002B0A66" w:rsidRDefault="00B964EB" w:rsidP="00FC6A1E">
      <w:pPr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моделировать реальные ситуации и решать ситуационные задачи.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/>
          <w:sz w:val="24"/>
          <w:szCs w:val="24"/>
        </w:rPr>
        <w:t>Предметные результаты по модулю № 5</w:t>
      </w:r>
      <w:r w:rsidRPr="002B0A66">
        <w:rPr>
          <w:sz w:val="24"/>
          <w:szCs w:val="24"/>
        </w:rPr>
        <w:t xml:space="preserve"> «Безопасность на транспорте»: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характеризовать правила дорожного движения и объяснять их значение;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перечислять и характеризовать участников дорожного движения и элементы дороги;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характеризовать условия обеспечения безопасности участников дорожного движения</w:t>
      </w:r>
      <w:r w:rsidR="00E27C86" w:rsidRPr="002B0A66">
        <w:rPr>
          <w:rFonts w:eastAsia="SchoolBookSanPin"/>
          <w:sz w:val="24"/>
          <w:szCs w:val="24"/>
        </w:rPr>
        <w:t xml:space="preserve"> (в том числе с учетом возможностей лиц с нарушениями слуха)</w:t>
      </w:r>
      <w:r w:rsidRPr="002B0A66">
        <w:rPr>
          <w:rFonts w:eastAsia="SchoolBookSanPin"/>
          <w:sz w:val="24"/>
          <w:szCs w:val="24"/>
        </w:rPr>
        <w:t>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характеризовать правила дорожного движения для пешеходов;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классифицировать и характеризовать дорожные знаки для пешеходов;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характеризовать дорожные ловушки и объяснять правила их предупреждения;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выработать навыки безопасного перехода дороги;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SchoolBookSanPin"/>
          <w:sz w:val="24"/>
          <w:szCs w:val="24"/>
        </w:rPr>
        <w:t>объяснять правила применения световозвращающих элементов;</w:t>
      </w:r>
    </w:p>
    <w:p w:rsidR="00B964EB" w:rsidRPr="002B0A66" w:rsidRDefault="00B964EB" w:rsidP="00FC6A1E">
      <w:pPr>
        <w:pStyle w:val="TableParagraph"/>
        <w:spacing w:line="360" w:lineRule="auto"/>
        <w:ind w:left="45"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правила дорожного движения для пассажиров;</w:t>
      </w:r>
    </w:p>
    <w:p w:rsidR="00B964EB" w:rsidRPr="002B0A66" w:rsidRDefault="00B964EB" w:rsidP="00FC6A1E">
      <w:pPr>
        <w:pStyle w:val="TableParagraph"/>
        <w:spacing w:line="360" w:lineRule="auto"/>
        <w:ind w:left="45"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обязанности пассажиров маршрутных транспортных средств;</w:t>
      </w:r>
    </w:p>
    <w:p w:rsidR="00B964EB" w:rsidRPr="002B0A66" w:rsidRDefault="00B964EB" w:rsidP="00FC6A1E">
      <w:pPr>
        <w:pStyle w:val="TableParagraph"/>
        <w:spacing w:line="360" w:lineRule="auto"/>
        <w:ind w:left="45"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lastRenderedPageBreak/>
        <w:t>объяснять правила применения ремня безопасности и детских удерживающих устройств;</w:t>
      </w:r>
    </w:p>
    <w:p w:rsidR="00E27C86" w:rsidRPr="002B0A66" w:rsidRDefault="00B964EB" w:rsidP="00E27C86">
      <w:pPr>
        <w:widowControl w:val="0"/>
        <w:spacing w:line="360" w:lineRule="auto"/>
        <w:ind w:firstLine="709"/>
        <w:jc w:val="both"/>
        <w:rPr>
          <w:rFonts w:eastAsia="SchoolBookSanPin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 xml:space="preserve">выработать навыки безопасных действий пассажиров </w:t>
      </w:r>
      <w:r w:rsidR="007C242A" w:rsidRPr="002B0A66">
        <w:rPr>
          <w:rFonts w:eastAsia="SchoolBookSanPin"/>
          <w:sz w:val="24"/>
          <w:szCs w:val="24"/>
        </w:rPr>
        <w:t>(в том числе лиц с нарушениями слуха)</w:t>
      </w:r>
      <w:r w:rsidR="007C242A" w:rsidRPr="002B0A66">
        <w:rPr>
          <w:rFonts w:eastAsia="OfficinaSansBoldITC"/>
          <w:sz w:val="24"/>
          <w:szCs w:val="24"/>
        </w:rPr>
        <w:t xml:space="preserve"> </w:t>
      </w:r>
      <w:r w:rsidRPr="002B0A66">
        <w:rPr>
          <w:rFonts w:eastAsia="OfficinaSansBoldITC"/>
          <w:sz w:val="24"/>
          <w:szCs w:val="24"/>
        </w:rPr>
        <w:t>при опасных и чрезвычайных ситуациях в маршрутных транспортных средствах</w:t>
      </w:r>
      <w:r w:rsidR="00E27C86" w:rsidRPr="002B0A66">
        <w:rPr>
          <w:rFonts w:eastAsia="SchoolBookSanPin"/>
          <w:sz w:val="24"/>
          <w:szCs w:val="24"/>
        </w:rPr>
        <w:t>;</w:t>
      </w:r>
    </w:p>
    <w:p w:rsidR="00B964EB" w:rsidRPr="002B0A66" w:rsidRDefault="00B964EB" w:rsidP="00FC6A1E">
      <w:pPr>
        <w:pStyle w:val="TableParagraph"/>
        <w:spacing w:line="360" w:lineRule="auto"/>
        <w:ind w:left="45"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правила поведения пассажира мотоцикла;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правила дорожного движения для водителя велосипеда, мопеда, лиц, использующих средства индивидуальной мобильности;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дорожные знаки для водителя велосипеда, сигналы велосипедиста;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правила подготовки и выработать навыки безопасного использования велосипеда;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требования правил дорожного движения к водителю мотоцикла;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классифицировать дорожно-транспортные происшествия и характеризовать причины их возникновения;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очевидца дорожно-транспортного происшествия;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порядок действий при пожаре на транспорте</w:t>
      </w:r>
      <w:r w:rsidR="00731D3C" w:rsidRPr="002B0A66">
        <w:rPr>
          <w:rFonts w:eastAsia="OfficinaSansBoldITC"/>
          <w:sz w:val="24"/>
          <w:szCs w:val="24"/>
        </w:rPr>
        <w:t xml:space="preserve"> (в том числе лиц с нарушениями слуха)</w:t>
      </w:r>
      <w:r w:rsidRPr="002B0A66">
        <w:rPr>
          <w:rFonts w:eastAsia="OfficinaSansBoldITC"/>
          <w:sz w:val="24"/>
          <w:szCs w:val="24"/>
        </w:rPr>
        <w:t>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особенности и опасности на различных видах транспорта (внеуличного, железнодорожного, водного, воздушного);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 xml:space="preserve">раскрывать обязанности пассажиров </w:t>
      </w:r>
      <w:r w:rsidR="00731D3C" w:rsidRPr="002B0A66">
        <w:rPr>
          <w:rFonts w:eastAsia="OfficinaSansBoldITC"/>
          <w:sz w:val="24"/>
          <w:szCs w:val="24"/>
        </w:rPr>
        <w:t xml:space="preserve">(в том числе лиц с нарушениями слуха) </w:t>
      </w:r>
      <w:r w:rsidRPr="002B0A66">
        <w:rPr>
          <w:rFonts w:eastAsia="OfficinaSansBoldITC"/>
          <w:sz w:val="24"/>
          <w:szCs w:val="24"/>
        </w:rPr>
        <w:t>отдельных видов транспорта;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 xml:space="preserve">вырабатывать навыки безопасного поведения пассажиров </w:t>
      </w:r>
      <w:r w:rsidR="00717350" w:rsidRPr="002B0A66">
        <w:rPr>
          <w:rFonts w:eastAsia="OfficinaSansBoldITC"/>
          <w:sz w:val="24"/>
          <w:szCs w:val="24"/>
        </w:rPr>
        <w:t xml:space="preserve">(в том числе лиц с нарушениями слуха) </w:t>
      </w:r>
      <w:r w:rsidRPr="002B0A66">
        <w:rPr>
          <w:rFonts w:eastAsia="OfficinaSansBoldITC"/>
          <w:sz w:val="24"/>
          <w:szCs w:val="24"/>
        </w:rPr>
        <w:t xml:space="preserve">при различных происшествиях на отдельных видах транспорта; 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правила и выработать навыки оказания первой помощи при различных травмах в результате чрезвычайных ситуаций на транспорте;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способы извлечения пострадавшего из транспорта;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моделировать реальные ситуации и решать ситуационные задачи.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/>
          <w:sz w:val="24"/>
          <w:szCs w:val="24"/>
        </w:rPr>
        <w:t>Предметные результаты по модулю № 6</w:t>
      </w:r>
      <w:r w:rsidRPr="002B0A66">
        <w:rPr>
          <w:sz w:val="24"/>
          <w:szCs w:val="24"/>
        </w:rPr>
        <w:t xml:space="preserve"> «Безопасность в общественных местах»: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 xml:space="preserve">классифицировать общественные места; 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потенциальные источники опасности в общественных местах;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lastRenderedPageBreak/>
        <w:t>объяснять правила вызова экстренных служб и порядок взаимодействия с ними;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порядок составления плана действий в случае возникновения опасной или чрезвычайной ситуации;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массовые мероприятия и объяснять правила подготовки к ним;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безопасного поведения при беспорядках в местах массового пребывания людей;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попадании в толпу и давку;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обнаружении угрозы возникновения пожара;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правила и выработать навыки безопасных действий при эвакуации из общественных мест и зданий;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обрушениях зданий и сооружений;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опасности криминогенного и антиобщественного характера в общественных местах;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в ситуациях криминогенного и антиобщественного характера,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действий при взаимодействии с правоохранительными органами;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моделировать реальные ситуации и решать ситуационные задачи.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/>
          <w:sz w:val="24"/>
          <w:szCs w:val="24"/>
        </w:rPr>
        <w:t>Предметные результаты по модулю № 7</w:t>
      </w:r>
      <w:r w:rsidRPr="002B0A66">
        <w:rPr>
          <w:sz w:val="24"/>
          <w:szCs w:val="24"/>
        </w:rPr>
        <w:t xml:space="preserve"> «Безопасность в природной среде»: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классифицировать и характеризовать чрезвычайные ситуации природного характера;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встрече с дикими животными, змеями, паукообразными и насекомыми;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правила поведения для снижения риска отравления ядовитыми грибами и растениями;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автономные условия, раскрывать их опасности и порядок подготовки к ним;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классифицировать и характеризовать природные пожары и их опасности;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lastRenderedPageBreak/>
        <w:t>характеризовать факторы и причины возникновения пожаров;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нахождении в зоне природного пожара;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правила безопасного поведения в горах;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снежные лавины, камнепады, сели, оползни, их внешние признаки и опасности;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действий, необходимых для снижения риска попадания в лавину, под камнепад, при попадании в зону селя, при начале оползня;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общие правила безопасного поведения на водоёмах;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правила купания, характеризовать разницу оборудованных и необорудованных пляжей;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правила само- и взаимопомощи терпящим бедствие на воде;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обнаружении тонущего человека летом и человека в полынье;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правила поведения при нахождении на плавсредствах и на льду;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наводнения, их внешние признаки и опасности;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наводнении;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цунами, их внешние признаки и опасности;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 xml:space="preserve">выработать навыки безопасных действий при нахождении в зоне цунами; 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ураганы, смерчи, их внешние признаки и опасности;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ураганах и смерчах;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грозы, их внешние признаки и опасности;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попадании в грозу;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землетрясения и извержения вулканов и их опасности;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землетрясении, в том числе при попадании под завал;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нахождении в зоне извержения вулкана;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смысл понятий «экология» и «экологическая культура»;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lastRenderedPageBreak/>
        <w:t>объяснять значение экологии для устойчивого развития общества;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правила безопасного поведения при неблагоприятной экологической обстановке (загрязнении атмосферы);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моделировать реальные ситуации и решать ситуационные задачи.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/>
          <w:sz w:val="24"/>
          <w:szCs w:val="24"/>
        </w:rPr>
        <w:t xml:space="preserve">Предметные результаты по модулю № </w:t>
      </w:r>
      <w:r w:rsidR="00B964EB" w:rsidRPr="002B0A66">
        <w:rPr>
          <w:b/>
          <w:sz w:val="24"/>
          <w:szCs w:val="24"/>
        </w:rPr>
        <w:t>8</w:t>
      </w:r>
      <w:r w:rsidRPr="002B0A66">
        <w:rPr>
          <w:sz w:val="24"/>
          <w:szCs w:val="24"/>
        </w:rPr>
        <w:t xml:space="preserve"> «</w:t>
      </w:r>
      <w:r w:rsidRPr="002B0A66">
        <w:rPr>
          <w:rFonts w:eastAsia="OfficinaSansBoldITC"/>
          <w:iCs/>
          <w:sz w:val="24"/>
          <w:szCs w:val="24"/>
        </w:rPr>
        <w:t>Здоровье и как его сохранить. Основы медицинских знаний</w:t>
      </w:r>
      <w:r w:rsidRPr="002B0A66">
        <w:rPr>
          <w:sz w:val="24"/>
          <w:szCs w:val="24"/>
        </w:rPr>
        <w:t>»: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факторы, влияющие на здоровье человека;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содержание элементов здорового образа жизни, объяснять пагубность вредных привычек;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обосновывать личную ответственность за сохранение здоровья;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понятие «инфекционные заболевания», объяснять причины их возникновения;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возникновении чрезвычайных ситуаций биолого-социального происхождения (эпидемия, пандемия);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понятие «неинфекционные заболевания» и давать их классификацию;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факторы риска неинфекционных заболеваний;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соблюдения мер профилактики неинфекционных заболеваний и защиты от них;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назначение диспансеризации и раскрывать её задачи;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понятия «психическое здоровье» и «психическое благополучие»;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понятие «стресс» и его влияние на человека;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соблюдения мер профилактики стресса, раскрывать способы саморегуляции эмоциональных состояний;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 xml:space="preserve">раскрывать понятие «первая помощь» и её содержание; 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lastRenderedPageBreak/>
        <w:t>знать состояния, требующие оказания первой помощи и мероприятия по оказанию первой помощи;</w:t>
      </w:r>
    </w:p>
    <w:p w:rsidR="00B964EB" w:rsidRPr="002B0A66" w:rsidRDefault="00B964EB" w:rsidP="00D949B4">
      <w:pPr>
        <w:widowControl w:val="0"/>
        <w:spacing w:line="360" w:lineRule="auto"/>
        <w:ind w:left="708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анализировать универсальный алгоритм оказания первой помощи; характеризовать назначение и состав аптечки первой помощи;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действий при оказании первой помощи в различных ситуациях;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приёмы психологической поддержки пострадавшего;</w:t>
      </w:r>
    </w:p>
    <w:p w:rsidR="00B964EB" w:rsidRPr="002B0A66" w:rsidRDefault="00B964EB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моделировать реальные ситуации и решать ситуационные задачи.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/>
          <w:bCs/>
          <w:sz w:val="24"/>
          <w:szCs w:val="24"/>
        </w:rPr>
        <w:t xml:space="preserve"> </w:t>
      </w:r>
      <w:r w:rsidRPr="002B0A66">
        <w:rPr>
          <w:b/>
          <w:sz w:val="24"/>
          <w:szCs w:val="24"/>
        </w:rPr>
        <w:t xml:space="preserve">Предметные результаты по модулю № </w:t>
      </w:r>
      <w:r w:rsidR="00AB6985" w:rsidRPr="002B0A66">
        <w:rPr>
          <w:b/>
          <w:sz w:val="24"/>
          <w:szCs w:val="24"/>
        </w:rPr>
        <w:t>9</w:t>
      </w:r>
      <w:r w:rsidRPr="002B0A66">
        <w:rPr>
          <w:sz w:val="24"/>
          <w:szCs w:val="24"/>
        </w:rPr>
        <w:t xml:space="preserve"> «Безопасность в социуме»: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общение и объяснять его значение для человека;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признаки и анализировать способы эффективного общения;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приёмы и выработать навыки соблюдения правил безопасной межличностной коммуникации и комфортного взаимодействия в группе;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признаки конструктивного и деструктивного общения;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понятие «конфликт» и характеризовать стадии его развития, факторы и причины развития;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анализировать условия и ситуации возникновения межличностных и групповых конфликтов;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безопасные и эффективные способы избегания и разрешения конфликтных ситуаций;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безопасного поведения для снижения риска конфликта и безопасных действий при его опасных проявлениях;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способ разрешения конфликта с помощью третьей стороны (медиатора);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анализировать опасные формы проявления конфликта: агрессия, домашнее насилие и буллинг;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манипуляции в ходе межличностного общения;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приёмы распознавания манипуляций и анализировать способы противостояния ей;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анализировать способы защиты от них;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современные молодёжные увлечения и опасности, связанные с ними, раскрывать правила безопасного поведения;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lastRenderedPageBreak/>
        <w:t>выработать навыки безопасно</w:t>
      </w:r>
      <w:r w:rsidR="00E000F2" w:rsidRPr="002B0A66">
        <w:rPr>
          <w:rFonts w:eastAsia="OfficinaSansBoldITC"/>
          <w:sz w:val="24"/>
          <w:szCs w:val="24"/>
        </w:rPr>
        <w:t>го поведения</w:t>
      </w:r>
      <w:r w:rsidRPr="002B0A66">
        <w:rPr>
          <w:rFonts w:eastAsia="OfficinaSansBoldITC"/>
          <w:sz w:val="24"/>
          <w:szCs w:val="24"/>
        </w:rPr>
        <w:t xml:space="preserve"> </w:t>
      </w:r>
      <w:r w:rsidR="00E000F2" w:rsidRPr="002B0A66">
        <w:rPr>
          <w:rFonts w:eastAsia="OfficinaSansBoldITC"/>
          <w:sz w:val="24"/>
          <w:szCs w:val="24"/>
        </w:rPr>
        <w:t xml:space="preserve">при </w:t>
      </w:r>
      <w:r w:rsidRPr="002B0A66">
        <w:rPr>
          <w:rFonts w:eastAsia="OfficinaSansBoldITC"/>
          <w:sz w:val="24"/>
          <w:szCs w:val="24"/>
        </w:rPr>
        <w:t>коммуникации с незнакомыми людьми;</w:t>
      </w:r>
    </w:p>
    <w:p w:rsidR="00124739" w:rsidRPr="002B0A66" w:rsidRDefault="00124739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моделировать реальные ситуации и решать ситуационные задачи.</w:t>
      </w:r>
    </w:p>
    <w:p w:rsidR="00124739" w:rsidRPr="002B0A66" w:rsidRDefault="00AB6985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Cs/>
          <w:sz w:val="24"/>
          <w:szCs w:val="24"/>
        </w:rPr>
        <w:t xml:space="preserve"> </w:t>
      </w:r>
      <w:r w:rsidRPr="002B0A66">
        <w:rPr>
          <w:b/>
          <w:sz w:val="24"/>
          <w:szCs w:val="24"/>
        </w:rPr>
        <w:t>Предметные результаты по модулю № 10</w:t>
      </w:r>
      <w:r w:rsidRPr="002B0A66">
        <w:rPr>
          <w:sz w:val="24"/>
          <w:szCs w:val="24"/>
        </w:rPr>
        <w:t xml:space="preserve"> </w:t>
      </w:r>
      <w:r w:rsidR="00124739" w:rsidRPr="002B0A66">
        <w:rPr>
          <w:sz w:val="24"/>
          <w:szCs w:val="24"/>
        </w:rPr>
        <w:t>«</w:t>
      </w:r>
      <w:r w:rsidR="00124739" w:rsidRPr="002B0A66">
        <w:rPr>
          <w:rFonts w:eastAsia="OfficinaSansBoldITC"/>
          <w:sz w:val="24"/>
          <w:szCs w:val="24"/>
        </w:rPr>
        <w:t>Безопасность в информационном пространстве</w:t>
      </w:r>
      <w:r w:rsidR="00124739" w:rsidRPr="002B0A66">
        <w:rPr>
          <w:sz w:val="24"/>
          <w:szCs w:val="24"/>
        </w:rPr>
        <w:t>»: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положительные возможности цифровой среды;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риски и угрозы при использовании Интернета;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анализировать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опасные явления цифровой среды;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классифицировать и анализировать вредоносные программы и приложения и их разновидности;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соблюдения правил кибергигиены для предупреждения возникновения опасных ситуаций в цифровой среде;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приёмы распознавания опасностей при использовании Интернета;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противоправные действия в Интернете;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деструктивные течения в Интернете, их признаки и опасности;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моделировать реальные ситуации и решать ситуационные задачи.</w:t>
      </w:r>
    </w:p>
    <w:p w:rsidR="00124739" w:rsidRPr="002B0A66" w:rsidRDefault="00AB6985" w:rsidP="00FC6A1E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2B0A66">
        <w:rPr>
          <w:b/>
          <w:sz w:val="24"/>
          <w:szCs w:val="24"/>
        </w:rPr>
        <w:t>Предметные результаты по модулю № 11</w:t>
      </w:r>
      <w:r w:rsidRPr="002B0A66">
        <w:rPr>
          <w:sz w:val="24"/>
          <w:szCs w:val="24"/>
        </w:rPr>
        <w:t xml:space="preserve"> </w:t>
      </w:r>
      <w:r w:rsidR="00124739" w:rsidRPr="002B0A66">
        <w:rPr>
          <w:sz w:val="24"/>
          <w:szCs w:val="24"/>
        </w:rPr>
        <w:t>«</w:t>
      </w:r>
      <w:r w:rsidR="00124739" w:rsidRPr="002B0A66">
        <w:rPr>
          <w:rFonts w:eastAsia="OfficinaSansBoldITC"/>
          <w:sz w:val="24"/>
          <w:szCs w:val="24"/>
        </w:rPr>
        <w:t>Основы противодействия экстремизму и терроризму</w:t>
      </w:r>
      <w:r w:rsidR="00124739" w:rsidRPr="002B0A66">
        <w:rPr>
          <w:sz w:val="24"/>
          <w:szCs w:val="24"/>
        </w:rPr>
        <w:t>»: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lastRenderedPageBreak/>
        <w:t>раскрывать цели и формы проявления террористических актов, характеризовать их последствия;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объяснять уровни террористической опасности и цели контртеррористической операции;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признаки вовлечения в террористическую деятельность;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соблюдения правил антитеррористического поведения и безопасных действий при обнаружении признаков вербовки;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анализировать признаки угроз и подготовки различных форм терактов, объяснять признаки подозрительных предметов;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при их обнаружении;</w:t>
      </w:r>
    </w:p>
    <w:p w:rsidR="00E000F2" w:rsidRPr="002B0A66" w:rsidRDefault="00E000F2" w:rsidP="00FC6A1E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характеризовать правила безопасного поведения в условиях совершения теракта;</w:t>
      </w:r>
    </w:p>
    <w:p w:rsidR="00E000F2" w:rsidRPr="002B0A66" w:rsidRDefault="00E000F2" w:rsidP="00651FA5">
      <w:pPr>
        <w:widowControl w:val="0"/>
        <w:spacing w:line="360" w:lineRule="auto"/>
        <w:ind w:firstLine="709"/>
        <w:jc w:val="both"/>
        <w:rPr>
          <w:rFonts w:eastAsia="OfficinaSansBoldITC"/>
          <w:sz w:val="24"/>
          <w:szCs w:val="24"/>
        </w:rPr>
      </w:pPr>
      <w:r w:rsidRPr="002B0A66">
        <w:rPr>
          <w:rFonts w:eastAsia="OfficinaSansBoldITC"/>
          <w:sz w:val="24"/>
          <w:szCs w:val="24"/>
        </w:rPr>
        <w:t>выработать навыки безопасных 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устройства);</w:t>
      </w:r>
      <w:r w:rsidR="00651FA5" w:rsidRPr="002B0A66">
        <w:rPr>
          <w:rFonts w:eastAsia="OfficinaSansBoldITC"/>
          <w:sz w:val="24"/>
          <w:szCs w:val="24"/>
        </w:rPr>
        <w:t xml:space="preserve"> </w:t>
      </w:r>
      <w:r w:rsidRPr="002B0A66">
        <w:rPr>
          <w:rFonts w:eastAsia="OfficinaSansBoldITC"/>
          <w:sz w:val="24"/>
          <w:szCs w:val="24"/>
        </w:rPr>
        <w:t>моделировать реальные ситуации и решать ситуационные задачи.</w:t>
      </w:r>
    </w:p>
    <w:p w:rsidR="00213A35" w:rsidRPr="002B0A66" w:rsidRDefault="00213A35" w:rsidP="0094408A">
      <w:pPr>
        <w:widowControl w:val="0"/>
        <w:spacing w:line="348" w:lineRule="auto"/>
        <w:jc w:val="both"/>
        <w:rPr>
          <w:sz w:val="24"/>
          <w:szCs w:val="24"/>
        </w:rPr>
        <w:sectPr w:rsidR="00213A35" w:rsidRPr="002B0A66" w:rsidSect="007E3D14">
          <w:headerReference w:type="even" r:id="rId8"/>
          <w:headerReference w:type="default" r:id="rId9"/>
          <w:headerReference w:type="first" r:id="rId10"/>
          <w:type w:val="continuous"/>
          <w:pgSz w:w="16838" w:h="11906" w:orient="landscape" w:code="9"/>
          <w:pgMar w:top="1134" w:right="1134" w:bottom="1134" w:left="1134" w:header="567" w:footer="567" w:gutter="0"/>
          <w:pgNumType w:start="1"/>
          <w:cols w:space="720"/>
          <w:formProt w:val="0"/>
          <w:titlePg/>
          <w:docGrid w:linePitch="272"/>
        </w:sectPr>
      </w:pPr>
    </w:p>
    <w:p w:rsidR="00982CE4" w:rsidRDefault="00982CE4" w:rsidP="00982CE4">
      <w:pPr>
        <w:rPr>
          <w:b/>
          <w:sz w:val="24"/>
          <w:szCs w:val="24"/>
        </w:rPr>
      </w:pPr>
    </w:p>
    <w:p w:rsidR="00982CE4" w:rsidRPr="004A7238" w:rsidRDefault="00982CE4" w:rsidP="00982CE4">
      <w:pPr>
        <w:rPr>
          <w:b/>
          <w:sz w:val="24"/>
          <w:szCs w:val="24"/>
        </w:rPr>
      </w:pPr>
      <w:r w:rsidRPr="004A7238">
        <w:rPr>
          <w:b/>
          <w:sz w:val="24"/>
          <w:szCs w:val="24"/>
        </w:rPr>
        <w:t xml:space="preserve">Тематическое планирование </w:t>
      </w:r>
    </w:p>
    <w:p w:rsidR="00982CE4" w:rsidRPr="004A7238" w:rsidRDefault="00982CE4" w:rsidP="00982CE4">
      <w:pPr>
        <w:rPr>
          <w:b/>
          <w:sz w:val="24"/>
          <w:szCs w:val="24"/>
        </w:rPr>
      </w:pPr>
      <w:r w:rsidRPr="004A7238">
        <w:rPr>
          <w:b/>
          <w:sz w:val="24"/>
          <w:szCs w:val="24"/>
        </w:rPr>
        <w:t>5 класс</w:t>
      </w:r>
    </w:p>
    <w:p w:rsidR="00982CE4" w:rsidRDefault="00982CE4" w:rsidP="00982CE4">
      <w:pPr>
        <w:rPr>
          <w:sz w:val="24"/>
          <w:szCs w:val="24"/>
        </w:rPr>
      </w:pPr>
    </w:p>
    <w:p w:rsidR="00982CE4" w:rsidRPr="00A55C9E" w:rsidRDefault="00982CE4" w:rsidP="00982CE4">
      <w:pPr>
        <w:rPr>
          <w:sz w:val="24"/>
          <w:szCs w:val="24"/>
        </w:rPr>
      </w:pPr>
    </w:p>
    <w:tbl>
      <w:tblPr>
        <w:tblStyle w:val="afa"/>
        <w:tblW w:w="14243" w:type="dxa"/>
        <w:tblInd w:w="749" w:type="dxa"/>
        <w:tblLook w:val="04A0" w:firstRow="1" w:lastRow="0" w:firstColumn="1" w:lastColumn="0" w:noHBand="0" w:noVBand="1"/>
      </w:tblPr>
      <w:tblGrid>
        <w:gridCol w:w="773"/>
        <w:gridCol w:w="2332"/>
        <w:gridCol w:w="1486"/>
        <w:gridCol w:w="4960"/>
        <w:gridCol w:w="4692"/>
      </w:tblGrid>
      <w:tr w:rsidR="00982CE4" w:rsidRPr="00A55C9E" w:rsidTr="00A2232E">
        <w:trPr>
          <w:trHeight w:val="168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82CE4" w:rsidRPr="00A55C9E" w:rsidTr="00A2232E">
        <w:trPr>
          <w:trHeight w:val="168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8F5788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8F5788">
              <w:rPr>
                <w:b/>
                <w:color w:val="000000"/>
                <w:sz w:val="24"/>
                <w:szCs w:val="24"/>
              </w:rPr>
              <w:t>Модуль № 1</w:t>
            </w:r>
            <w:r>
              <w:rPr>
                <w:b/>
                <w:color w:val="000000"/>
                <w:sz w:val="24"/>
                <w:szCs w:val="24"/>
              </w:rPr>
              <w:t>. «Культура безопасности жизнедеятельности в современном обществе».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Основные правила безопасного поведения.</w:t>
            </w:r>
            <w:r>
              <w:rPr>
                <w:sz w:val="24"/>
                <w:szCs w:val="24"/>
              </w:rPr>
              <w:t xml:space="preserve"> Правила безопасного поведения в быту. Негативные последствия для жизни и здоровья при несоблюдении правил безопасности. </w:t>
            </w:r>
          </w:p>
        </w:tc>
        <w:tc>
          <w:tcPr>
            <w:tcW w:w="4941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«Опасности в повседневной жизни». Записывают памятку.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предметами опасными в быту.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Знакомятся с понятием ЧС. Виды ЧС природного характера.</w:t>
            </w:r>
          </w:p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Правила поведения в опасных и чрезвычайных ситуациях.</w:t>
            </w:r>
            <w:r>
              <w:rPr>
                <w:color w:val="000000"/>
                <w:sz w:val="24"/>
                <w:szCs w:val="24"/>
              </w:rPr>
              <w:t xml:space="preserve"> Стихийные бедствия.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Моде</w:t>
            </w:r>
            <w:r>
              <w:rPr>
                <w:color w:val="000000"/>
                <w:sz w:val="24"/>
                <w:szCs w:val="24"/>
              </w:rPr>
              <w:t>лируют ситуации, связанные с ЧС: оповещение, эвакуация.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Разновидности чрезвычайных ситуаций.</w:t>
            </w:r>
            <w:r>
              <w:rPr>
                <w:color w:val="000000"/>
                <w:sz w:val="24"/>
                <w:szCs w:val="24"/>
              </w:rPr>
              <w:t xml:space="preserve"> Классификация ЧС природного и техногенного характера.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Знакомятся с ЧС и основными причинами их возникновения.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E4098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E4098E">
              <w:rPr>
                <w:b/>
                <w:color w:val="000000"/>
                <w:sz w:val="24"/>
                <w:szCs w:val="24"/>
              </w:rPr>
              <w:t>Модуль № 2. «Здоровье и как его сохранить».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Default="00982CE4" w:rsidP="00A2232E">
            <w:pPr>
              <w:rPr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Что такое здоровье и здоровый образ жизни.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помочь себе укрепить здоровье: заниматься физкультурой, делать зарядку, правильно питаться, соблюдать режим и личную гигиену. Закалять организм.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 Здоровый образ жизни»</w:t>
            </w:r>
            <w:r>
              <w:rPr>
                <w:color w:val="000000"/>
                <w:sz w:val="24"/>
                <w:szCs w:val="24"/>
              </w:rPr>
              <w:t xml:space="preserve">.Отвечают на вопросы,  отгадывают загадки.   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Как сохранить здоровье.</w:t>
            </w:r>
            <w:r>
              <w:rPr>
                <w:sz w:val="24"/>
                <w:szCs w:val="24"/>
              </w:rPr>
              <w:t xml:space="preserve"> Факторы, сохраняющие здоровье: элементы  утренней гимнастики, формирование правильной осанки, выполнение гигиенических процедур.</w:t>
            </w:r>
          </w:p>
        </w:tc>
        <w:tc>
          <w:tcPr>
            <w:tcW w:w="4941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. Знакомятся с полезными советами для поддержания здорового образа жизни.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Личная гигиена.</w:t>
            </w:r>
            <w:r>
              <w:rPr>
                <w:color w:val="000000"/>
                <w:sz w:val="24"/>
                <w:szCs w:val="24"/>
              </w:rPr>
              <w:t xml:space="preserve"> Гигиенические процедуры. Правила личной гигиены.  Предметы и средства личной гигиены.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«Личная гигиена». Моделирование ситуаций.</w:t>
            </w:r>
            <w:r>
              <w:rPr>
                <w:color w:val="000000"/>
                <w:sz w:val="24"/>
                <w:szCs w:val="24"/>
              </w:rPr>
              <w:t xml:space="preserve"> Упражнения в выполнении  процедур личной гигиены. 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Предупреждение вредных привычек.</w:t>
            </w:r>
            <w:r>
              <w:rPr>
                <w:sz w:val="24"/>
                <w:szCs w:val="24"/>
              </w:rPr>
              <w:t xml:space="preserve"> Курение и влияние на организм. Алкоголизм и влияние на здоровье.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Просмотр видеоролика «Умей сказать –нет!». </w:t>
            </w:r>
            <w:r>
              <w:rPr>
                <w:color w:val="000000"/>
                <w:sz w:val="24"/>
                <w:szCs w:val="24"/>
              </w:rPr>
              <w:t>Участвуют в беседе «Наше здоровье в наших руках».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Default="00982CE4" w:rsidP="00A2232E">
            <w:pPr>
              <w:rPr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Основные правила здорового образа жизни.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 «Мой организм», «Мое здоровье». Повторение составляющих здорового образа жизни.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Знакомятся с главными составляющими здорового образа жизни. Записывают памятку.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C64C52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C64C52">
              <w:rPr>
                <w:b/>
                <w:color w:val="000000"/>
                <w:sz w:val="24"/>
                <w:szCs w:val="24"/>
              </w:rPr>
              <w:t>Модуль № 3 «Безопасность на транспорте».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Правила дорожного движения.</w:t>
            </w:r>
            <w:r>
              <w:rPr>
                <w:color w:val="000000"/>
                <w:sz w:val="24"/>
                <w:szCs w:val="24"/>
              </w:rPr>
              <w:t xml:space="preserve"> Правила поведения пешеходов на дорогах. Виды пешеходных переходов.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«Правила дорожного движения». Записывают памятку.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пешехода.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Экскурсия на перекресток, к наземному и подземному переходу.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пассажира.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«Правила поведения в общественном транспорте».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водителя.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Моделируют ситуации, связанные  с общими обязанностями водителя, правилами поведения велосипедиста.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4. «Безопасность в быту»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Основные опасности в общественных местах.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Записывают памятку с правилами поведения при проведении массовых мероприятий. Моделируют ситуации.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Работа над ошибками. Службы, которые всегда приходят на помощь.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Моделируют ситуации. Знакомятся с специальными службами, которые всегда приходят на помощь. Помогают в беде.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Основные правила безопасности на улице.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Знакомятся с правилами безопасности на улице. Записывают памятку.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5. «Безопасность в социуме».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Пожарная безопасность в общественных местах. Правила поведения при пожаре.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Записывают   поражающиие факторы при пожаре. Практическая работа «Правила эвакуации при пожаре из горящего здания».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дома.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 «Правила поведения, если ты один дома». Моделируют ситуации.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в подъезде и на игровой площадке.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«Правила безопасного поведения в общественных местах». Записывают памятку.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Как избежать контактов со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злоумышленниками и криминальной средой.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«Правила поведения в ситуациях криминогенного характера».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Советы на всю жизнь.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Памятка по правилам безопасного поведения. Моделирование ситуаций.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 xml:space="preserve">Модуль № 6 «Основы противодействия </w:t>
            </w:r>
            <w:r w:rsidRPr="00556AEE">
              <w:rPr>
                <w:b/>
                <w:color w:val="000000"/>
                <w:sz w:val="24"/>
                <w:szCs w:val="24"/>
              </w:rPr>
              <w:lastRenderedPageBreak/>
              <w:t>экстремизму и терроризму».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Что такое экстремизм.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Знакомятся с понятием «экстремизм» и чем опасен экстремизм. Просмотр презентации. 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Терроризм – крайняя форма при экстремизме.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Просмотр видеофильма «Терроризм». Отвечают на вопросы по теме. 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Правила безопасного поведения при угрозе или совершении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террористического акта.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Знакомятся с мерами предосторожности при угрозе совершения террористического акта.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rPr>
          <w:trHeight w:val="396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Первая помощь и самопомощь при неотложных состояниях.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Записывают   состояния, требующие неотложной помощи, способы оказания первой помощи. Моделируют ситуации.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7 «Безопасность в информационном пространстве»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Общие принципы безопасности в информационной   среде. Безопасное использование информационных ресурсов.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«Безопасность в цифровой среде». Записывают памятку..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Контрольная работа.        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rPr>
          <w:trHeight w:val="1166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8 «Основы медицинских знаний».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Общественно-государственная система противодействия экстремизму и терроризму.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«Общественно-государственная система противодействия экстремизму и терроризму».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Правила оказания первой помощи. Практическая работа «Оказание первой помощи при порезе».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Первая помощь при отравлениях.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Знакомятся с правилами оказания первой помощи при отравлении. Алгоритм первой помощи.</w:t>
            </w:r>
          </w:p>
        </w:tc>
      </w:tr>
      <w:tr w:rsidR="00982CE4" w:rsidRPr="00A55C9E" w:rsidTr="00A2232E">
        <w:trPr>
          <w:trHeight w:val="158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Итого: 34 часа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82CE4" w:rsidRPr="00A55C9E" w:rsidRDefault="00982CE4" w:rsidP="00982CE4">
      <w:pPr>
        <w:rPr>
          <w:b/>
          <w:color w:val="000000"/>
          <w:sz w:val="24"/>
          <w:szCs w:val="24"/>
        </w:rPr>
      </w:pPr>
    </w:p>
    <w:p w:rsidR="00982CE4" w:rsidRPr="00A55C9E" w:rsidRDefault="00982CE4" w:rsidP="00982CE4">
      <w:pPr>
        <w:rPr>
          <w:b/>
          <w:color w:val="000000"/>
          <w:sz w:val="24"/>
          <w:szCs w:val="24"/>
        </w:rPr>
      </w:pPr>
      <w:r w:rsidRPr="00A55C9E">
        <w:rPr>
          <w:b/>
          <w:color w:val="000000"/>
          <w:sz w:val="24"/>
          <w:szCs w:val="24"/>
        </w:rPr>
        <w:t>УЧЕБНО-МЕТОДИЧЕСКОЕ ОБЕСПЕЧЕНИЕ ОБРАЗОВАТЕЛЬНОГО ПРОЦЕССА.</w:t>
      </w:r>
    </w:p>
    <w:p w:rsidR="00982CE4" w:rsidRDefault="00982CE4" w:rsidP="00982CE4">
      <w:pPr>
        <w:pStyle w:val="af7"/>
        <w:numPr>
          <w:ilvl w:val="0"/>
          <w:numId w:val="43"/>
        </w:numPr>
        <w:suppressAutoHyphens w:val="0"/>
        <w:spacing w:line="276" w:lineRule="auto"/>
        <w:contextualSpacing w:val="0"/>
        <w:rPr>
          <w:sz w:val="24"/>
          <w:szCs w:val="24"/>
        </w:rPr>
      </w:pPr>
      <w:r w:rsidRPr="00A55C9E">
        <w:rPr>
          <w:sz w:val="24"/>
          <w:szCs w:val="24"/>
        </w:rPr>
        <w:lastRenderedPageBreak/>
        <w:t>Рудаков Д.П., Приорова Е.М., Позднякова О.В. и др. / под науч. ред. Шойгу Ю.С. «Основы безопасности жизнедеятельности 8 – 9 классы». Учебн.   в 2 ч., ч.1. Акционерное общество «Издател</w:t>
      </w:r>
      <w:r>
        <w:rPr>
          <w:sz w:val="24"/>
          <w:szCs w:val="24"/>
        </w:rPr>
        <w:t>ь</w:t>
      </w:r>
      <w:r w:rsidRPr="00A55C9E">
        <w:rPr>
          <w:sz w:val="24"/>
          <w:szCs w:val="24"/>
        </w:rPr>
        <w:t>ство «Просвещение».</w:t>
      </w:r>
    </w:p>
    <w:p w:rsidR="00982CE4" w:rsidRDefault="00982CE4" w:rsidP="00982CE4">
      <w:pPr>
        <w:pStyle w:val="af7"/>
        <w:suppressAutoHyphens w:val="0"/>
        <w:spacing w:line="276" w:lineRule="auto"/>
        <w:contextualSpacing w:val="0"/>
        <w:rPr>
          <w:sz w:val="24"/>
          <w:szCs w:val="24"/>
        </w:rPr>
      </w:pPr>
    </w:p>
    <w:p w:rsidR="00982CE4" w:rsidRPr="00A55C9E" w:rsidRDefault="00982CE4" w:rsidP="00982CE4">
      <w:pPr>
        <w:pStyle w:val="af7"/>
        <w:suppressAutoHyphens w:val="0"/>
        <w:spacing w:line="276" w:lineRule="auto"/>
        <w:contextualSpacing w:val="0"/>
        <w:rPr>
          <w:sz w:val="24"/>
          <w:szCs w:val="24"/>
        </w:rPr>
      </w:pPr>
    </w:p>
    <w:p w:rsidR="00982CE4" w:rsidRDefault="00982CE4" w:rsidP="00982CE4">
      <w:pPr>
        <w:ind w:left="120"/>
        <w:rPr>
          <w:color w:val="000000"/>
          <w:sz w:val="24"/>
          <w:szCs w:val="24"/>
        </w:rPr>
      </w:pPr>
      <w:r w:rsidRPr="00A55C9E">
        <w:rPr>
          <w:color w:val="000000"/>
          <w:sz w:val="24"/>
          <w:szCs w:val="24"/>
        </w:rPr>
        <w:t>​</w:t>
      </w:r>
    </w:p>
    <w:p w:rsidR="00982CE4" w:rsidRDefault="00982CE4" w:rsidP="00982CE4">
      <w:pPr>
        <w:ind w:left="120"/>
        <w:rPr>
          <w:color w:val="000000"/>
          <w:sz w:val="24"/>
          <w:szCs w:val="24"/>
        </w:rPr>
      </w:pPr>
    </w:p>
    <w:p w:rsidR="00982CE4" w:rsidRDefault="00982CE4" w:rsidP="00982CE4">
      <w:pPr>
        <w:ind w:left="120"/>
        <w:rPr>
          <w:color w:val="000000"/>
          <w:sz w:val="24"/>
          <w:szCs w:val="24"/>
        </w:rPr>
      </w:pPr>
    </w:p>
    <w:p w:rsidR="00982CE4" w:rsidRPr="004A7238" w:rsidRDefault="00982CE4" w:rsidP="00982CE4">
      <w:pPr>
        <w:rPr>
          <w:b/>
          <w:sz w:val="24"/>
          <w:szCs w:val="24"/>
        </w:rPr>
      </w:pPr>
      <w:r w:rsidRPr="004A7238">
        <w:rPr>
          <w:b/>
          <w:sz w:val="24"/>
          <w:szCs w:val="24"/>
        </w:rPr>
        <w:t xml:space="preserve">Тематическое планирование </w:t>
      </w:r>
    </w:p>
    <w:p w:rsidR="00982CE4" w:rsidRPr="004A7238" w:rsidRDefault="00982CE4" w:rsidP="00982C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 б </w:t>
      </w:r>
      <w:r w:rsidRPr="004A7238">
        <w:rPr>
          <w:b/>
          <w:sz w:val="24"/>
          <w:szCs w:val="24"/>
        </w:rPr>
        <w:t xml:space="preserve"> класс</w:t>
      </w:r>
    </w:p>
    <w:p w:rsidR="00982CE4" w:rsidRDefault="00982CE4" w:rsidP="00982CE4">
      <w:pPr>
        <w:rPr>
          <w:sz w:val="24"/>
          <w:szCs w:val="24"/>
        </w:rPr>
      </w:pPr>
    </w:p>
    <w:p w:rsidR="00982CE4" w:rsidRPr="00A55C9E" w:rsidRDefault="00982CE4" w:rsidP="00982CE4">
      <w:pPr>
        <w:rPr>
          <w:sz w:val="24"/>
          <w:szCs w:val="24"/>
        </w:rPr>
      </w:pPr>
    </w:p>
    <w:tbl>
      <w:tblPr>
        <w:tblStyle w:val="afa"/>
        <w:tblW w:w="14243" w:type="dxa"/>
        <w:tblInd w:w="749" w:type="dxa"/>
        <w:tblLook w:val="04A0" w:firstRow="1" w:lastRow="0" w:firstColumn="1" w:lastColumn="0" w:noHBand="0" w:noVBand="1"/>
      </w:tblPr>
      <w:tblGrid>
        <w:gridCol w:w="774"/>
        <w:gridCol w:w="2143"/>
        <w:gridCol w:w="1486"/>
        <w:gridCol w:w="5057"/>
        <w:gridCol w:w="4783"/>
      </w:tblGrid>
      <w:tr w:rsidR="00982CE4" w:rsidRPr="00A55C9E" w:rsidTr="00A2232E">
        <w:trPr>
          <w:trHeight w:val="168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82CE4" w:rsidRPr="00A55C9E" w:rsidTr="00A2232E">
        <w:trPr>
          <w:trHeight w:val="168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8F5788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8F5788">
              <w:rPr>
                <w:b/>
                <w:color w:val="000000"/>
                <w:sz w:val="24"/>
                <w:szCs w:val="24"/>
              </w:rPr>
              <w:t>Модуль № 1</w:t>
            </w:r>
            <w:r>
              <w:rPr>
                <w:b/>
                <w:color w:val="000000"/>
                <w:sz w:val="24"/>
                <w:szCs w:val="24"/>
              </w:rPr>
              <w:t>. «Здоровье и как его сохранить».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Default="00982CE4" w:rsidP="00A22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Факторы, способствующие сбережению здоровья.</w:t>
            </w:r>
          </w:p>
          <w:p w:rsidR="00982CE4" w:rsidRDefault="00982CE4" w:rsidP="00A2232E">
            <w:pPr>
              <w:rPr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Что такое здоровье и здоровый образ жизни.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помочь себе укрепить здоровье: заниматься физкультурой, делать зарядку, правильно питаться, соблюдать режим и личную гигиену. Закалять организм.</w:t>
            </w:r>
            <w:r w:rsidRPr="00875699">
              <w:t>оры, способствующие сбережению здоровья.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 Здоровый образ жизни»</w:t>
            </w:r>
            <w:r>
              <w:rPr>
                <w:color w:val="000000"/>
                <w:sz w:val="24"/>
                <w:szCs w:val="24"/>
              </w:rPr>
              <w:t xml:space="preserve">.Отвечают на вопросы,  отгадывают загадки.   </w:t>
            </w:r>
            <w:r w:rsidRPr="00A55C9E">
              <w:rPr>
                <w:color w:val="000000"/>
                <w:sz w:val="24"/>
                <w:szCs w:val="24"/>
              </w:rPr>
              <w:t>Знакомятся с главными составляющими здорового образа жизни. Записывают памятку.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Факторы, разрушающие здоровье.</w:t>
            </w:r>
            <w:r w:rsidRPr="00A55C9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Курение, злоупотребление алкоголем, переедание, стресс, неправильное  питание, отсутствие физической активности.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 Здоровый образ жизни»</w:t>
            </w:r>
            <w:r>
              <w:rPr>
                <w:color w:val="000000"/>
                <w:sz w:val="24"/>
                <w:szCs w:val="24"/>
              </w:rPr>
              <w:t xml:space="preserve">.Отвечают на вопросы,  отгадывают загадки.   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556AE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вредных п</w:t>
            </w:r>
            <w:r w:rsidRPr="00556AEE">
              <w:rPr>
                <w:sz w:val="24"/>
                <w:szCs w:val="24"/>
              </w:rPr>
              <w:t>ривычек.</w:t>
            </w:r>
            <w:r w:rsidRPr="00A55C9E">
              <w:rPr>
                <w:sz w:val="24"/>
                <w:szCs w:val="24"/>
              </w:rPr>
              <w:t xml:space="preserve"> Предупреждение вредных привычек.</w:t>
            </w:r>
            <w:r>
              <w:rPr>
                <w:sz w:val="24"/>
                <w:szCs w:val="24"/>
              </w:rPr>
              <w:t xml:space="preserve"> Курение и влияние на организм. Алкоголизм и влияние на здоровье.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видеоролика «Умей сказать –нет!»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E4098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№ 2 «Безопасность в природной среде».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E2153" w:rsidRDefault="00982CE4" w:rsidP="00A2232E">
            <w:pPr>
              <w:rPr>
                <w:sz w:val="24"/>
                <w:szCs w:val="24"/>
              </w:rPr>
            </w:pPr>
            <w:r w:rsidRPr="00AE2153">
              <w:rPr>
                <w:sz w:val="24"/>
                <w:szCs w:val="24"/>
              </w:rPr>
              <w:t>Как избежать отрицательного воздействия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E2153">
              <w:rPr>
                <w:sz w:val="24"/>
                <w:szCs w:val="24"/>
              </w:rPr>
              <w:t>окружающей среды на развитие и здоровье человека.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 Здоровый образ жизни»</w:t>
            </w:r>
            <w:r>
              <w:rPr>
                <w:color w:val="000000"/>
                <w:sz w:val="24"/>
                <w:szCs w:val="24"/>
              </w:rPr>
              <w:t xml:space="preserve">.Отвечают на вопросы,  отгадывают загадки.   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E2153" w:rsidRDefault="00982CE4" w:rsidP="00A2232E">
            <w:pPr>
              <w:rPr>
                <w:color w:val="000000"/>
                <w:sz w:val="24"/>
                <w:szCs w:val="24"/>
              </w:rPr>
            </w:pPr>
            <w:r w:rsidRPr="00AE2153">
              <w:rPr>
                <w:sz w:val="24"/>
                <w:szCs w:val="24"/>
              </w:rPr>
              <w:t>Правила личной гигиены при занятиях туризмом.</w:t>
            </w:r>
          </w:p>
        </w:tc>
        <w:tc>
          <w:tcPr>
            <w:tcW w:w="4941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. Знакомятся с полезными советами для поддержания здорового образа жизни.</w:t>
            </w:r>
          </w:p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«Личная гигиена». Моделирование ситуаций.</w:t>
            </w:r>
            <w:r>
              <w:rPr>
                <w:color w:val="000000"/>
                <w:sz w:val="24"/>
                <w:szCs w:val="24"/>
              </w:rPr>
              <w:t xml:space="preserve"> Упражнения в выполнении  процедур личной гигиены.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E2153" w:rsidRDefault="00982CE4" w:rsidP="00A2232E">
            <w:pPr>
              <w:rPr>
                <w:color w:val="000000"/>
                <w:sz w:val="24"/>
                <w:szCs w:val="24"/>
              </w:rPr>
            </w:pPr>
            <w:r w:rsidRPr="00AE2153">
              <w:rPr>
                <w:sz w:val="24"/>
                <w:szCs w:val="24"/>
              </w:rPr>
              <w:t>Безопасное поведение в туристических походах</w:t>
            </w:r>
            <w:r w:rsidRPr="00875699">
              <w:t>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«Личная гигиена». Моделирование ситуаций.</w:t>
            </w:r>
            <w:r>
              <w:rPr>
                <w:color w:val="000000"/>
                <w:sz w:val="24"/>
                <w:szCs w:val="24"/>
              </w:rPr>
              <w:t xml:space="preserve"> Упражнения в выполнении  процедур личной гигиены. 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E2153" w:rsidRDefault="00982CE4" w:rsidP="00A2232E">
            <w:pPr>
              <w:rPr>
                <w:color w:val="000000"/>
                <w:sz w:val="24"/>
                <w:szCs w:val="24"/>
              </w:rPr>
            </w:pPr>
            <w:r w:rsidRPr="00AE2153">
              <w:rPr>
                <w:sz w:val="24"/>
                <w:szCs w:val="24"/>
              </w:rPr>
              <w:t>Виды туристических походов</w:t>
            </w:r>
            <w:r>
              <w:rPr>
                <w:sz w:val="24"/>
                <w:szCs w:val="24"/>
              </w:rPr>
              <w:t>: пешеходные, лыжные, горные, велосипедные, парусные, конные, комбинированные.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видами туристических походов.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ориентироваться  на местности. Основные способы ориентирования на местности:  ориентирование по карте, по компасу. По отдельным ориентирам.    Ориентирование – это определение своего местоположения.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способами ориентирования. Упражнения в ориентировании по компасу, по солнцу, по внешним признакам.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C64C52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C64C52">
              <w:rPr>
                <w:b/>
                <w:color w:val="000000"/>
                <w:sz w:val="24"/>
                <w:szCs w:val="24"/>
              </w:rPr>
              <w:t>Модуль № 3 «Безопасность на транспорте».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Правила дорожного движения.</w:t>
            </w:r>
            <w:r>
              <w:rPr>
                <w:color w:val="000000"/>
                <w:sz w:val="24"/>
                <w:szCs w:val="24"/>
              </w:rPr>
              <w:t xml:space="preserve"> Правила поведения пешеходов на дорогах. Виды пешеходных переходов.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«Правила дорожного движения». Записывают памятку.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пешехода.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Экскурсия на перекресток, к наземному и подземному переходу.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пассажира.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«Правила поведения в общественном транспорте».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водителя.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Моделируют ситуации, связанные  с общими обязанностями водителя, правилами поведения велосипедиста.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4. «Безопасность в быту»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Основные опасности в общественных местах.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Записывают памятку с правилами поведения при проведении массовых мероприятий. Моделируют ситуации.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Работа над ошибками. Службы, которые всегда приходят на помощь.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Моделируют ситуации. Знакомятся с специальными службами, которые всегда приходят на помощь. Помогают в беде.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Основные правила безопасности на улице.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Знакомятся с правилами безопасности на улице. Записывают памятку.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5. «Безопасность в социуме».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Пожарная безопасность в общественных местах. Правила поведения при пожаре.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Записывают   поражающиие факторы при пожаре. Практическая работа «Правила эвакуации при пожаре из горящего здания».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дома.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 «Правила поведения, если ты один дома». Моделируют ситуации.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Безопасность в подъезде и на игровой площадке.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«Правила безопасного поведения в общественных местах». Записывают памятку.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Как избежать контактов со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злоумышленниками и криминальной средой.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«Правила поведения в ситуациях криминогенного характера».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Советы на всю жизнь.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Памятка по правилам безопасного поведения. Моделирование ситуаций.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6 «Основы противодействия экстремизму и терроризму».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Что такое экстремизм.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Знакомятся с понятием «экстремизм» и чем опасен экстремизм. Просмотр презентации. 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Терроризм – крайняя форма при экстремизме.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Просмотр видеофильма «Терроризм». Отвечают на вопросы по теме. 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Правила безопасного поведения при угрозе или совершении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sz w:val="24"/>
                <w:szCs w:val="24"/>
              </w:rPr>
              <w:t>террористического акта.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Знакомятся с мерами предосторожности при угрозе совершения террористического акта.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sz w:val="24"/>
                <w:szCs w:val="24"/>
              </w:rPr>
            </w:pP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rPr>
          <w:trHeight w:val="396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Первая помощь и самопомощь при неотложных состояниях.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Записывают   состояния, требующие неотложной помощи, способы оказания первой помощи. Моделируют ситуации.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7 «Безопасность в информационном пространстве»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Общие принципы безопасности в информационной   среде. Безопасное использование информационных ресурсов.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«Безопасность в цифровой среде». Записывают памятку..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Контрольная работа.         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rPr>
          <w:trHeight w:val="1166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8 «Основы медицинских знаний».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Общественно-государственная система противодействия экстремизму и терроризму.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«Общественно-государственная система противодействия экстремизму и терроризму».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Правила оказания первой помощи. Практическая работа «Оказание первой помощи при порезе».</w:t>
            </w:r>
          </w:p>
        </w:tc>
      </w:tr>
      <w:tr w:rsidR="00982CE4" w:rsidRPr="00A55C9E" w:rsidTr="00A2232E"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Первая помощь при отравлениях.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Знакомятся с правилами оказания первой помощи при отравлении. Алгоритм первой помощи.</w:t>
            </w:r>
          </w:p>
        </w:tc>
      </w:tr>
      <w:tr w:rsidR="00982CE4" w:rsidRPr="00A55C9E" w:rsidTr="00A2232E">
        <w:trPr>
          <w:trHeight w:val="158"/>
        </w:trPr>
        <w:tc>
          <w:tcPr>
            <w:tcW w:w="77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1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224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Итого: 34 часа</w:t>
            </w:r>
          </w:p>
        </w:tc>
        <w:tc>
          <w:tcPr>
            <w:tcW w:w="4941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82CE4" w:rsidRPr="00A55C9E" w:rsidRDefault="00982CE4" w:rsidP="00982CE4">
      <w:pPr>
        <w:rPr>
          <w:b/>
          <w:color w:val="000000"/>
          <w:sz w:val="24"/>
          <w:szCs w:val="24"/>
        </w:rPr>
      </w:pPr>
    </w:p>
    <w:p w:rsidR="00982CE4" w:rsidRPr="00A55C9E" w:rsidRDefault="00982CE4" w:rsidP="00982CE4">
      <w:pPr>
        <w:rPr>
          <w:b/>
          <w:color w:val="000000"/>
          <w:sz w:val="24"/>
          <w:szCs w:val="24"/>
        </w:rPr>
      </w:pPr>
      <w:r w:rsidRPr="00A55C9E">
        <w:rPr>
          <w:b/>
          <w:color w:val="000000"/>
          <w:sz w:val="24"/>
          <w:szCs w:val="24"/>
        </w:rPr>
        <w:t>УЧЕБНО-МЕТОДИЧЕСКОЕ ОБЕСПЕЧЕНИЕ ОБРАЗОВАТЕЛЬНОГО ПРОЦЕССА.</w:t>
      </w:r>
    </w:p>
    <w:p w:rsidR="00982CE4" w:rsidRDefault="00982CE4" w:rsidP="00982CE4">
      <w:pPr>
        <w:pStyle w:val="af7"/>
        <w:numPr>
          <w:ilvl w:val="0"/>
          <w:numId w:val="47"/>
        </w:numPr>
        <w:suppressAutoHyphens w:val="0"/>
        <w:spacing w:line="276" w:lineRule="auto"/>
        <w:contextualSpacing w:val="0"/>
        <w:rPr>
          <w:sz w:val="24"/>
          <w:szCs w:val="24"/>
        </w:rPr>
      </w:pPr>
      <w:r w:rsidRPr="00A55C9E">
        <w:rPr>
          <w:sz w:val="24"/>
          <w:szCs w:val="24"/>
        </w:rPr>
        <w:t>Рудаков Д.П., Приорова Е.М., Позднякова О.В. и др. / под науч. ред. Шойгу Ю.С. «Основы безопасности жизнедеятельности 8 – 9 классы». Учебн.   в 2 ч., ч.1. Акционерное общество «Издател</w:t>
      </w:r>
      <w:r>
        <w:rPr>
          <w:sz w:val="24"/>
          <w:szCs w:val="24"/>
        </w:rPr>
        <w:t>ь</w:t>
      </w:r>
      <w:r w:rsidRPr="00A55C9E">
        <w:rPr>
          <w:sz w:val="24"/>
          <w:szCs w:val="24"/>
        </w:rPr>
        <w:t>ство «Просвещение».</w:t>
      </w:r>
    </w:p>
    <w:p w:rsidR="00982CE4" w:rsidRDefault="00982CE4" w:rsidP="00982CE4">
      <w:pPr>
        <w:pStyle w:val="af7"/>
        <w:suppressAutoHyphens w:val="0"/>
        <w:spacing w:line="276" w:lineRule="auto"/>
        <w:contextualSpacing w:val="0"/>
        <w:rPr>
          <w:sz w:val="24"/>
          <w:szCs w:val="24"/>
        </w:rPr>
      </w:pPr>
    </w:p>
    <w:p w:rsidR="00982CE4" w:rsidRPr="00A55C9E" w:rsidRDefault="00982CE4" w:rsidP="00982CE4">
      <w:pPr>
        <w:pStyle w:val="af7"/>
        <w:suppressAutoHyphens w:val="0"/>
        <w:spacing w:line="276" w:lineRule="auto"/>
        <w:contextualSpacing w:val="0"/>
        <w:rPr>
          <w:sz w:val="24"/>
          <w:szCs w:val="24"/>
        </w:rPr>
      </w:pPr>
    </w:p>
    <w:p w:rsidR="00982CE4" w:rsidRPr="00A402BB" w:rsidRDefault="00982CE4" w:rsidP="00982CE4">
      <w:pPr>
        <w:ind w:left="120"/>
        <w:rPr>
          <w:color w:val="000000"/>
          <w:sz w:val="24"/>
          <w:szCs w:val="24"/>
        </w:rPr>
      </w:pPr>
      <w:r w:rsidRPr="00A55C9E">
        <w:rPr>
          <w:color w:val="000000"/>
          <w:sz w:val="24"/>
          <w:szCs w:val="24"/>
        </w:rPr>
        <w:t>​</w:t>
      </w:r>
      <w:r w:rsidRPr="004A7238">
        <w:rPr>
          <w:b/>
          <w:sz w:val="24"/>
          <w:szCs w:val="24"/>
        </w:rPr>
        <w:t xml:space="preserve">Тематическое планирование </w:t>
      </w:r>
    </w:p>
    <w:p w:rsidR="00982CE4" w:rsidRPr="004A7238" w:rsidRDefault="00982CE4" w:rsidP="00982C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Pr="004A7238">
        <w:rPr>
          <w:b/>
          <w:sz w:val="24"/>
          <w:szCs w:val="24"/>
        </w:rPr>
        <w:t xml:space="preserve"> класс</w:t>
      </w:r>
    </w:p>
    <w:p w:rsidR="00982CE4" w:rsidRPr="00A55C9E" w:rsidRDefault="00982CE4" w:rsidP="00982CE4">
      <w:pPr>
        <w:rPr>
          <w:sz w:val="24"/>
          <w:szCs w:val="24"/>
        </w:rPr>
      </w:pPr>
    </w:p>
    <w:tbl>
      <w:tblPr>
        <w:tblStyle w:val="afa"/>
        <w:tblW w:w="14243" w:type="dxa"/>
        <w:tblInd w:w="749" w:type="dxa"/>
        <w:tblLayout w:type="fixed"/>
        <w:tblLook w:val="04A0" w:firstRow="1" w:lastRow="0" w:firstColumn="1" w:lastColumn="0" w:noHBand="0" w:noVBand="1"/>
      </w:tblPr>
      <w:tblGrid>
        <w:gridCol w:w="919"/>
        <w:gridCol w:w="1997"/>
        <w:gridCol w:w="1486"/>
        <w:gridCol w:w="5053"/>
        <w:gridCol w:w="4788"/>
      </w:tblGrid>
      <w:tr w:rsidR="00982CE4" w:rsidRPr="00A55C9E" w:rsidTr="00A2232E">
        <w:trPr>
          <w:trHeight w:val="168"/>
        </w:trPr>
        <w:tc>
          <w:tcPr>
            <w:tcW w:w="919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разделов и тем </w:t>
            </w:r>
            <w:r>
              <w:rPr>
                <w:b/>
                <w:color w:val="000000"/>
                <w:sz w:val="24"/>
                <w:szCs w:val="24"/>
              </w:rPr>
              <w:lastRenderedPageBreak/>
              <w:t>учебного предмета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b/>
                <w:color w:val="000000"/>
                <w:sz w:val="24"/>
                <w:szCs w:val="24"/>
              </w:rPr>
              <w:lastRenderedPageBreak/>
              <w:t xml:space="preserve">Количество часов 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982CE4" w:rsidRPr="00A55C9E" w:rsidTr="00A2232E">
        <w:trPr>
          <w:trHeight w:val="168"/>
        </w:trPr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8F5788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8F5788">
              <w:rPr>
                <w:b/>
                <w:color w:val="000000"/>
                <w:sz w:val="24"/>
                <w:szCs w:val="24"/>
              </w:rPr>
              <w:t>Модуль № 1</w:t>
            </w:r>
            <w:r>
              <w:rPr>
                <w:b/>
                <w:color w:val="000000"/>
                <w:sz w:val="24"/>
                <w:szCs w:val="24"/>
              </w:rPr>
              <w:t>. «Здоровье и как его сохранить».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Стресс и стрессовые ситуации. Стресс  и его влияние на организм. Различные ситуации в жизни. Виды стрессов.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Смотрят презентацию. Обсуждают проблемные ситуации и выход из них. 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Как снизить влияние стресса на поведение и общее состояние организма.</w:t>
            </w:r>
          </w:p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памятку с полезными советами: как формировать стрессоустойчивость.</w:t>
            </w:r>
            <w:r w:rsidRPr="00A55C9E">
              <w:rPr>
                <w:color w:val="000000"/>
                <w:sz w:val="24"/>
                <w:szCs w:val="24"/>
              </w:rPr>
              <w:t xml:space="preserve"> Знакомятся с полезными советами для поддержания здорового образа жизни.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Конфликт – особенность в общении. Конфликт – столкновение противоположных мнений, взглядов двух или  нескольких людей. Этические нормы в конфликте. Разрешение конфликтов.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презентацию «Конфликты, типы. Виды. Способы разрешения». Записывают памятку поведения в в конфликтной ситуации. Моделируют ситуации.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E4098E">
              <w:rPr>
                <w:b/>
                <w:color w:val="000000"/>
                <w:sz w:val="24"/>
                <w:szCs w:val="24"/>
              </w:rPr>
              <w:t>Модуль № 2. «</w:t>
            </w:r>
            <w:r>
              <w:rPr>
                <w:b/>
                <w:color w:val="000000"/>
                <w:sz w:val="24"/>
                <w:szCs w:val="24"/>
              </w:rPr>
              <w:t>Безопасность в информационном пространстве».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Безопасность в социальных сетях.</w:t>
            </w:r>
            <w:r w:rsidRPr="00A55C9E">
              <w:rPr>
                <w:color w:val="000000"/>
                <w:sz w:val="24"/>
                <w:szCs w:val="24"/>
              </w:rPr>
              <w:t xml:space="preserve"> Общие принципы безопасности в информационной   среде. Безопасное использование информационных ресурсов.</w:t>
            </w:r>
          </w:p>
        </w:tc>
        <w:tc>
          <w:tcPr>
            <w:tcW w:w="4788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Просмотр презентации «Безопасность в цифровой среде». Записывают памятку.</w:t>
            </w:r>
            <w:r>
              <w:rPr>
                <w:color w:val="000000"/>
                <w:sz w:val="24"/>
                <w:szCs w:val="24"/>
              </w:rPr>
              <w:t>. правил поведения при общении в социальных сетях. Знакомятся с вредоносным программами.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E4098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№ 3</w:t>
            </w:r>
            <w:r w:rsidRPr="00E4098E">
              <w:rPr>
                <w:b/>
                <w:color w:val="000000"/>
                <w:sz w:val="24"/>
                <w:szCs w:val="24"/>
              </w:rPr>
              <w:t>. «</w:t>
            </w:r>
            <w:r>
              <w:rPr>
                <w:b/>
                <w:color w:val="000000"/>
                <w:sz w:val="24"/>
                <w:szCs w:val="24"/>
              </w:rPr>
              <w:t>Безопасность в быту».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Пожарная безопасность в помещениях. Причины возникновения пожаров. Алгоритм действий при пожаре.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причинами возникновения пожаров в помещениях. Записывают памятку.  Упражнение выхода из помещения школы согласно плану эвакуации.  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Электробезопасность в повседневной жизни. Электрический ток. Электрическое напряжение. Правила обращения с электричеством.</w:t>
            </w:r>
          </w:p>
        </w:tc>
        <w:tc>
          <w:tcPr>
            <w:tcW w:w="4788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Отгадывают загадки о электроприборах, уточняют знания о назначении. Записывают памятку «Техника безопасности». 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бытовой химии. Классификация  средств бытовой химии. Правила обращения. Назначение средств бытовой химии.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классификацию средств бытовой химии. Знакомятся с инструкцией по правилам применения и хранения.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C64C52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№ 4</w:t>
            </w:r>
            <w:r w:rsidRPr="00C64C52">
              <w:rPr>
                <w:b/>
                <w:color w:val="000000"/>
                <w:sz w:val="24"/>
                <w:szCs w:val="24"/>
              </w:rPr>
              <w:t xml:space="preserve"> «Безопасность на транспорте».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Ситуации, связанные с железнодорожным транспортом. Правила безопасности при использовании железнодорожного транспорта. Типичные ситуации и возможные опасности на железной дороге.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презентацию « Меры безопасности при  использовании железнодорожного транспорта». Изучают реальные случаи аварий и инцидентов на  железной дороге, обсуждают причины и последствия.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Безопасность в метрополитене. Правила безопасного поведения в метро. Причины несчастных случаев в метро. Опасные зоны: эскалатор, платформа, турникеты, тяжелые двери при входе в вестибюль в метро, туннель. 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презентацию « Метрополитен». Определяют опасные зоны. Знакомятся с чрезвычайными ситуациями. Получают задание составить правила безопасного поведения в определенной зоне. 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E45D3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E45D3">
              <w:rPr>
                <w:b/>
                <w:color w:val="000000"/>
                <w:sz w:val="24"/>
                <w:szCs w:val="24"/>
              </w:rPr>
              <w:t xml:space="preserve">Модуль № 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  <w:r w:rsidRPr="00AE45D3">
              <w:rPr>
                <w:b/>
                <w:color w:val="000000"/>
                <w:sz w:val="24"/>
                <w:szCs w:val="24"/>
              </w:rPr>
              <w:t>. «Безопасность в социуме»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избежать встречи с преступником. Правила безопасного поведения в общественных местах и социальных сетях. Помощь взрослых, телефон доверия.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презентацию « Опасные ситуации при общении с незнакомыми людьми». Изучают и записывают памятку «Правила безопасного поведения в общественных местах». 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избежать встречи с наркоторговцем. Наркотизм – зло современного общества. Распространение с помощью социальных сетей. Незаконные операции расространения наркотиков. Борьба правоохранительных органов. </w:t>
            </w:r>
          </w:p>
        </w:tc>
        <w:tc>
          <w:tcPr>
            <w:tcW w:w="4788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ситуациями встречи с наркоторговцами.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нормативно – законодательную базу, направленную на распространение наркотиков. Знакомятся со степенью ответственности и распространения наркотиков.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3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color w:val="000000"/>
                <w:sz w:val="24"/>
                <w:szCs w:val="24"/>
              </w:rPr>
              <w:t>Контрольная работа.</w:t>
            </w:r>
            <w:r w:rsidRPr="00A55C9E">
              <w:rPr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4788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№ 6</w:t>
            </w:r>
            <w:r w:rsidRPr="00556AEE">
              <w:rPr>
                <w:b/>
                <w:color w:val="000000"/>
                <w:sz w:val="24"/>
                <w:szCs w:val="24"/>
              </w:rPr>
              <w:t>. «</w:t>
            </w:r>
            <w:r>
              <w:rPr>
                <w:b/>
                <w:color w:val="000000"/>
                <w:sz w:val="24"/>
                <w:szCs w:val="24"/>
              </w:rPr>
              <w:t xml:space="preserve">Основы противодействия экстремизму и терроризму».  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ошибками.Террор. Терроризм. Как государство борется с терроризмом. Формирование информационного пространства, способного обеспечить доступность молодежи о нормативно – правовой системе России. Сеть террористической организации.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A55C9E">
              <w:rPr>
                <w:color w:val="000000"/>
                <w:sz w:val="24"/>
                <w:szCs w:val="24"/>
              </w:rPr>
              <w:t xml:space="preserve">Знакомятся с понятием «экстремизм» и чем опасен экстремизм. </w:t>
            </w:r>
            <w:r>
              <w:rPr>
                <w:color w:val="000000"/>
                <w:sz w:val="24"/>
                <w:szCs w:val="24"/>
              </w:rPr>
              <w:t>Смотрят презентацию по теме. Анализируют черты характера,  несовместимые с этой стороной жизни, как научиться управлять своим поведением и поступками, чтобы не стать участником террористической организации.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053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Особенность современного терроризма. Террористические акты, убийства на почве расовой и религиозной ненависти, жестокость. Цель –подорвать авторитет государственной </w:t>
            </w:r>
            <w:r>
              <w:rPr>
                <w:color w:val="000000"/>
                <w:sz w:val="24"/>
                <w:szCs w:val="24"/>
              </w:rPr>
              <w:lastRenderedPageBreak/>
              <w:t>власти,  дестабилизировать  обстановку в обществе.</w:t>
            </w:r>
          </w:p>
        </w:tc>
        <w:tc>
          <w:tcPr>
            <w:tcW w:w="4788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Смотрят презентации. «Терроризм – угроза национальной безопасности».Знакомятся со статистикой терактов в настоящее время. Знакомятся с видами терроризма: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Телефонные террористы.  Что такое телефонный терроризм? Тактика общения с телефонными террористами. Опасность телефонного терроризма. Наказание за телефонный терроризм.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презентацию «Телефонные террористы». Анализируют ситуации, в которых телефонный звонок – заведомо ложное сообщение, почему часто дети совершают такую «шалость». Знакомятся с нормативно – правовой базой. 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не стать пособником террористов. Формирование антитеррористического поведения.  Знакомство с нормативно –правовой базой. 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презентацию по теме. Записывают памятку «Как не стать пособником террористов». Анализируют и обсуждают ситуации.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23228E">
              <w:rPr>
                <w:b/>
                <w:color w:val="000000"/>
                <w:sz w:val="24"/>
                <w:szCs w:val="24"/>
              </w:rPr>
              <w:t>Модуль № 7. «Безопасность в природной среде</w:t>
            </w:r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86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053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Классификация чрезвычайных ситуаций природного характера: геологического характера, метереологического характера,  гидрологического характера, природные пожары..</w:t>
            </w:r>
          </w:p>
        </w:tc>
        <w:tc>
          <w:tcPr>
            <w:tcW w:w="4788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презентацию «ЧС природного характера». Определяют безопасное поведение в различных опасных ситуациях. </w:t>
            </w:r>
          </w:p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кроссворды, записывают памятки.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ЧС  геологического характера: землетрясения,  извержения вулканов, лавины, оползни, сели, цунами. Своевременное обнаружение и предупреждение.  Защита населения от ЧС геологического характера.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презентацию по теме. Определяют безопасное поведение в различных опасных ситуациях. Отгадывают кроссворды, анаграммы, записывают памятки.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ЧС гидрологического характера: наводнения,  сели, цунами. Причины возникновения ЧС гидрологического характера. Правила безопасного поведения при ЧС. Защита населения от ЧС гидрологического характера.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Смотрят презентацию по теме. Определяют безопасное поведение в различных опасных ситуациях. Отгадывают кроссворды, анаграммы записывают памятки.</w:t>
            </w:r>
          </w:p>
        </w:tc>
      </w:tr>
      <w:tr w:rsidR="00982CE4" w:rsidRPr="00A55C9E" w:rsidTr="00A2232E">
        <w:trPr>
          <w:trHeight w:val="396"/>
        </w:trPr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 xml:space="preserve">               </w:t>
            </w:r>
            <w:r w:rsidRPr="00A55C9E">
              <w:rPr>
                <w:b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rPr>
          <w:trHeight w:val="1166"/>
        </w:trPr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556AEE" w:rsidRDefault="00982CE4" w:rsidP="00A2232E">
            <w:pPr>
              <w:rPr>
                <w:b/>
                <w:color w:val="000000"/>
                <w:sz w:val="24"/>
                <w:szCs w:val="24"/>
              </w:rPr>
            </w:pPr>
            <w:r w:rsidRPr="00556AEE">
              <w:rPr>
                <w:b/>
                <w:color w:val="000000"/>
                <w:sz w:val="24"/>
                <w:szCs w:val="24"/>
              </w:rPr>
              <w:t>Модуль № 8 «Основы медицинских знаний».</w:t>
            </w: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53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Важность своевременного оказания первой помощи. Первая помощь при кровотечении.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Ситуации, когда оказывается медицинская помощь: несчастный случай, аварии и т.д. Знания и умения оказания первой помощи. </w:t>
            </w:r>
          </w:p>
        </w:tc>
        <w:tc>
          <w:tcPr>
            <w:tcW w:w="4788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Смотрят презентацию «Первая медицинская помощь». Практическая занятие по оказанию  медицинской помощи. 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нормативно – правовыми документами наказания за оставление в </w:t>
            </w:r>
            <w:r>
              <w:rPr>
                <w:color w:val="000000"/>
                <w:sz w:val="24"/>
                <w:szCs w:val="24"/>
              </w:rPr>
              <w:lastRenderedPageBreak/>
              <w:t>опасном  для жизни или здоровья состоянии,  если виновный имел возможность оказать помощь человеку.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4788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презентации «Первая помощь при травмах».</w:t>
            </w: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Памятка «</w:t>
            </w:r>
            <w:r w:rsidRPr="00A55C9E">
              <w:rPr>
                <w:color w:val="000000"/>
                <w:sz w:val="24"/>
                <w:szCs w:val="24"/>
              </w:rPr>
              <w:t>Правила оказания первой помощи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A55C9E">
              <w:rPr>
                <w:color w:val="000000"/>
                <w:sz w:val="24"/>
                <w:szCs w:val="24"/>
              </w:rPr>
              <w:t>. Практическая работа «Оказание первой помощи при порезе».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Первая помощь при отравлениях.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Знакомятся с правилами оказания первой помощи при отравлении. Алгоритм первой помощи.</w:t>
            </w:r>
            <w:r>
              <w:rPr>
                <w:color w:val="000000"/>
                <w:sz w:val="24"/>
                <w:szCs w:val="24"/>
              </w:rPr>
              <w:t xml:space="preserve"> Записывают памятку.</w:t>
            </w: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 за 2024 – 2025 учебный год.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</w:tr>
      <w:tr w:rsidR="00982CE4" w:rsidRPr="00A55C9E" w:rsidTr="00A2232E"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053" w:type="dxa"/>
          </w:tcPr>
          <w:p w:rsidR="00982CE4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Первая при переломах и ушибах. Транспортировка пострадавших в медицинское учреждение.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правилами оказания первой медицинской помощи при переломах и ушибах, правилах транспортировки в медицинское учреждение.</w:t>
            </w:r>
          </w:p>
        </w:tc>
      </w:tr>
      <w:tr w:rsidR="00982CE4" w:rsidRPr="00A55C9E" w:rsidTr="00A2232E">
        <w:trPr>
          <w:trHeight w:val="158"/>
        </w:trPr>
        <w:tc>
          <w:tcPr>
            <w:tcW w:w="919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97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53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</w:p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Итого: 34 часа</w:t>
            </w:r>
          </w:p>
        </w:tc>
        <w:tc>
          <w:tcPr>
            <w:tcW w:w="4788" w:type="dxa"/>
          </w:tcPr>
          <w:p w:rsidR="00982CE4" w:rsidRPr="00A55C9E" w:rsidRDefault="00982CE4" w:rsidP="00A2232E">
            <w:pPr>
              <w:rPr>
                <w:color w:val="000000"/>
                <w:sz w:val="24"/>
                <w:szCs w:val="24"/>
              </w:rPr>
            </w:pPr>
            <w:r w:rsidRPr="00A55C9E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982CE4" w:rsidRPr="002B0A66" w:rsidRDefault="00982CE4" w:rsidP="00982CE4">
      <w:pPr>
        <w:widowControl w:val="0"/>
        <w:jc w:val="both"/>
        <w:rPr>
          <w:b/>
          <w:bCs/>
          <w:sz w:val="24"/>
          <w:szCs w:val="24"/>
        </w:rPr>
      </w:pPr>
    </w:p>
    <w:p w:rsidR="00EB4F63" w:rsidRPr="002B0A66" w:rsidRDefault="00651FA5" w:rsidP="005B4ED1">
      <w:pPr>
        <w:widowControl w:val="0"/>
        <w:ind w:firstLine="567"/>
        <w:jc w:val="both"/>
        <w:rPr>
          <w:b/>
          <w:sz w:val="24"/>
          <w:szCs w:val="24"/>
        </w:rPr>
      </w:pPr>
      <w:r w:rsidRPr="002B0A66">
        <w:rPr>
          <w:b/>
          <w:sz w:val="24"/>
          <w:szCs w:val="24"/>
        </w:rPr>
        <w:t>8а класс</w:t>
      </w:r>
    </w:p>
    <w:tbl>
      <w:tblPr>
        <w:tblStyle w:val="1a"/>
        <w:tblW w:w="5130" w:type="pct"/>
        <w:tblInd w:w="107" w:type="dxa"/>
        <w:tblLayout w:type="fixed"/>
        <w:tblLook w:val="04A0" w:firstRow="1" w:lastRow="0" w:firstColumn="1" w:lastColumn="0" w:noHBand="0" w:noVBand="1"/>
      </w:tblPr>
      <w:tblGrid>
        <w:gridCol w:w="774"/>
        <w:gridCol w:w="191"/>
        <w:gridCol w:w="2277"/>
        <w:gridCol w:w="45"/>
        <w:gridCol w:w="191"/>
        <w:gridCol w:w="1410"/>
        <w:gridCol w:w="4592"/>
        <w:gridCol w:w="5459"/>
      </w:tblGrid>
      <w:tr w:rsidR="00CB6FD7" w:rsidRPr="002B0A66" w:rsidTr="00937870">
        <w:tc>
          <w:tcPr>
            <w:tcW w:w="259" w:type="pct"/>
            <w:vAlign w:val="center"/>
            <w:hideMark/>
          </w:tcPr>
          <w:p w:rsidR="00CB6FD7" w:rsidRPr="002B0A66" w:rsidRDefault="00023BDD" w:rsidP="005B4E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826" w:type="pct"/>
            <w:gridSpan w:val="2"/>
            <w:vAlign w:val="center"/>
            <w:hideMark/>
          </w:tcPr>
          <w:p w:rsidR="00CB6FD7" w:rsidRPr="002B0A66" w:rsidRDefault="00CB6FD7" w:rsidP="005B4ED1">
            <w:pPr>
              <w:widowControl w:val="0"/>
              <w:tabs>
                <w:tab w:val="left" w:pos="1735"/>
              </w:tabs>
              <w:suppressAutoHyphens/>
              <w:ind w:left="-108"/>
              <w:jc w:val="center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Наименование разделов и тем учебного предмета</w:t>
            </w:r>
          </w:p>
        </w:tc>
        <w:tc>
          <w:tcPr>
            <w:tcW w:w="551" w:type="pct"/>
            <w:gridSpan w:val="3"/>
            <w:vAlign w:val="center"/>
          </w:tcPr>
          <w:p w:rsidR="00CB6FD7" w:rsidRPr="002B0A66" w:rsidRDefault="00CB6FD7" w:rsidP="005B4E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Количество часов</w:t>
            </w:r>
          </w:p>
        </w:tc>
        <w:tc>
          <w:tcPr>
            <w:tcW w:w="1537" w:type="pct"/>
            <w:vAlign w:val="center"/>
            <w:hideMark/>
          </w:tcPr>
          <w:p w:rsidR="00CB6FD7" w:rsidRPr="002B0A66" w:rsidRDefault="00CB6FD7" w:rsidP="005B4ED1">
            <w:pPr>
              <w:widowControl w:val="0"/>
              <w:suppressAutoHyphens/>
              <w:jc w:val="center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Программное содержание</w:t>
            </w:r>
          </w:p>
        </w:tc>
        <w:tc>
          <w:tcPr>
            <w:tcW w:w="1827" w:type="pct"/>
            <w:vAlign w:val="center"/>
            <w:hideMark/>
          </w:tcPr>
          <w:p w:rsidR="00CB6FD7" w:rsidRPr="002B0A66" w:rsidRDefault="00CB6FD7" w:rsidP="005B4ED1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651FA5" w:rsidRPr="002B0A66" w:rsidTr="00937870">
        <w:tc>
          <w:tcPr>
            <w:tcW w:w="259" w:type="pct"/>
            <w:vAlign w:val="center"/>
            <w:hideMark/>
          </w:tcPr>
          <w:p w:rsidR="00651FA5" w:rsidRPr="002B0A66" w:rsidRDefault="00651FA5" w:rsidP="005B4E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2"/>
            <w:vAlign w:val="center"/>
            <w:hideMark/>
          </w:tcPr>
          <w:p w:rsidR="00651FA5" w:rsidRPr="002B0A66" w:rsidRDefault="00651FA5" w:rsidP="005B4ED1">
            <w:pPr>
              <w:widowControl w:val="0"/>
              <w:tabs>
                <w:tab w:val="left" w:pos="1735"/>
              </w:tabs>
              <w:ind w:left="-108"/>
              <w:jc w:val="center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vAlign w:val="center"/>
          </w:tcPr>
          <w:p w:rsidR="00651FA5" w:rsidRPr="002B0A66" w:rsidRDefault="00651FA5" w:rsidP="005B4ED1">
            <w:pPr>
              <w:widowControl w:val="0"/>
              <w:jc w:val="center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vAlign w:val="center"/>
            <w:hideMark/>
          </w:tcPr>
          <w:p w:rsidR="00651FA5" w:rsidRPr="002B0A66" w:rsidRDefault="00651FA5" w:rsidP="005B4ED1">
            <w:pPr>
              <w:widowControl w:val="0"/>
              <w:jc w:val="center"/>
              <w:rPr>
                <w:b/>
                <w:bCs/>
                <w:kern w:val="32"/>
                <w:sz w:val="24"/>
                <w:szCs w:val="24"/>
              </w:rPr>
            </w:pPr>
            <w:r w:rsidRPr="002B0A66">
              <w:rPr>
                <w:b/>
                <w:bCs/>
                <w:kern w:val="32"/>
                <w:sz w:val="24"/>
                <w:szCs w:val="24"/>
                <w:lang w:val="en-US"/>
              </w:rPr>
              <w:t xml:space="preserve">I </w:t>
            </w:r>
            <w:r w:rsidRPr="002B0A66">
              <w:rPr>
                <w:b/>
                <w:bCs/>
                <w:kern w:val="32"/>
                <w:sz w:val="24"/>
                <w:szCs w:val="24"/>
              </w:rPr>
              <w:t>четверть</w:t>
            </w:r>
          </w:p>
        </w:tc>
        <w:tc>
          <w:tcPr>
            <w:tcW w:w="1827" w:type="pct"/>
            <w:vAlign w:val="center"/>
            <w:hideMark/>
          </w:tcPr>
          <w:p w:rsidR="00651FA5" w:rsidRPr="002B0A66" w:rsidRDefault="00651FA5" w:rsidP="005B4ED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CB6FD7" w:rsidRPr="002B0A66" w:rsidTr="00213A35">
        <w:tc>
          <w:tcPr>
            <w:tcW w:w="5000" w:type="pct"/>
            <w:gridSpan w:val="8"/>
            <w:vAlign w:val="center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2B0A66">
              <w:rPr>
                <w:b/>
                <w:sz w:val="24"/>
                <w:szCs w:val="24"/>
              </w:rPr>
              <w:t>Модуль № 1. «</w:t>
            </w:r>
            <w:r w:rsidRPr="002B0A66">
              <w:rPr>
                <w:rFonts w:eastAsia="OfficinaSansBoldITC"/>
                <w:b/>
                <w:sz w:val="24"/>
                <w:szCs w:val="24"/>
              </w:rPr>
              <w:t>Безопасное и устойчивое развитие личности, общества, государства</w:t>
            </w:r>
            <w:r w:rsidRPr="002B0A66">
              <w:rPr>
                <w:b/>
                <w:sz w:val="24"/>
                <w:szCs w:val="24"/>
              </w:rPr>
              <w:t>»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right="-14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Роль безопасности в жизни человека, общества, государства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CB6FD7" w:rsidRPr="002B0A66" w:rsidRDefault="00CB6FD7" w:rsidP="005B4ED1">
            <w:pPr>
              <w:widowControl w:val="0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Фундаментальные ценности и принципы, формирующие основы российского общества, безопасности страны, закрепленные в Конституции РФ.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 xml:space="preserve">Стратегия национальной безопасности. Национальные интересы и угрозы </w:t>
            </w:r>
            <w:r w:rsidRPr="002B0A66">
              <w:rPr>
                <w:sz w:val="24"/>
                <w:szCs w:val="24"/>
              </w:rPr>
              <w:lastRenderedPageBreak/>
              <w:t>национальной безопасности.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lastRenderedPageBreak/>
              <w:t>Объясняют значение Конституции РФ.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Раскрывают содержание 2, 4, 20, 41, 42, 58,59 статей Конституции РФ. Поясняют их значение для личности и общества.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Объясняют значение Стратегии национальной безопасности.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lastRenderedPageBreak/>
              <w:t>Раскрывают понятия «национальные интересы» и «угрозы национальной безопасности.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Приводят примеры.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Чрезвычайные </w:t>
            </w:r>
            <w:bookmarkStart w:id="16" w:name="_Hlk148724577"/>
            <w:r w:rsidRPr="002B0A66">
              <w:rPr>
                <w:bCs/>
                <w:kern w:val="32"/>
                <w:sz w:val="24"/>
                <w:szCs w:val="24"/>
              </w:rPr>
              <w:t>ситуации природного, техногенного и биолого-социального характера. Мероприятия по оповещению и защите населения при ЧС и возникновении угроз военного характера</w:t>
            </w:r>
            <w:bookmarkEnd w:id="16"/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8C6CA5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Чрезвычайные ситуации природного, техногенного и биолого-социального характера.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Информирование и оповещение населения о чрезвычайных ситуациях, система ОКСИОН.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История развития гражданской обороны России.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Сигнал «Внимание всем!», порядок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действий населения</w:t>
            </w:r>
            <w:r w:rsidR="0091796E" w:rsidRPr="002B0A66">
              <w:rPr>
                <w:bCs/>
                <w:kern w:val="32"/>
                <w:sz w:val="24"/>
                <w:szCs w:val="24"/>
              </w:rPr>
              <w:t>, в том числе лиц с нарушениями слуха,</w:t>
            </w:r>
            <w:r w:rsidRPr="002B0A66">
              <w:rPr>
                <w:bCs/>
                <w:kern w:val="32"/>
                <w:sz w:val="24"/>
                <w:szCs w:val="24"/>
              </w:rPr>
              <w:t xml:space="preserve"> при его получении, в том числе при авариях с выбросом химических и радиоактивных веществ.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Средства индивидуальной и коллективной защиты населения, порядок пользования фильтрующим противогазом.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Эвакуация населения в условиях чрезвычайных ситуаций, порядок действий населения при объявлении эвакуации</w:t>
            </w:r>
          </w:p>
          <w:p w:rsidR="00CB6FD7" w:rsidRPr="002B0A66" w:rsidRDefault="00CB6FD7" w:rsidP="005B4ED1">
            <w:pPr>
              <w:widowControl w:val="0"/>
              <w:tabs>
                <w:tab w:val="left" w:pos="971"/>
              </w:tabs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классификацию чрезвычайных ситуаций по масштабам и источникам возникновения. Приводят примеры.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Изучают способы информирования и оповещения населения о чрезвычайных ситуациях.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 Перечисляют основные этапы развития гражданской обороны, характеризуют роль гражданской обороны при ЧС и угрозах военного характера.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получении сигнала «Внимание всем!».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Изучают средства индивидуальной и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коллективной защиты населения, вырабатывают навыки пользования фильтрующим противогазом.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порядок действий населения при объявлении эвакуации.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Защита Отечества как долг и обязанность гражданина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Современная армия. Воинская обязанность и военная служба. Добровольная и обязательная подготовка к службе в армии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современное состояние Вооружённых Сил Российской Федерации.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Приводят примеры применения Вооружённых Сил Российской Федерации в борьбе с неонацизмом и международным терроризмом.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понятия «воинская обязанность», «военная служба».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содержание подготовки к службе в армии</w:t>
            </w:r>
          </w:p>
        </w:tc>
      </w:tr>
      <w:tr w:rsidR="00CB6FD7" w:rsidRPr="002B0A66" w:rsidTr="00937870">
        <w:tc>
          <w:tcPr>
            <w:tcW w:w="1085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</w:tc>
        <w:tc>
          <w:tcPr>
            <w:tcW w:w="551" w:type="pct"/>
            <w:gridSpan w:val="3"/>
          </w:tcPr>
          <w:p w:rsidR="00CB6FD7" w:rsidRPr="002B0A66" w:rsidRDefault="008C6CA5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3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213A35">
        <w:tc>
          <w:tcPr>
            <w:tcW w:w="5000" w:type="pct"/>
            <w:gridSpan w:val="8"/>
          </w:tcPr>
          <w:p w:rsidR="00CB6FD7" w:rsidRPr="002B0A66" w:rsidRDefault="00CB6FD7" w:rsidP="005B4ED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B0A66">
              <w:rPr>
                <w:b/>
                <w:sz w:val="24"/>
                <w:szCs w:val="24"/>
              </w:rPr>
              <w:t>Модуль № 2. «</w:t>
            </w:r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Военная подготовка. Основы военных знаний</w:t>
            </w:r>
            <w:r w:rsidRPr="002B0A66">
              <w:rPr>
                <w:b/>
                <w:sz w:val="24"/>
                <w:szCs w:val="24"/>
              </w:rPr>
              <w:t>»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История возникновения и развития Вооруженных Сил Российской Федерации.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Этапы становления современных Вооруженных Сил Российской Федерации.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Основные направления подготовки к военной службе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Формируют представление истории зарождения и развития Вооруженных Силах Российской Федерации.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Актуализируют информацию о направлениях подготовки к военной службе.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понимание о необходимости подготовки по направлениям подготовки к военной службе.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Рассказывают о значимости каждого направления подготовки к военной службе в решении комплексных задач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Состав и назначение Вооруженных Сил Российской Федерации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Организационная структура Вооруженных Сил Российской Федерации. </w:t>
            </w:r>
          </w:p>
          <w:p w:rsidR="00CB6FD7" w:rsidRPr="002B0A66" w:rsidRDefault="00CB6FD7" w:rsidP="005B4ED1">
            <w:pPr>
              <w:widowControl w:val="0"/>
              <w:suppressAutoHyphens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Функции и основные задачи современных Вооруженных Сил Российской Федерации.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Особенности видов и родов войск Вооруженных Сил Российской Федерации. Воинские символы современных Вооруженных Сил Российской Федерации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Актуализируют информацию о видах и родах Вооруженных Сил Российской Федерации.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Формируют понимание функций и задач Вооруженных Сил Российской Федерации на современном этапе.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Рассказывают о составе и предназначении видов и родов Вооруженных Сил Российской Федерации. Рассказывают о значимости военной присяги для формирования образа Российского военнослужащего, как защитника Отечества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Основные образцы вооружения и 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Виды, назначение и 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войск и артиллерии, противовоздушной обороны)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Формируют представления об основных образцах вооружения и военной техники.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Классифицируют виды вооружения и военной техники.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Рассказывают об основных тактико-технических характеристиках вооружения и военной техники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8C6CA5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Организационно-штатная структура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мотострелкового отделения (взвода) (тактическая подготовка)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Организационно-штатная структура и боевые возможности отделения. Задачи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отделения в различных видах боя.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Состав, назначение, характеристики, порядок размещения современных средств индивидуальной бронезащиты и экипировки военнослужащего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 xml:space="preserve">Формируют представление об организационной структуре отделения и задачах личного состава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в бою.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Классифицируют современные виды средств экипировки военнослужащего и элементов бронезащиты.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алгоритм надевания экипировки и средств бронезащиты</w:t>
            </w:r>
          </w:p>
        </w:tc>
      </w:tr>
      <w:tr w:rsidR="00CB6FD7" w:rsidRPr="002B0A66" w:rsidTr="00937870">
        <w:trPr>
          <w:trHeight w:val="3993"/>
        </w:trPr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Виды, назначение и тактико-технические характеристики стрелкового оружия и ручных гранат Вооруженных Сил Российской Федерации (огневая подготовка)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Вооружение мотострелкового отделения. Назначение и тактико-технические характеристики основных видов стрелкового оружия </w:t>
            </w:r>
            <w:r w:rsidRPr="002B0A66">
              <w:rPr>
                <w:bCs/>
                <w:kern w:val="32"/>
                <w:sz w:val="24"/>
                <w:szCs w:val="24"/>
              </w:rPr>
              <w:br/>
              <w:t>(АК-74, РПК, РПГ-7В, СВД)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Назначение и тактико-технические характеристики основных видов ручных гранат (РГД-5, Ф-1, РГО, РГН)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Актуализируют информацию о вооружении отделения и тактико-технических характеристиках стрелкового оружия.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Классифицируют виды стрелкового оружия и ручных гранат.</w:t>
            </w:r>
          </w:p>
          <w:p w:rsidR="00CB6FD7" w:rsidRPr="002B0A66" w:rsidRDefault="00CB6FD7" w:rsidP="005B4ED1">
            <w:pPr>
              <w:widowControl w:val="0"/>
              <w:tabs>
                <w:tab w:val="left" w:pos="935"/>
              </w:tabs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Рассказывают о перспективах развития стрелкового оружия</w:t>
            </w:r>
          </w:p>
        </w:tc>
      </w:tr>
      <w:tr w:rsidR="008C6CA5" w:rsidRPr="002B0A66" w:rsidTr="008C6CA5">
        <w:trPr>
          <w:trHeight w:val="459"/>
        </w:trPr>
        <w:tc>
          <w:tcPr>
            <w:tcW w:w="259" w:type="pct"/>
          </w:tcPr>
          <w:p w:rsidR="008C6CA5" w:rsidRPr="002B0A66" w:rsidRDefault="008C6CA5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8C6CA5" w:rsidRPr="002B0A66" w:rsidRDefault="008C6CA5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8C6CA5" w:rsidRPr="002B0A66" w:rsidRDefault="008C6CA5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8C6CA5" w:rsidRPr="002B0A66" w:rsidRDefault="009D7531" w:rsidP="005B4ED1">
            <w:pPr>
              <w:widowControl w:val="0"/>
              <w:ind w:left="45" w:right="106"/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             </w:t>
            </w:r>
            <w:r w:rsidR="008C6CA5" w:rsidRPr="002B0A66">
              <w:rPr>
                <w:b/>
                <w:bCs/>
                <w:kern w:val="32"/>
                <w:sz w:val="24"/>
                <w:szCs w:val="24"/>
                <w:lang w:val="en-US"/>
              </w:rPr>
              <w:t xml:space="preserve">II </w:t>
            </w:r>
            <w:r w:rsidR="008C6CA5" w:rsidRPr="002B0A66">
              <w:rPr>
                <w:b/>
                <w:bCs/>
                <w:kern w:val="32"/>
                <w:sz w:val="24"/>
                <w:szCs w:val="24"/>
              </w:rPr>
              <w:t>четверть</w:t>
            </w:r>
          </w:p>
        </w:tc>
        <w:tc>
          <w:tcPr>
            <w:tcW w:w="1827" w:type="pct"/>
          </w:tcPr>
          <w:p w:rsidR="008C6CA5" w:rsidRPr="002B0A66" w:rsidRDefault="008C6CA5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История создания уставов.</w:t>
            </w:r>
          </w:p>
          <w:p w:rsidR="00CB6FD7" w:rsidRPr="002B0A66" w:rsidRDefault="00CB6FD7" w:rsidP="005B4ED1">
            <w:pPr>
              <w:widowControl w:val="0"/>
              <w:suppressAutoHyphens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Этапы становления современных общевоинских уставов.</w:t>
            </w:r>
          </w:p>
          <w:p w:rsidR="00CB6FD7" w:rsidRPr="002B0A66" w:rsidRDefault="00CB6FD7" w:rsidP="005B4ED1">
            <w:pPr>
              <w:widowControl w:val="0"/>
              <w:suppressAutoHyphens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Общевоинские уставы Вооруженных Сил Российской Федерации, их состав и основные понятия, определяющие их деятельность в повседневной жизнедеятельности войск. 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Актуализируют информацию об истории создания уставов, а также этапов становления современных общевоинских уставов Вооруженных Сил Российской Федерации.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Классифицируют состав современных общевоинских уставов, а также направления их деятельности для повседневной жизнедеятельности войск.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Военнослужащие и взаимоотношения между ними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(общевоинские уставы)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Сущность единоначалия. Командиры (начальники) и подчинённые. Старшие и младшие.</w:t>
            </w:r>
          </w:p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 xml:space="preserve">Приказ (приказание), порядок его отдачи и выполнения. </w:t>
            </w:r>
          </w:p>
          <w:p w:rsidR="00CB6FD7" w:rsidRPr="002B0A66" w:rsidRDefault="00CB6FD7" w:rsidP="005B4ED1">
            <w:pPr>
              <w:widowControl w:val="0"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Воинские звания и военная форма одежды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 xml:space="preserve">Рассказывают о принципах единоначалия, принятых в Вооруженных Силах Российской Федерации. </w:t>
            </w:r>
          </w:p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Формируют представление о порядке подчиненности и взаимоотношениях</w:t>
            </w:r>
          </w:p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Актуализируют информацию о порядке отдачи приказа (приказания) и их выполнения. </w:t>
            </w:r>
          </w:p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Классифицируют воинские звания и образцы военной формы одежды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Воинская дисциплина, ее сущность и значение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Воинская дисциплина, её сущность и значение. Обязанности военнослужащих по соблюдению требований воинской дисциплины.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Чем достигается твёрдая воинская дисциплина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Актуализируют знания о воинской дисциплине.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Формируют понимание сущности воинской дисциплины и ее значение.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Рассказывают о принципах достижения твердой воинской дисциплины.</w:t>
            </w:r>
          </w:p>
          <w:p w:rsidR="00CB6FD7" w:rsidRPr="002B0A66" w:rsidRDefault="00CB6FD7" w:rsidP="00D949B4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Оценивают риски нарушения воинской дисциплины. </w:t>
            </w:r>
          </w:p>
        </w:tc>
      </w:tr>
      <w:tr w:rsidR="008C6CA5" w:rsidRPr="002B0A66" w:rsidTr="00937870">
        <w:tc>
          <w:tcPr>
            <w:tcW w:w="259" w:type="pct"/>
          </w:tcPr>
          <w:p w:rsidR="008C6CA5" w:rsidRPr="002B0A66" w:rsidRDefault="008C6CA5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8C6CA5" w:rsidRPr="002B0A66" w:rsidRDefault="008C6CA5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8C6CA5" w:rsidRPr="002B0A66" w:rsidRDefault="008C6CA5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8C6CA5" w:rsidRPr="002B0A66" w:rsidRDefault="008C6CA5" w:rsidP="005B4ED1">
            <w:pPr>
              <w:widowControl w:val="0"/>
              <w:ind w:left="45" w:right="106"/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0D7E2C">
              <w:rPr>
                <w:bCs/>
                <w:kern w:val="32"/>
                <w:sz w:val="24"/>
                <w:szCs w:val="24"/>
              </w:rPr>
              <w:t xml:space="preserve">           </w:t>
            </w:r>
            <w:r w:rsidRPr="002B0A66">
              <w:rPr>
                <w:b/>
                <w:bCs/>
                <w:kern w:val="32"/>
                <w:sz w:val="24"/>
                <w:szCs w:val="24"/>
                <w:lang w:val="en-US"/>
              </w:rPr>
              <w:t xml:space="preserve">III </w:t>
            </w:r>
            <w:r w:rsidR="009D7531" w:rsidRPr="002B0A66">
              <w:rPr>
                <w:b/>
                <w:bCs/>
                <w:kern w:val="32"/>
                <w:sz w:val="24"/>
                <w:szCs w:val="24"/>
              </w:rPr>
              <w:t>четверть</w:t>
            </w:r>
          </w:p>
        </w:tc>
        <w:tc>
          <w:tcPr>
            <w:tcW w:w="1827" w:type="pct"/>
          </w:tcPr>
          <w:p w:rsidR="008C6CA5" w:rsidRPr="002B0A66" w:rsidRDefault="008C6CA5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Положения Строевого устава.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Обязанности военнослужащих перед построением и в строю.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Строевые приёмы и движение без оружия. Строевая стойка. Выполнение команд «Становись», «Равняйсь», «Смирно», «Вольно», «Заправиться», «Отставить», «Головные уборы (головной убор) – снять (надеть)». Повороты на месте.</w:t>
            </w:r>
          </w:p>
          <w:p w:rsidR="00CB6FD7" w:rsidRPr="002B0A66" w:rsidRDefault="00CB6FD7" w:rsidP="005B4ED1">
            <w:pPr>
              <w:widowControl w:val="0"/>
              <w:suppressAutoHyphens/>
              <w:ind w:left="45" w:right="106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основные положения Строевого устава.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обязанности военнослужащего перед построением и в строю.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Перечисляют строевые приёмы на месте.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Выполняют строевые приёмы.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 выполнения строевых приемов на месте без оружия.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CB6FD7" w:rsidRPr="002B0A66" w:rsidTr="00937870">
        <w:tc>
          <w:tcPr>
            <w:tcW w:w="1085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9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213A35">
        <w:tc>
          <w:tcPr>
            <w:tcW w:w="5000" w:type="pct"/>
            <w:gridSpan w:val="8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B0A66">
              <w:rPr>
                <w:b/>
                <w:sz w:val="24"/>
                <w:szCs w:val="24"/>
              </w:rPr>
              <w:t>Модуль № 3. «</w:t>
            </w:r>
            <w:bookmarkStart w:id="17" w:name="_Hlk151548915"/>
            <w:r w:rsidRPr="002B0A66">
              <w:rPr>
                <w:b/>
                <w:bCs/>
                <w:sz w:val="24"/>
                <w:szCs w:val="24"/>
              </w:rPr>
              <w:t>Культура безопасности жизнедеятельности в современном обществе</w:t>
            </w:r>
            <w:bookmarkEnd w:id="17"/>
            <w:r w:rsidRPr="002B0A66">
              <w:rPr>
                <w:b/>
                <w:sz w:val="24"/>
                <w:szCs w:val="24"/>
              </w:rPr>
              <w:t>»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Безопасность жизнедеятельности: ключевые понятия и значение для человека.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Смысл понятий «опасность», «безопасность», «риск», «культура безопасности жизнедеятельности».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Источники и факторы опасности, их классификация.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Общие принципы безопасного поведения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Характеризуют значение безопасности жизнедеятельности для человека.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смысл понятий «опасность», «безопасность», «риск», «культура безопасности жизнедеятельности». Классифицируют и характеризуют источники 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Раскрывают и обосновывают общие принципы безопасного поведения. Моделируют реальные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ситуации и решают ситуационные задачи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905" w:type="pct"/>
            <w:gridSpan w:val="4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поведения в опасных и чрезвычайных ситуациях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Понятия опасной и чрезвычайной ситуации, сходство и различия опасной и чрезвычайной ситуаций.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Механизм перерастания повседневной ситуации в чрезвычайную ситуацию. Правила поведения в опасных и чрезвычайных ситуациях</w:t>
            </w:r>
            <w:r w:rsidR="00AC0563" w:rsidRPr="002B0A66">
              <w:rPr>
                <w:bCs/>
                <w:kern w:val="32"/>
                <w:sz w:val="24"/>
                <w:szCs w:val="24"/>
              </w:rPr>
              <w:t xml:space="preserve"> (в том числе с учетом </w:t>
            </w:r>
            <w:r w:rsidR="009125BB" w:rsidRPr="002B0A66">
              <w:rPr>
                <w:bCs/>
                <w:kern w:val="32"/>
                <w:sz w:val="24"/>
                <w:szCs w:val="24"/>
              </w:rPr>
              <w:t xml:space="preserve">психофизических </w:t>
            </w:r>
            <w:r w:rsidR="00AC0563" w:rsidRPr="002B0A66">
              <w:rPr>
                <w:bCs/>
                <w:kern w:val="32"/>
                <w:sz w:val="24"/>
                <w:szCs w:val="24"/>
              </w:rPr>
              <w:t>особенностей и возможностей лиц с нарушениями слуха)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сходство и различия опасной и чрезвычайной ситуаций.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механизм перерастания повседневной ситуации в чрезвычайную ситуацию.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Приводят примеры различных угроз безопасности и характеризуют их.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и обосновывают правила поведения в опасных и чрезвычайных ситуациях</w:t>
            </w:r>
            <w:r w:rsidR="002B3D31" w:rsidRPr="002B0A66">
              <w:rPr>
                <w:bCs/>
                <w:kern w:val="32"/>
                <w:sz w:val="24"/>
                <w:szCs w:val="24"/>
              </w:rPr>
              <w:t xml:space="preserve"> (в том числе с учетом психофизических особенностей и возможностей лиц с нарушениями слуха)</w:t>
            </w:r>
            <w:r w:rsidRPr="002B0A66">
              <w:rPr>
                <w:bCs/>
                <w:kern w:val="32"/>
                <w:sz w:val="24"/>
                <w:szCs w:val="24"/>
              </w:rPr>
              <w:t>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1164" w:type="pct"/>
            <w:gridSpan w:val="5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2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213A35">
        <w:tc>
          <w:tcPr>
            <w:tcW w:w="5000" w:type="pct"/>
            <w:gridSpan w:val="8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B0A66">
              <w:rPr>
                <w:b/>
                <w:sz w:val="24"/>
                <w:szCs w:val="24"/>
              </w:rPr>
              <w:t>Модуль № 4. «</w:t>
            </w:r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Безопасность в быту</w:t>
            </w:r>
            <w:r w:rsidRPr="002B0A66">
              <w:rPr>
                <w:b/>
                <w:sz w:val="24"/>
                <w:szCs w:val="24"/>
              </w:rPr>
              <w:t>»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4.1</w:t>
            </w: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Основные источники опасности в быту и их классификация.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Защита прав потребителя, сроки годности и состав продуктов питания.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Бытовые отравления и причины их возникновения.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использования средств бытовой химии.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Признаки отравления, приёмы и правила оказания первой помощи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Классифицируют основные источники опасности в быту.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Объясняют права потребителя, вырабатывают навыки безопасного выбора продуктов питания.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Характеризуют бытовые отравления и причины их возникновения.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Изучают правила безопасного поведения при использовании средств бытовой химии. Вырабатывают навыки безопасных действий при сборе ртути в домашних условиях.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признаки отравления, вырабатывают навыки профилактики пищевых отравлений.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Объясняют правила и приёмы оказания первой помощи при отравлениях (поступлении токсичного вещества через рот), вырабатывают навыки безопасных действий при отравлениях, промывании желудка.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Моделируют реальные ситуации и решают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ситуационные задачи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4.2</w:t>
            </w: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Предупреждение бытовых травм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Бытовые травмы и правила их предупреждения.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Приёмы и правила оказания первой помощи.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комплектования и хранения домашней аптечки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бытовые травмы и объясняют правила их предупреждения. Объясняют правила безопасного обращения с инструментами.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меры предосторожности от укусов различных животных.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правила и вырабатывают навыки оказания первой помощи при ушибах, переломах, растяжении, вывихе, травмах головы, укусах животных, кровотечениях.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правила комплектования и хранения домашней аптечки.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4.3</w:t>
            </w: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обращения с газовыми и электрическими приборами.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поведения в подъезде и лифте, а также при входе и выходе из них.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Приёмы и правила оказания первой помощи при отравлении газом, электротравме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правила безопасного поведения и вырабатывают навыки безопасных действий при обращении с газовыми и электрическими приборами, при опасных ситуациях в подъезде и лифте. Объясняют правила и вырабатывают навыки приёмов оказания первой помощи при отравлении газом (поступлении токсичного вещества через дыхательные пути) и электротравме. 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4.4</w:t>
            </w: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Пожар и факторы его развития. Условия и причины возникновения пожаров, их возможные последствия, приёмы и правила оказания первой помощи.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Первичные средства пожаротушения. Правила вызова экстренных служб и порядок взаимодействия с ними, ответственность за ложные сообщения.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Права, обязанности и ответственность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граждан в области пожарной безопасности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Характеризуют пожар, его факторы и стадии развития.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условия и причины возникновения пожаров, характеризуют их возможные последствия.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пожаре дома, на балконе, в подъезде, в лифте.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Вырабатывают навыки правильного использования первичных средств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пожаротушения, оказания первой помощи. Объясняют права, обязанность и ответственность граждан в области пожарной безопасности.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правила и вырабатывают навыки вызова экстренных служб</w:t>
            </w:r>
            <w:r w:rsidR="00E90AD9" w:rsidRPr="002B0A66">
              <w:rPr>
                <w:bCs/>
                <w:kern w:val="32"/>
                <w:sz w:val="24"/>
                <w:szCs w:val="24"/>
              </w:rPr>
              <w:t xml:space="preserve"> (с учетом возможностей лиц с нарушениями слуха)</w:t>
            </w:r>
            <w:r w:rsidRPr="002B0A66">
              <w:rPr>
                <w:bCs/>
                <w:kern w:val="32"/>
                <w:sz w:val="24"/>
                <w:szCs w:val="24"/>
              </w:rPr>
              <w:t xml:space="preserve"> и объясняют порядок взаимодействия с ними.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ответственность за ложные сообщения.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4.5</w:t>
            </w: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Предупреждение ситуаций криминального характера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Ситуации криминального характера, правила поведения с малознакомыми людьми.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Меры по предотвращению проникновения злоумышленников в дом, правила поведения при попытке проникновения в дом посторонних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меры по предотвращению проникновения злоумышленников в дом.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ситуации криминогенного характера.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правила поведения с малознакомыми людьми.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правила поведения и вырабатывают навыки безопасных действий при попытке проникновения в дом посторонних.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4.6</w:t>
            </w: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Классификация аварийных ситуаций в коммунальных системах жизнеобеспечения.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подготовки к возможным авариям на коммунальных системах.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авариях на коммунальных системах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Классифицируют аварийные ситуации в коммунальных системах жизнеобеспечения.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правила подготовки к возможным авариям в коммунальных системах жизнеобеспечения.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авариях в коммунальных системах жизнеобеспечения.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1085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213A35">
        <w:tc>
          <w:tcPr>
            <w:tcW w:w="5000" w:type="pct"/>
            <w:gridSpan w:val="8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2B0A66">
              <w:rPr>
                <w:b/>
                <w:sz w:val="24"/>
                <w:szCs w:val="24"/>
              </w:rPr>
              <w:lastRenderedPageBreak/>
              <w:t>Модуль № 5. «</w:t>
            </w:r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 xml:space="preserve">Безопасность </w:t>
            </w:r>
            <w:bookmarkStart w:id="18" w:name="_Hlk151549003"/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на транспорте</w:t>
            </w:r>
            <w:bookmarkEnd w:id="18"/>
            <w:r w:rsidRPr="002B0A66">
              <w:rPr>
                <w:b/>
                <w:sz w:val="24"/>
                <w:szCs w:val="24"/>
              </w:rPr>
              <w:t>»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5.1</w:t>
            </w: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Правила дорожного движения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Правила дорожного движения и их значение.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Условия обеспечения безопасности участников дорожного движения</w:t>
            </w:r>
            <w:r w:rsidR="00E90AD9" w:rsidRPr="002B0A66">
              <w:rPr>
                <w:sz w:val="24"/>
                <w:szCs w:val="24"/>
              </w:rPr>
              <w:t xml:space="preserve"> (в том числе лиц с нарушениями слуха)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Характеризуют правила дорожного движения и объясняют их значение.</w:t>
            </w:r>
          </w:p>
          <w:p w:rsidR="00CB6FD7" w:rsidRPr="002B0A66" w:rsidRDefault="00CB6FD7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Перечисляют и характеризуют участников дорожного движения и элементы дороги.</w:t>
            </w:r>
          </w:p>
          <w:p w:rsidR="00882715" w:rsidRPr="002B0A66" w:rsidRDefault="00CB6FD7" w:rsidP="00D949B4">
            <w:pPr>
              <w:widowControl w:val="0"/>
              <w:ind w:firstLine="709"/>
              <w:jc w:val="both"/>
              <w:rPr>
                <w:rFonts w:eastAsia="OfficinaSansBoldITC"/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Характеризуют условия обеспечения безопасности участников дорожного движения</w:t>
            </w:r>
            <w:r w:rsidR="00882715" w:rsidRPr="002B0A66">
              <w:rPr>
                <w:sz w:val="24"/>
                <w:szCs w:val="24"/>
              </w:rPr>
              <w:t xml:space="preserve"> </w:t>
            </w:r>
            <w:r w:rsidR="00882715" w:rsidRPr="002B0A66">
              <w:rPr>
                <w:rFonts w:eastAsia="OfficinaSansBoldITC"/>
                <w:sz w:val="24"/>
                <w:szCs w:val="24"/>
                <w:highlight w:val="yellow"/>
              </w:rPr>
              <w:t>(</w:t>
            </w:r>
            <w:r w:rsidR="00882715" w:rsidRPr="002B0A66">
              <w:rPr>
                <w:rFonts w:eastAsia="OfficinaSansBoldITC"/>
                <w:sz w:val="24"/>
                <w:szCs w:val="24"/>
              </w:rPr>
              <w:t>в том числе лиц с нарушениями слуха).</w:t>
            </w:r>
          </w:p>
          <w:p w:rsidR="00CB6FD7" w:rsidRPr="002B0A66" w:rsidRDefault="00CB6FD7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Безопасность пешехода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  <w:lang w:val="en-US"/>
              </w:rPr>
            </w:pPr>
            <w:r w:rsidRPr="002B0A6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Правила дорожного движения и дорожные знаки для пешеходов.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«Дорожные ловушки» и правила их предупреждения.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Световозвращающие элементы и правила их применения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Характеризуют правила дорожного движения для пешеходов.</w:t>
            </w:r>
          </w:p>
          <w:p w:rsidR="00CB6FD7" w:rsidRPr="002B0A66" w:rsidRDefault="00CB6FD7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Классифицируют и характеризуют дорожные знаки для пешеходов.</w:t>
            </w:r>
          </w:p>
          <w:p w:rsidR="00882715" w:rsidRPr="002B0A66" w:rsidRDefault="00CB6FD7" w:rsidP="00D949B4">
            <w:pPr>
              <w:widowControl w:val="0"/>
              <w:ind w:firstLine="709"/>
              <w:jc w:val="both"/>
              <w:rPr>
                <w:rFonts w:eastAsia="OfficinaSansBoldITC"/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Характеризуют дорожные ловушки и объясняют правила их предупреждения. Вырабатывают навыки безопасного перехода дороги</w:t>
            </w:r>
            <w:r w:rsidR="00882715" w:rsidRPr="002B0A66">
              <w:rPr>
                <w:sz w:val="24"/>
                <w:szCs w:val="24"/>
              </w:rPr>
              <w:t xml:space="preserve"> </w:t>
            </w:r>
            <w:r w:rsidR="00882715" w:rsidRPr="002B0A66">
              <w:rPr>
                <w:rFonts w:eastAsia="OfficinaSansBoldITC"/>
                <w:sz w:val="24"/>
                <w:szCs w:val="24"/>
              </w:rPr>
              <w:t>(в том числе лиц с нарушениями слуха).</w:t>
            </w:r>
          </w:p>
          <w:p w:rsidR="00CB6FD7" w:rsidRPr="002B0A66" w:rsidRDefault="00CB6FD7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Объясняют правила применения свето-возвращающих элементов.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Безопасность пассажира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Правила дорожного движения для пассажиров.</w:t>
            </w:r>
          </w:p>
          <w:p w:rsidR="00CB6FD7" w:rsidRPr="002B0A66" w:rsidRDefault="00CB6FD7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Обязанности пассажиров маршрутных транспортных средств.</w:t>
            </w:r>
          </w:p>
          <w:p w:rsidR="00CB6FD7" w:rsidRPr="002B0A66" w:rsidRDefault="00CB6FD7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Ремень безопасности и правила его применения.</w:t>
            </w:r>
          </w:p>
          <w:p w:rsidR="00CB6FD7" w:rsidRPr="002B0A66" w:rsidRDefault="00CB6FD7" w:rsidP="00D949B4">
            <w:pPr>
              <w:widowControl w:val="0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Порядок действий пассажиров</w:t>
            </w:r>
            <w:r w:rsidR="00827109" w:rsidRPr="002B0A66">
              <w:rPr>
                <w:sz w:val="24"/>
                <w:szCs w:val="24"/>
              </w:rPr>
              <w:t xml:space="preserve"> </w:t>
            </w:r>
            <w:r w:rsidR="00827109" w:rsidRPr="002B0A66">
              <w:rPr>
                <w:rFonts w:eastAsia="OfficinaSansBoldITC"/>
                <w:sz w:val="24"/>
                <w:szCs w:val="24"/>
              </w:rPr>
              <w:t>(в том числе лиц с нарушениями слуха)</w:t>
            </w:r>
            <w:r w:rsidRPr="002B0A66">
              <w:rPr>
                <w:sz w:val="24"/>
                <w:szCs w:val="24"/>
              </w:rPr>
              <w:t xml:space="preserve"> в маршрутных транспортных средствах при опасных и чрезвычайных ситуациях.</w:t>
            </w:r>
          </w:p>
          <w:p w:rsidR="00CB6FD7" w:rsidRPr="002B0A66" w:rsidRDefault="00CB6FD7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Правила поведения пассажира мотоцикла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Характеризуют правила дорожного движения для пассажиров.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Объясняют обязанности пассажиров маршрутных транспортных средств. Объясняют правила применения ремня безопасности и детских удерживающих устройств.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 xml:space="preserve">Вырабатывают навыки безопасных действий пассажиров </w:t>
            </w:r>
            <w:r w:rsidR="002F6D42" w:rsidRPr="002B0A66">
              <w:rPr>
                <w:rFonts w:eastAsia="OfficinaSansBoldITC"/>
                <w:sz w:val="24"/>
                <w:szCs w:val="24"/>
              </w:rPr>
              <w:t>(в том числе лиц с нарушениями слуха)</w:t>
            </w:r>
            <w:r w:rsidR="002F6D42" w:rsidRPr="002B0A66">
              <w:rPr>
                <w:sz w:val="24"/>
                <w:szCs w:val="24"/>
              </w:rPr>
              <w:t xml:space="preserve"> </w:t>
            </w:r>
            <w:r w:rsidRPr="002B0A66">
              <w:rPr>
                <w:sz w:val="24"/>
                <w:szCs w:val="24"/>
              </w:rPr>
              <w:t>при опасных и чрезвычайных ситуациях в маршрутных транспортных средствах.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Объясняют правила поведения пассажира мотоцикла.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lastRenderedPageBreak/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Безопасность водителя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Правила дорожного движения для водителя велосипеда, мопеда и лиц, использующих средства индивидуальной мобильности</w:t>
            </w:r>
            <w:r w:rsidR="002F6D42" w:rsidRPr="002B0A66">
              <w:rPr>
                <w:sz w:val="24"/>
                <w:szCs w:val="24"/>
              </w:rPr>
              <w:t xml:space="preserve"> </w:t>
            </w:r>
            <w:r w:rsidR="002F6D42" w:rsidRPr="002B0A66">
              <w:rPr>
                <w:rFonts w:eastAsia="OfficinaSansBoldITC"/>
                <w:sz w:val="24"/>
                <w:szCs w:val="24"/>
              </w:rPr>
              <w:t>(в том числе лиц с нарушениями слуха)</w:t>
            </w:r>
            <w:r w:rsidRPr="002B0A66">
              <w:rPr>
                <w:sz w:val="24"/>
                <w:szCs w:val="24"/>
              </w:rPr>
              <w:t>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Дорожные знаки для водителя велосипеда, сигналы велосипедиста.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Правила подготовки велосипеда к пользованию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Требования к водителю мотоцикла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Характеризуют правила дорожного движения для водителя велосипеда, мопеда и лиц, использующих средства индивидуальной мобильности</w:t>
            </w:r>
            <w:r w:rsidR="002F6D42" w:rsidRPr="002B0A66">
              <w:rPr>
                <w:sz w:val="24"/>
                <w:szCs w:val="24"/>
              </w:rPr>
              <w:t xml:space="preserve"> </w:t>
            </w:r>
            <w:r w:rsidR="002F6D42" w:rsidRPr="002B0A66">
              <w:rPr>
                <w:rFonts w:eastAsia="OfficinaSansBoldITC"/>
                <w:sz w:val="24"/>
                <w:szCs w:val="24"/>
              </w:rPr>
              <w:t>(в том числе лиц с нарушениями слуха)</w:t>
            </w:r>
            <w:r w:rsidRPr="002B0A66">
              <w:rPr>
                <w:sz w:val="24"/>
                <w:szCs w:val="24"/>
              </w:rPr>
              <w:t>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Характеризуют дорожные знаки для водителя велосипеда, сигналы велосипедиста.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Объясняют правила подготовки и вырабатывают навыки безопасного использования велосипеда.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Объясняют требования правил дорожного движения к водителю мотоцикла.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9D7531" w:rsidRPr="002B0A66" w:rsidTr="00937870">
        <w:tc>
          <w:tcPr>
            <w:tcW w:w="259" w:type="pct"/>
          </w:tcPr>
          <w:p w:rsidR="009D7531" w:rsidRPr="002B0A66" w:rsidRDefault="009D7531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9D7531" w:rsidRPr="002B0A66" w:rsidRDefault="009D7531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36" w:type="pct"/>
            <w:gridSpan w:val="2"/>
            <w:shd w:val="clear" w:color="auto" w:fill="auto"/>
          </w:tcPr>
          <w:p w:rsidR="009D7531" w:rsidRPr="002B0A66" w:rsidRDefault="009D7531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9D7531" w:rsidRPr="002B0A66" w:rsidRDefault="009D7531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b/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 xml:space="preserve">       </w:t>
            </w:r>
            <w:r w:rsidRPr="002B0A66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B0A66">
              <w:rPr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1827" w:type="pct"/>
          </w:tcPr>
          <w:p w:rsidR="009D7531" w:rsidRPr="002B0A66" w:rsidRDefault="009D7531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937870"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Дорожно-транспортные происшествия и причины их возникновения.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Основные факторы риска возникновения дорожно-транспортных происшествий. Порядок действий очевидца дорожно- транспортного происшествия.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Порядок действий при пожаре на транспорте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Классифицируют дорожно-транспортные происшествия и характеризуют причины их возникновения.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Вырабатывают навыки безопасных действий очевидца дорожно-транспортного происшествия.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Объясняют порядок действий при пожаре на транспорте.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937870">
        <w:trPr>
          <w:trHeight w:val="219"/>
        </w:trPr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Безопасность пассажиров на различных видах транспорта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 xml:space="preserve">Особенности различных видов транспорта (внеуличного, железнодорожного, водного, воздушного). Обязанности и порядок действий пассажиров </w:t>
            </w:r>
            <w:r w:rsidR="00A640AF" w:rsidRPr="002B0A66">
              <w:rPr>
                <w:rFonts w:eastAsia="OfficinaSansBoldITC"/>
                <w:sz w:val="24"/>
                <w:szCs w:val="24"/>
              </w:rPr>
              <w:t>(в том числе лиц с нарушениями слуха)</w:t>
            </w:r>
            <w:r w:rsidR="00A640AF" w:rsidRPr="002B0A66">
              <w:rPr>
                <w:sz w:val="24"/>
                <w:szCs w:val="24"/>
              </w:rPr>
              <w:t xml:space="preserve"> </w:t>
            </w:r>
            <w:r w:rsidRPr="002B0A66">
              <w:rPr>
                <w:sz w:val="24"/>
                <w:szCs w:val="24"/>
              </w:rPr>
              <w:t>при опасных и чрезвычайных ситуациях на отдельных видах транспорта, в том числе вызванных террористическим актом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Характеризуют особенности и опасности на различных видах транспорта (внеуличного, железнодорожного, водного, воздушного).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Раскрывают обязанности пассажиров отдельных видов транспорта.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 xml:space="preserve">Вырабатывают навыки безопасного поведения пассажиров </w:t>
            </w:r>
            <w:r w:rsidR="00A640AF" w:rsidRPr="002B0A66">
              <w:rPr>
                <w:rFonts w:eastAsia="OfficinaSansBoldITC"/>
                <w:sz w:val="24"/>
                <w:szCs w:val="24"/>
              </w:rPr>
              <w:t>(в том числе лиц с нарушениями слуха)</w:t>
            </w:r>
            <w:r w:rsidR="00A640AF" w:rsidRPr="002B0A66">
              <w:rPr>
                <w:sz w:val="24"/>
                <w:szCs w:val="24"/>
              </w:rPr>
              <w:t xml:space="preserve"> </w:t>
            </w:r>
            <w:r w:rsidRPr="002B0A66">
              <w:rPr>
                <w:sz w:val="24"/>
                <w:szCs w:val="24"/>
              </w:rPr>
              <w:t xml:space="preserve">при опасных и чрезвычайных ситуациях на </w:t>
            </w:r>
            <w:r w:rsidRPr="002B0A66">
              <w:rPr>
                <w:sz w:val="24"/>
                <w:szCs w:val="24"/>
              </w:rPr>
              <w:lastRenderedPageBreak/>
              <w:t>отдельных видах транспорта. 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Первая помощь при чрезвычайных ситуациях на транспорте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Приёмы и правила оказания первой помощи при различных травмах в результате чрезвычайных ситуаций на транспорте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Объясняют правила и вырабатывают навыки оказания первой помощи при различных травмах в результате чрезвычайных ситуаций на транспорте.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ind w:left="45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Характеризуют способы извлечения пострадавшего из транспорта.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1100" w:type="pct"/>
            <w:gridSpan w:val="4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</w:tc>
        <w:tc>
          <w:tcPr>
            <w:tcW w:w="536" w:type="pct"/>
            <w:gridSpan w:val="2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7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213A35">
        <w:trPr>
          <w:trHeight w:val="219"/>
        </w:trPr>
        <w:tc>
          <w:tcPr>
            <w:tcW w:w="5000" w:type="pct"/>
            <w:gridSpan w:val="8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B0A66">
              <w:rPr>
                <w:b/>
                <w:bCs/>
                <w:sz w:val="24"/>
                <w:szCs w:val="24"/>
              </w:rPr>
              <w:t>Модуль № 6. «</w:t>
            </w:r>
            <w:bookmarkStart w:id="19" w:name="_Hlk151549132"/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Безопасность в общественных местах</w:t>
            </w:r>
            <w:bookmarkEnd w:id="19"/>
            <w:r w:rsidRPr="002B0A6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B6FD7" w:rsidRPr="002B0A66" w:rsidTr="00937870">
        <w:trPr>
          <w:trHeight w:val="219"/>
        </w:trPr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Основные опасности в общественных местах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Общественные места и их характеристики, потенциальные источники опасности в общественных местах</w:t>
            </w:r>
          </w:p>
          <w:p w:rsidR="00CB6FD7" w:rsidRPr="002B0A66" w:rsidRDefault="00CB6FD7" w:rsidP="005B4ED1">
            <w:pPr>
              <w:widowControl w:val="0"/>
              <w:tabs>
                <w:tab w:val="left" w:pos="3590"/>
              </w:tabs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вызова экстренных служб и порядок взаимодействия с ними.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Классифицируют общественные места. Характеризуют потенциальные источники опасности в общественных местах.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правила вызова экстренных служб и порядок взаимодействия с ними</w:t>
            </w:r>
            <w:r w:rsidR="00A640AF" w:rsidRPr="002B0A66">
              <w:rPr>
                <w:bCs/>
                <w:kern w:val="32"/>
                <w:sz w:val="24"/>
                <w:szCs w:val="24"/>
              </w:rPr>
              <w:t>, в том числе лиц с нарушениями слуха.</w:t>
            </w:r>
          </w:p>
        </w:tc>
      </w:tr>
      <w:tr w:rsidR="00CB6FD7" w:rsidRPr="002B0A66" w:rsidTr="00937870">
        <w:trPr>
          <w:trHeight w:val="219"/>
        </w:trPr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Массовые мероприятия и правила подготовки к ним.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беспорядках в местах массового пребывания людей. Порядок действий при попадании в толпу и давку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Характеризуют массовые мероприятия и объясняют правила подготовки к ним.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безопасного поведения при беспорядках в местах массового пребывания людей.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попадании в толпу и давку. 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9D7531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обнаружении угрозы возникновения пожара.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эвакуации из общественных мест и зданий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обнаружении угрозы возникновения пожара.</w:t>
            </w:r>
          </w:p>
          <w:p w:rsidR="00A47463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Объясняют правила и вырабатывают навыки безопасных действий при эвакуации из общественных мест и зданий. Вырабатывают навыки безопасных действий при обрушениях зданий и сооружений. Моделируют реальные 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ситуации и решают ситуационные задачи</w:t>
            </w:r>
          </w:p>
        </w:tc>
      </w:tr>
      <w:tr w:rsidR="00A47463" w:rsidRPr="002B0A66" w:rsidTr="00937870">
        <w:trPr>
          <w:trHeight w:val="219"/>
        </w:trPr>
        <w:tc>
          <w:tcPr>
            <w:tcW w:w="259" w:type="pct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A47463" w:rsidRPr="002B0A66" w:rsidTr="00A47463">
        <w:trPr>
          <w:trHeight w:val="219"/>
        </w:trPr>
        <w:tc>
          <w:tcPr>
            <w:tcW w:w="259" w:type="pct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377" w:type="pct"/>
            <w:gridSpan w:val="5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ОБЩЕЕ КОЛИЧЕСТВО ЧАСОВ ПО ПРОГРАММЕ: 34 час.</w:t>
            </w:r>
          </w:p>
        </w:tc>
        <w:tc>
          <w:tcPr>
            <w:tcW w:w="1537" w:type="pct"/>
            <w:shd w:val="clear" w:color="auto" w:fill="auto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A47463" w:rsidRPr="002B0A66" w:rsidTr="00937870">
        <w:trPr>
          <w:trHeight w:val="219"/>
        </w:trPr>
        <w:tc>
          <w:tcPr>
            <w:tcW w:w="259" w:type="pct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A47463" w:rsidRPr="002B0A66" w:rsidTr="00937870">
        <w:trPr>
          <w:trHeight w:val="219"/>
        </w:trPr>
        <w:tc>
          <w:tcPr>
            <w:tcW w:w="259" w:type="pct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A47463" w:rsidRPr="002B0A66" w:rsidRDefault="00A47463" w:rsidP="005B4ED1">
            <w:pPr>
              <w:widowControl w:val="0"/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2B0A66">
              <w:rPr>
                <w:b/>
                <w:bCs/>
                <w:kern w:val="32"/>
                <w:sz w:val="24"/>
                <w:szCs w:val="24"/>
              </w:rPr>
              <w:t>9 б, 9 в классы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A47463" w:rsidRPr="002B0A66" w:rsidTr="00937870">
        <w:trPr>
          <w:trHeight w:val="219"/>
        </w:trPr>
        <w:tc>
          <w:tcPr>
            <w:tcW w:w="259" w:type="pct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A47463" w:rsidRPr="002B0A66" w:rsidRDefault="00912CD0" w:rsidP="005B4ED1">
            <w:pPr>
              <w:widowControl w:val="0"/>
              <w:ind w:left="45"/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             </w:t>
            </w:r>
            <w:r w:rsidR="00A47463" w:rsidRPr="002B0A66">
              <w:rPr>
                <w:b/>
                <w:bCs/>
                <w:kern w:val="32"/>
                <w:sz w:val="24"/>
                <w:szCs w:val="24"/>
                <w:lang w:val="en-US"/>
              </w:rPr>
              <w:t>I</w:t>
            </w:r>
            <w:r w:rsidR="00A47463" w:rsidRPr="002B0A66">
              <w:rPr>
                <w:b/>
                <w:bCs/>
                <w:kern w:val="32"/>
                <w:sz w:val="24"/>
                <w:szCs w:val="24"/>
              </w:rPr>
              <w:t xml:space="preserve">   четверть </w:t>
            </w:r>
          </w:p>
        </w:tc>
        <w:tc>
          <w:tcPr>
            <w:tcW w:w="1827" w:type="pct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A47463" w:rsidRPr="002B0A66" w:rsidTr="00A47463">
        <w:trPr>
          <w:trHeight w:val="219"/>
        </w:trPr>
        <w:tc>
          <w:tcPr>
            <w:tcW w:w="259" w:type="pct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377" w:type="pct"/>
            <w:gridSpan w:val="5"/>
          </w:tcPr>
          <w:p w:rsidR="00A47463" w:rsidRPr="002B0A66" w:rsidRDefault="00A47463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/>
                <w:bCs/>
                <w:sz w:val="24"/>
                <w:szCs w:val="24"/>
              </w:rPr>
              <w:t>Модуль № 6. «</w:t>
            </w:r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Безопасность в общественных местах</w:t>
            </w:r>
            <w:r w:rsidRPr="002B0A66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537" w:type="pct"/>
            <w:shd w:val="clear" w:color="auto" w:fill="auto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A47463" w:rsidRPr="002B0A66" w:rsidRDefault="00A47463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9D7531" w:rsidRPr="002B0A66" w:rsidTr="00937870">
        <w:trPr>
          <w:trHeight w:val="219"/>
        </w:trPr>
        <w:tc>
          <w:tcPr>
            <w:tcW w:w="259" w:type="pct"/>
          </w:tcPr>
          <w:p w:rsidR="009D7531" w:rsidRPr="002B0A66" w:rsidRDefault="009D7531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9D7531" w:rsidRPr="002B0A66" w:rsidRDefault="009D7531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Пожарная безопасность в общественных местах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9D7531" w:rsidRPr="002B0A66" w:rsidRDefault="009D7531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9D7531" w:rsidRPr="002B0A66" w:rsidRDefault="009D7531" w:rsidP="009D753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обнаружении угрозы возникновения пожара.</w:t>
            </w:r>
          </w:p>
          <w:p w:rsidR="009D7531" w:rsidRPr="002B0A66" w:rsidRDefault="009D7531" w:rsidP="009D753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эвакуации из общественных мест и зданий</w:t>
            </w:r>
          </w:p>
        </w:tc>
        <w:tc>
          <w:tcPr>
            <w:tcW w:w="1827" w:type="pct"/>
          </w:tcPr>
          <w:p w:rsidR="009D7531" w:rsidRPr="002B0A66" w:rsidRDefault="009D7531" w:rsidP="009D753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обнаружении угрозы возникновения пожара.</w:t>
            </w:r>
          </w:p>
          <w:p w:rsidR="009D7531" w:rsidRPr="002B0A66" w:rsidRDefault="009D7531" w:rsidP="009D753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правила и вырабатывают навыки безопасных действий при эвакуации из общественных мест и зданий. Вырабатывают навыки безопасных действий при обрушениях зданий и сооружений. 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259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826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2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Опасности криминогенного и антиобщественного характера в общественных местах, порядок действий при их возникновении.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взаимодействии с правоохранительными органами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Характеризуют опасности криминогенного и антиобщественного характера </w:t>
            </w:r>
            <w:r w:rsidRPr="002B0A66">
              <w:rPr>
                <w:bCs/>
                <w:kern w:val="32"/>
                <w:sz w:val="24"/>
                <w:szCs w:val="24"/>
              </w:rPr>
              <w:br/>
              <w:t>в общественных местах.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в ситуациях криминогенного и антиобщественного характера,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действий при взаимодействии с правоохранительными органами.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A47463" w:rsidRPr="002B0A66" w:rsidTr="00A47463">
        <w:trPr>
          <w:trHeight w:val="443"/>
        </w:trPr>
        <w:tc>
          <w:tcPr>
            <w:tcW w:w="1636" w:type="pct"/>
            <w:gridSpan w:val="6"/>
          </w:tcPr>
          <w:p w:rsidR="00A47463" w:rsidRPr="002B0A66" w:rsidRDefault="00A47463" w:rsidP="00A47463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модулю: 3</w:t>
            </w:r>
          </w:p>
        </w:tc>
        <w:tc>
          <w:tcPr>
            <w:tcW w:w="1537" w:type="pct"/>
            <w:shd w:val="clear" w:color="auto" w:fill="auto"/>
          </w:tcPr>
          <w:p w:rsidR="00A47463" w:rsidRPr="002B0A66" w:rsidRDefault="00A47463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A47463" w:rsidRPr="002B0A66" w:rsidRDefault="00A47463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213A35">
        <w:trPr>
          <w:trHeight w:val="219"/>
        </w:trPr>
        <w:tc>
          <w:tcPr>
            <w:tcW w:w="5000" w:type="pct"/>
            <w:gridSpan w:val="8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B0A66">
              <w:rPr>
                <w:b/>
                <w:bCs/>
                <w:sz w:val="24"/>
                <w:szCs w:val="24"/>
              </w:rPr>
              <w:lastRenderedPageBreak/>
              <w:t>Модуль № 7. «</w:t>
            </w:r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 xml:space="preserve">Безопасность в </w:t>
            </w:r>
            <w:bookmarkStart w:id="20" w:name="_Hlk151549173"/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природной среде</w:t>
            </w:r>
            <w:bookmarkEnd w:id="20"/>
            <w:r w:rsidRPr="002B0A6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безопасного поведения в природной среде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Природные чрезвычайные ситуации и их классификация.</w:t>
            </w:r>
          </w:p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Опасности в природной среде: дикие животные, змеи, насекомые, паукообразные, ядовитые грибы и растения. Правила безопасного поведения при встрече с дикими животными, змеями, насекомыми, паукообразными, ядовитыми грибами и растениями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Классифицируют и характеризуют природные чрезвычайные ситуации.</w:t>
            </w:r>
          </w:p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 Характеризуют самых распространенных опасных животных, змей, насекомых, паукообразных, ядовитые грибы и растения. Раскрывают правила поведения для снижения риска встречи с дикими животными. Вырабатывают навыки безопасных действий при встрече с дикими животными, укусах змей, паукообразных и насекомых. Раскрывают правила поведения для снижения риска отравления ядовитыми грибами и растениями.</w:t>
            </w:r>
          </w:p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7.2</w:t>
            </w: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Автономные условия, их особенности и опасности, правила подготовки к автономному пребыванию в природной среде. Порядок действий при автономном пребывании в природной среде.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ориентирования на местности, способы подачи сигналов бедствия</w:t>
            </w:r>
            <w:r w:rsidR="00A640AF" w:rsidRPr="002B0A66">
              <w:rPr>
                <w:bCs/>
                <w:kern w:val="32"/>
                <w:sz w:val="24"/>
                <w:szCs w:val="24"/>
              </w:rPr>
              <w:t xml:space="preserve"> </w:t>
            </w:r>
            <w:r w:rsidR="00A640AF" w:rsidRPr="002B0A66">
              <w:rPr>
                <w:rFonts w:eastAsia="OfficinaSansBoldITC"/>
                <w:sz w:val="24"/>
                <w:szCs w:val="24"/>
              </w:rPr>
              <w:t>(в том числе лицами с нарушениями слуха)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автономные условия, раскрывают их опасности и порядок подготовки к ним.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автономном пребывании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7.3</w:t>
            </w: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Пожарная безопасность в природной среде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Природные пожары, их виды и опасности, факторы и причины их возникновения.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нахождении в зоне природного пожара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Классифицируют и характеризуют природные пожары и их 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факторы и причины возникновения пожаров.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нахождении в зоне природного пожара. 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7.4</w:t>
            </w: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Безопасное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поведение в горах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безопасного поведения в горах.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 xml:space="preserve">Снежные лавины, их характеристики и опасности, порядок действий, необходимых для снижения риска попадания в лавину.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Камнепады, их характеристики и опасности, порядок действий, необходимых для снижения риска попадания под камнепад.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Сели, их характеристики и опасности, порядок действий при попадании в зону селя.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Оползни, их характеристики и опасности, порядок действий при начале оползня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 xml:space="preserve">Раскрывают правила безопасного поведения в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горах.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снежные лавины, камнепады, сели, оползни, их внешние признаки и 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действий, необходимых для снижения риска попадания в лавину, под камнепад, при попадании в зону селя, при начале оползня.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Безопасное поведение на водоёмах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912CD0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Общие правила безопасного поведения на водоёмах. Оборудованные и необорудованные пляжи. Порядок действий при обнаружении тонущего человека.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поведения при нахождении на плавсредствах.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поведения при нахождении на льду, порядок действий при обнаружении человека в полынье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общие правила безопасного поведения на водоёмах.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разницу оборудованного и необорудованного пляжа. Вырабатывают навыки безопасных действий при обнаружении тонущего человека летом и человека в полынье. Раскрывают правила поведения при нахождении на плавсредствах и на льду. Моделируют реальные ситуации и решают ситуационные задачи</w:t>
            </w:r>
          </w:p>
        </w:tc>
      </w:tr>
      <w:tr w:rsidR="00912CD0" w:rsidRPr="002B0A66" w:rsidTr="00937870">
        <w:trPr>
          <w:trHeight w:val="219"/>
        </w:trPr>
        <w:tc>
          <w:tcPr>
            <w:tcW w:w="323" w:type="pct"/>
            <w:gridSpan w:val="2"/>
          </w:tcPr>
          <w:p w:rsidR="00912CD0" w:rsidRPr="002B0A66" w:rsidRDefault="00912CD0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912CD0" w:rsidRPr="002B0A66" w:rsidRDefault="00912CD0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912CD0" w:rsidRPr="002B0A66" w:rsidRDefault="00912CD0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912CD0" w:rsidRPr="002B0A66" w:rsidRDefault="00912CD0" w:rsidP="005B4ED1">
            <w:pPr>
              <w:widowControl w:val="0"/>
              <w:ind w:left="45"/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 xml:space="preserve">   </w:t>
            </w:r>
            <w:r w:rsidRPr="002B0A66">
              <w:rPr>
                <w:bCs/>
                <w:kern w:val="32"/>
                <w:sz w:val="24"/>
                <w:szCs w:val="24"/>
              </w:rPr>
              <w:t xml:space="preserve">       </w:t>
            </w:r>
            <w:r w:rsidRPr="002B0A66">
              <w:rPr>
                <w:b/>
                <w:bCs/>
                <w:kern w:val="32"/>
                <w:sz w:val="24"/>
                <w:szCs w:val="24"/>
                <w:lang w:val="en-US"/>
              </w:rPr>
              <w:t xml:space="preserve">II  </w:t>
            </w:r>
            <w:r w:rsidRPr="002B0A66">
              <w:rPr>
                <w:b/>
                <w:bCs/>
                <w:kern w:val="32"/>
                <w:sz w:val="24"/>
                <w:szCs w:val="24"/>
              </w:rPr>
              <w:t xml:space="preserve">четверть </w:t>
            </w:r>
          </w:p>
        </w:tc>
        <w:tc>
          <w:tcPr>
            <w:tcW w:w="1827" w:type="pct"/>
          </w:tcPr>
          <w:p w:rsidR="00912CD0" w:rsidRPr="002B0A66" w:rsidRDefault="00912CD0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ind w:right="-14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Безопасные действия при наводнении, цунами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Наводнения, их характеристики и опасности, порядок действий при наводнении.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Цунами, их характеристики и опасности, порядок действий при нахождении в зоне цунами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наводнения, их внешние признаки и 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наводнении.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цунами, их внешние признаки и 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нахождении в зоне цунами. 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Безопасные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действия при урагане, смерче, грозе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Ураганы, смерчи, их характеристики и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ураганах, и смерчах.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Грозы, их характеристики и опасности. Порядок действий при попадании в грозу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 xml:space="preserve">Характеризуют ураганы, смерчи, их внешние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признаки и 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ураганах, смерчах. Характеризуют грозы, их внешние признаки и опасности.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попадании в грозу.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Землетрясения и извержения вулканов, их характеристики и опасности. Порядок действий при землетрясении, в том числе при попадании под завал.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нахождении в зоне извержения вулкана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землетрясения и извержения вулканов и их опасности. Вырабатывают навыки безопасных действий при землетрясении, в том числе при попадании под завал.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нахождении в зоне извержения вулкана.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Экология и её значение для устойчивого развития общества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Смысл понятий «экология» и «экологическая культура».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Значение экологии для устойчивого развития общества.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безопасного поведения при неблагоприятной экологической обстановке (загрязнении атмосферы)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смысл понятий «экология» и «экологическая культура».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значение экологии для устойчивого развития общества.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правила безопасного поведения при неблагоприятной экологической обстановке (загрязнении атмосферы).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1085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213A35">
        <w:trPr>
          <w:trHeight w:val="219"/>
        </w:trPr>
        <w:tc>
          <w:tcPr>
            <w:tcW w:w="5000" w:type="pct"/>
            <w:gridSpan w:val="8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sz w:val="24"/>
                <w:szCs w:val="24"/>
              </w:rPr>
            </w:pPr>
            <w:r w:rsidRPr="002B0A66">
              <w:rPr>
                <w:b/>
                <w:kern w:val="32"/>
                <w:sz w:val="24"/>
                <w:szCs w:val="24"/>
              </w:rPr>
              <w:t>Модуль № 8. «</w:t>
            </w:r>
            <w:bookmarkStart w:id="21" w:name="_Hlk151549389"/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Основы медицинских знаний</w:t>
            </w:r>
            <w:bookmarkEnd w:id="21"/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. Оказание первой помощи</w:t>
            </w:r>
            <w:r w:rsidRPr="002B0A66">
              <w:rPr>
                <w:b/>
                <w:kern w:val="32"/>
                <w:sz w:val="24"/>
                <w:szCs w:val="24"/>
              </w:rPr>
              <w:t>»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8.1</w:t>
            </w: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Общие представления о здоровье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Смысл понятий «здоровье» и «здоровый образ жизни», их содержание и значение для человека.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Факторы, влияющие на здоровье человека, опасность вредных привычек.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Элементы здорового образа жизни, ответственность за сохранения здоровья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смысл понятий «здоровье» и «здоровый образ жизни», и их содержание, объясняют значение здоровья для человека.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факторы, влияющие на здоровье человека.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Раскрывают содержание элементов здорового образа жизни, объясняют пагубность вредных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привычек.</w:t>
            </w:r>
          </w:p>
          <w:p w:rsidR="00CB6FD7" w:rsidRPr="002B0A66" w:rsidRDefault="00CB6FD7" w:rsidP="005B4ED1">
            <w:pPr>
              <w:pStyle w:val="TableParagraph"/>
              <w:suppressAutoHyphens/>
              <w:ind w:left="0" w:right="142"/>
              <w:jc w:val="both"/>
              <w:rPr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Обосновывают личную ответственность за сохранение здоровья.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sz w:val="24"/>
                <w:szCs w:val="24"/>
              </w:rPr>
              <w:t>Моделируют реальные ситуации и решают ситуационные задачи.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8.2</w:t>
            </w: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Предупреждение и защита от инфекционных заболеваний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Понятие «инфекционные заболевания», причины их возникновения.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Механизм распространения инфекционных заболеваний, меры их профилактики и защиты от них.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возникновении чрезвычайных ситуаций биолого-социального происхождения (эпидемия, пандемия).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 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понятие «инфекционные заболевания», объясняют причины их возникновения.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механизм распространения инфекционных заболеваний, вырабатывают навыки соблюдения мер их профилактики и защиты от них.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возникновении чрезвычайных ситуаций биолого-социального происхождения (эпидемия, пандемия). Характеризуют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Профилактика неинфекционных заболеваний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Понятие «неинфекционные заболевания» и их классификация, факторы риска неинфекционных заболеваний. Меры профилактики неинфекционных заболеваний и защиты от них.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Диспансеризация и её задачи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понятие «неинфекционные заболевания» и дают их классификацию. Характеризуют факторы риска неинфекционных заболеваний.</w:t>
            </w:r>
          </w:p>
          <w:p w:rsidR="00CB6FD7" w:rsidRPr="002B0A66" w:rsidRDefault="00CB6FD7" w:rsidP="005B4ED1">
            <w:pPr>
              <w:widowControl w:val="0"/>
              <w:suppressAutoHyphens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соблюдения мер профилактики неинфекционных заболеваний и защиты от них.</w:t>
            </w:r>
          </w:p>
          <w:p w:rsidR="00CB6FD7" w:rsidRPr="002B0A66" w:rsidRDefault="00CB6FD7" w:rsidP="005B4ED1">
            <w:pPr>
              <w:widowControl w:val="0"/>
              <w:suppressAutoHyphens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назначение диспансеризации и раскрывают её задачи.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Психическое здоровье и психологическое благополучие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Понятие «психическое здоровье» и «психологическое благополучие». 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Стресс и его влияние на человека, меры профилактики стресса, способы саморегуляции эмоциональных состояний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Раскрывают понятия «психическое здоровье» и «психическое благополучие». </w:t>
            </w:r>
          </w:p>
          <w:p w:rsidR="00CB6FD7" w:rsidRPr="002B0A66" w:rsidRDefault="00CB6FD7" w:rsidP="005B4ED1">
            <w:pPr>
              <w:widowControl w:val="0"/>
              <w:suppressAutoHyphens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понятие «стресс» и его влияние на человека.</w:t>
            </w:r>
          </w:p>
          <w:p w:rsidR="00CB6FD7" w:rsidRPr="002B0A66" w:rsidRDefault="00CB6FD7" w:rsidP="005B4ED1">
            <w:pPr>
              <w:widowControl w:val="0"/>
              <w:suppressAutoHyphens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Вырабатывают навыки соблюдения мер профилактики стресса, раскрывают способы саморегуляции эмоциональных состояний. </w:t>
            </w:r>
          </w:p>
          <w:p w:rsidR="00CB6FD7" w:rsidRPr="002B0A66" w:rsidRDefault="00CB6FD7" w:rsidP="005B4ED1">
            <w:pPr>
              <w:widowControl w:val="0"/>
              <w:suppressAutoHyphens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912CD0" w:rsidRPr="002B0A66" w:rsidTr="00937870">
        <w:trPr>
          <w:trHeight w:val="219"/>
        </w:trPr>
        <w:tc>
          <w:tcPr>
            <w:tcW w:w="323" w:type="pct"/>
            <w:gridSpan w:val="2"/>
          </w:tcPr>
          <w:p w:rsidR="00912CD0" w:rsidRPr="002B0A66" w:rsidRDefault="00912CD0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912CD0" w:rsidRPr="002B0A66" w:rsidRDefault="00912CD0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912CD0" w:rsidRPr="002B0A66" w:rsidRDefault="00912CD0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912CD0" w:rsidRPr="002B0A66" w:rsidRDefault="00912CD0" w:rsidP="005B4ED1">
            <w:pPr>
              <w:widowControl w:val="0"/>
              <w:autoSpaceDE w:val="0"/>
              <w:autoSpaceDN w:val="0"/>
              <w:ind w:left="45"/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2B0A66">
              <w:rPr>
                <w:b/>
                <w:bCs/>
                <w:kern w:val="32"/>
                <w:sz w:val="24"/>
                <w:szCs w:val="24"/>
              </w:rPr>
              <w:t xml:space="preserve">               </w:t>
            </w:r>
            <w:r w:rsidRPr="002B0A66">
              <w:rPr>
                <w:b/>
                <w:bCs/>
                <w:kern w:val="32"/>
                <w:sz w:val="24"/>
                <w:szCs w:val="24"/>
                <w:lang w:val="en-US"/>
              </w:rPr>
              <w:t xml:space="preserve">III </w:t>
            </w:r>
            <w:r w:rsidRPr="002B0A66">
              <w:rPr>
                <w:b/>
                <w:bCs/>
                <w:kern w:val="32"/>
                <w:sz w:val="24"/>
                <w:szCs w:val="24"/>
              </w:rPr>
              <w:t xml:space="preserve">четверть </w:t>
            </w:r>
          </w:p>
        </w:tc>
        <w:tc>
          <w:tcPr>
            <w:tcW w:w="1827" w:type="pct"/>
          </w:tcPr>
          <w:p w:rsidR="00912CD0" w:rsidRPr="002B0A66" w:rsidRDefault="00912CD0" w:rsidP="005B4ED1">
            <w:pPr>
              <w:widowControl w:val="0"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Первая помощь при неотложных состояниях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2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Понятие «первая помощь» и обязанность по её оказанию, универсальный алгоритм оказания первой помощи.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Назначение и состав аптечки первой помощи. Порядок действий при оказании первой помощи в различных ситуациях, приёмы психологической поддержки пострадавшего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autoSpaceDE w:val="0"/>
              <w:autoSpaceDN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понятие «первая помощь».  Изучают состояния, требующие оказания первой помощи и мероприятия по оказанию первой помощи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Анализируют универсальный алгоритм оказания первой помощи. Характеризуют назначение и состав аптечки первой помощи. Вырабатывают навыки действий при оказании первой помощи в различных ситуациях.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приёмы психологической поддержки пострадавшего.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2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оказании первой помощи в различных ситуациях, приёмы психологической поддержки пострадавшего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right="303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действий при оказании первой помощи в различных ситуациях.</w:t>
            </w:r>
          </w:p>
          <w:p w:rsidR="00CB6FD7" w:rsidRPr="002B0A66" w:rsidRDefault="00CB6FD7" w:rsidP="005B4ED1">
            <w:pPr>
              <w:widowControl w:val="0"/>
              <w:suppressAutoHyphens/>
              <w:ind w:right="187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приёмы психологической поддержки пострадавшего.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1085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8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213A35">
        <w:trPr>
          <w:trHeight w:val="219"/>
        </w:trPr>
        <w:tc>
          <w:tcPr>
            <w:tcW w:w="5000" w:type="pct"/>
            <w:gridSpan w:val="8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B0A66">
              <w:rPr>
                <w:b/>
                <w:bCs/>
                <w:sz w:val="24"/>
                <w:szCs w:val="24"/>
              </w:rPr>
              <w:lastRenderedPageBreak/>
              <w:t>Модуль № 9. «</w:t>
            </w:r>
            <w:r w:rsidRPr="002B0A66">
              <w:rPr>
                <w:rFonts w:eastAsia="SchoolBookSanPin"/>
                <w:b/>
                <w:bCs/>
                <w:position w:val="1"/>
                <w:sz w:val="24"/>
                <w:szCs w:val="24"/>
              </w:rPr>
              <w:t>Безопасность в социуме</w:t>
            </w:r>
            <w:r w:rsidRPr="002B0A6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Общение — основа социального взаимодействия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Общение и его значение для человека, способы эффективного общения.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Приёмы и правила безопасной межличностной коммуникации и комфортного взаимодействия в группе.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Признаки конструктивного и деструктивного общения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общение и объясняют его значение для человека.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Анализируют способы эффективного общения.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приёмы и вырабатывают навыки соблюдения правил безопасной межличностной коммуникации и комфортного взаимодействия в группе.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признаки конструктивного и деструктивного общения.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Понятие «конфликт» и стадии его развития, факторы и причины развития конфликта. Условия и ситуации возникновения межличностных и групповых конфликтов, безопасные и эффективные способы избегания и разрешения конфликтных ситуаций.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поведения для снижения риска конфликта и порядок действий при его опасных проявлениях.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Способ разрешения конфликта с помощью третьей стороны (медиатора).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Опасные формы проявления конфликта: агрессия, домашнее насилие и буллинг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понятие «конфликт» и характеризуют стадии его развития, факторы и причины развития. Анализируют условия и ситуации возникновения межличностных и групповых конфликтов.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безопасные и эффективные способы избегания и разрешения конфликтных ситуаций.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безопасного поведения для снижения риска конфликта и безопасных действий при его опасных проявлениях.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способ разрешения конфликта с помощью третьей стороны (медиатора).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Анализируют опасные формы проявления конфликта: агрессия, домашнее насилие и буллинг.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Манипуляция и способы противостоять ей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2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Манипуляции в ходе межличностного общения, приёмы распознавания манипуляций и способы противостояния ей. Приёмы распознавания противозаконных проявлений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Характеризуют манипуляции в ходе межличностного общения.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приёмы распознавания манипуляций и анализируют способы противостояния ей.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Раскрывают приёмы распознавания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анализируют способы защиты от них.</w:t>
            </w:r>
          </w:p>
          <w:p w:rsidR="00CB6FD7" w:rsidRPr="002B0A66" w:rsidRDefault="00CB6FD7" w:rsidP="005B4ED1">
            <w:pPr>
              <w:widowControl w:val="0"/>
              <w:tabs>
                <w:tab w:val="left" w:pos="1423"/>
              </w:tabs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762" w:type="pct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Современные увлечения. Их возможности и риски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912CD0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Современные увлечения. Возможности и риски современных увлечений. Правила безопасного поведения при коммуникации с незнакомыми людьми.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Характеризуют особенности современных увлечений с точки зрения их возможностей и опасностей.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Вырабатывают навыки безопасной коммуникации с незнакомыми людьми.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1085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</w:tc>
        <w:tc>
          <w:tcPr>
            <w:tcW w:w="551" w:type="pct"/>
            <w:gridSpan w:val="3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6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12CD0" w:rsidRPr="002B0A66" w:rsidTr="00937870">
        <w:trPr>
          <w:trHeight w:val="219"/>
        </w:trPr>
        <w:tc>
          <w:tcPr>
            <w:tcW w:w="1085" w:type="pct"/>
            <w:gridSpan w:val="3"/>
          </w:tcPr>
          <w:p w:rsidR="00912CD0" w:rsidRPr="002B0A66" w:rsidRDefault="00912CD0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551" w:type="pct"/>
            <w:gridSpan w:val="3"/>
            <w:shd w:val="clear" w:color="auto" w:fill="auto"/>
          </w:tcPr>
          <w:p w:rsidR="00912CD0" w:rsidRPr="002B0A66" w:rsidRDefault="00912CD0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537" w:type="pct"/>
            <w:shd w:val="clear" w:color="auto" w:fill="auto"/>
          </w:tcPr>
          <w:p w:rsidR="00912CD0" w:rsidRPr="002B0A66" w:rsidRDefault="00912CD0" w:rsidP="005B4ED1">
            <w:pPr>
              <w:widowControl w:val="0"/>
              <w:jc w:val="both"/>
              <w:rPr>
                <w:b/>
                <w:bCs/>
                <w:kern w:val="32"/>
                <w:sz w:val="24"/>
                <w:szCs w:val="24"/>
              </w:rPr>
            </w:pPr>
            <w:r w:rsidRPr="002B0A66">
              <w:rPr>
                <w:b/>
                <w:bCs/>
                <w:kern w:val="32"/>
                <w:sz w:val="24"/>
                <w:szCs w:val="24"/>
              </w:rPr>
              <w:t xml:space="preserve">    </w:t>
            </w:r>
            <w:r w:rsidRPr="002B0A66">
              <w:rPr>
                <w:b/>
                <w:bCs/>
                <w:kern w:val="32"/>
                <w:sz w:val="24"/>
                <w:szCs w:val="24"/>
                <w:lang w:val="en-US"/>
              </w:rPr>
              <w:t xml:space="preserve">IV </w:t>
            </w:r>
            <w:r w:rsidRPr="002B0A66">
              <w:rPr>
                <w:b/>
                <w:bCs/>
                <w:kern w:val="32"/>
                <w:sz w:val="24"/>
                <w:szCs w:val="24"/>
              </w:rPr>
              <w:t xml:space="preserve">четверть </w:t>
            </w:r>
          </w:p>
        </w:tc>
        <w:tc>
          <w:tcPr>
            <w:tcW w:w="1827" w:type="pct"/>
          </w:tcPr>
          <w:p w:rsidR="00912CD0" w:rsidRPr="002B0A66" w:rsidRDefault="00912CD0" w:rsidP="005B4ED1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213A35">
        <w:trPr>
          <w:trHeight w:val="219"/>
        </w:trPr>
        <w:tc>
          <w:tcPr>
            <w:tcW w:w="5000" w:type="pct"/>
            <w:gridSpan w:val="8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/>
                <w:bCs/>
                <w:sz w:val="24"/>
                <w:szCs w:val="24"/>
              </w:rPr>
            </w:pPr>
            <w:r w:rsidRPr="002B0A66">
              <w:rPr>
                <w:b/>
                <w:bCs/>
                <w:sz w:val="24"/>
                <w:szCs w:val="24"/>
              </w:rPr>
              <w:t>Модуль № 10. «</w:t>
            </w:r>
            <w:bookmarkStart w:id="22" w:name="_Hlk151549490"/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Безопасность в информационном пространстве</w:t>
            </w:r>
            <w:bookmarkEnd w:id="22"/>
            <w:r w:rsidRPr="002B0A6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spacing w:val="-8"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Общие принципы безопасности в цифровой среде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2B0A66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Понятие «цифровая среда», её характеристики и примеры информационных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 компьютерных угроз, положительные возможности цифровой среды.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Риски и угрозы при использовании Интернета.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Общие принципы безопасного поведения, необходимые для предупреждения возникновения опасных ситуаций в личном цифровом пространстве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понятие «цифровая среда», её характеристики и приводят примеры информационных и компьютерных угроз.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положительные возможности цифровой среды.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риски и угрозы при использовании Интернета.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Анализируют общие принципы безопасного поведения, необходимые для предупреждения возникновения опасных ситуаций в личном цифровом пространстве.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spacing w:val="-8"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Опасные программы и явления цифровой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Опасные явления цифровой среды: вредоносные программы и приложения и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их разновидности.</w:t>
            </w:r>
          </w:p>
          <w:p w:rsidR="00CB6FD7" w:rsidRPr="002B0A66" w:rsidRDefault="00CB6FD7" w:rsidP="005B4ED1">
            <w:pPr>
              <w:widowControl w:val="0"/>
              <w:tabs>
                <w:tab w:val="left" w:pos="1080"/>
              </w:tabs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кибергигиены, необходимые для предупреждения возникновения опасных ситуаций в цифровой среде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Характеризуют опасные явления цифровой среды.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Классифицируют и анализируют вредоносные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программы и приложения и их разновидности.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соблюдения правил кибергигиены для предупреждения возникновения опасных ситуаций в цифровой среде.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spacing w:val="-8"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Безопасные правила цифрового поведения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2B0A66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Основные виды опасного и запрещённого контента в Интернете и его признаки, приёмы распознавания опасностей при использовании Интернета.</w:t>
            </w:r>
          </w:p>
          <w:p w:rsidR="00CB6FD7" w:rsidRPr="002B0A66" w:rsidRDefault="00CB6FD7" w:rsidP="005B4ED1">
            <w:pPr>
              <w:widowControl w:val="0"/>
              <w:tabs>
                <w:tab w:val="left" w:pos="1080"/>
              </w:tabs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Противоправные действия в Интернете. 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основные виды опасного и запрещённого контента в Интернете и характеризуют его признаки.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приёмы распознавания опасностей при использовании Интернета. Характеризуют противоправные действия в Интернете.</w:t>
            </w:r>
          </w:p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группы). 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1164" w:type="pct"/>
            <w:gridSpan w:val="5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2B0A66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3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</w:p>
        </w:tc>
      </w:tr>
      <w:tr w:rsidR="00CB6FD7" w:rsidRPr="002B0A66" w:rsidTr="00213A35">
        <w:trPr>
          <w:trHeight w:val="219"/>
        </w:trPr>
        <w:tc>
          <w:tcPr>
            <w:tcW w:w="5000" w:type="pct"/>
            <w:gridSpan w:val="8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/>
                <w:bCs/>
                <w:sz w:val="24"/>
                <w:szCs w:val="24"/>
              </w:rPr>
              <w:t>Модуль № 11. «</w:t>
            </w:r>
            <w:bookmarkStart w:id="23" w:name="_Hlk151549549"/>
            <w:r w:rsidRPr="002B0A66">
              <w:rPr>
                <w:rFonts w:eastAsia="OfficinaSansBoldITC"/>
                <w:b/>
                <w:bCs/>
                <w:sz w:val="24"/>
                <w:szCs w:val="24"/>
              </w:rPr>
              <w:t>Основы противодействия экстремизму и терроризму</w:t>
            </w:r>
            <w:bookmarkEnd w:id="23"/>
            <w:r w:rsidRPr="002B0A66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spacing w:val="-8"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Общественно- государственная система противодействия экстремизму и терроризму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  <w:lang w:val="en-US"/>
              </w:rPr>
            </w:pPr>
            <w:r w:rsidRPr="002B0A66">
              <w:rPr>
                <w:bCs/>
                <w:kern w:val="32"/>
                <w:sz w:val="24"/>
                <w:szCs w:val="24"/>
                <w:lang w:val="en-US"/>
              </w:rPr>
              <w:t>2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Понятия «экстремизм» и «терроризм», их содержание, причины, возможные варианты проявления и последствия. Цели и формы проявления террористических актов, их последствия, уровни террористической опасности.</w:t>
            </w:r>
          </w:p>
          <w:p w:rsidR="00CB6FD7" w:rsidRPr="002B0A66" w:rsidRDefault="00CB6FD7" w:rsidP="005B4ED1">
            <w:pPr>
              <w:widowControl w:val="0"/>
              <w:tabs>
                <w:tab w:val="left" w:pos="1290"/>
              </w:tabs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Основы общественно-государственной системы противодействия экстремизму и терроризму, контртеррористическая операция и её цели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понятия «экстремизм» и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«терроризм», раскрывают их содержание, характеризуют причины, возможные варианты проявления и их последствия.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Раскрывают цели и формы проявления террористических актов, характеризуют их последствия.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Раскрывают основы общественно-государственной системы, роль личности в противодействии экстремизму и терроризму. 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Объясняют уровни террористической опасности и цели контртеррористической операции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spacing w:val="-8"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Безопасные действия при угрозе теракта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2B0A66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 xml:space="preserve">Признаки вовлечения в террористическую деятельность, правила </w:t>
            </w: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антитеррористического поведения.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Признаки угроз и подготовки различных форм терактов, порядок действий при их обнаружении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Характеризуют признаки вовлечения в террористическую деятельность.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lastRenderedPageBreak/>
              <w:t>Вырабатывают навыки соблюдения правил антитеррористического поведения и безопасных действий при обнаружении признаков вербовки.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Анализируют признаки угроз и подготовки различных форм терактов, объясняют признаки подозрительных предметов.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при их обнаружении.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323" w:type="pct"/>
            <w:gridSpan w:val="2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spacing w:val="-8"/>
                <w:kern w:val="32"/>
                <w:sz w:val="24"/>
                <w:szCs w:val="24"/>
              </w:rPr>
            </w:pPr>
          </w:p>
        </w:tc>
        <w:tc>
          <w:tcPr>
            <w:tcW w:w="841" w:type="pct"/>
            <w:gridSpan w:val="3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Безопасные действия при совершении теракта</w:t>
            </w:r>
          </w:p>
        </w:tc>
        <w:tc>
          <w:tcPr>
            <w:tcW w:w="472" w:type="pct"/>
            <w:shd w:val="clear" w:color="auto" w:fill="auto"/>
          </w:tcPr>
          <w:p w:rsidR="00CB6FD7" w:rsidRPr="002B0A66" w:rsidRDefault="002B0A66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1</w:t>
            </w:r>
          </w:p>
        </w:tc>
        <w:tc>
          <w:tcPr>
            <w:tcW w:w="1537" w:type="pct"/>
            <w:shd w:val="clear" w:color="auto" w:fill="auto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Правила безопасного поведения в условиях совершения теракта.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Порядок 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</w:t>
            </w: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Характеризуют правила безопасного поведения в условиях совершения теракта.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Вырабатывают навыки безопасных действий в условиях совершения терактов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      </w:r>
          </w:p>
          <w:p w:rsidR="00CB6FD7" w:rsidRPr="002B0A66" w:rsidRDefault="00CB6FD7" w:rsidP="005B4ED1">
            <w:pPr>
              <w:widowControl w:val="0"/>
              <w:suppressAutoHyphens/>
              <w:ind w:left="45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Моделируют реальные ситуации и решают ситуационные задачи</w:t>
            </w:r>
          </w:p>
        </w:tc>
      </w:tr>
      <w:tr w:rsidR="00CB6FD7" w:rsidRPr="002B0A66" w:rsidTr="00937870">
        <w:trPr>
          <w:trHeight w:val="219"/>
        </w:trPr>
        <w:tc>
          <w:tcPr>
            <w:tcW w:w="1164" w:type="pct"/>
            <w:gridSpan w:val="5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Итого по модулю</w:t>
            </w:r>
          </w:p>
        </w:tc>
        <w:tc>
          <w:tcPr>
            <w:tcW w:w="472" w:type="pct"/>
          </w:tcPr>
          <w:p w:rsidR="00CB6FD7" w:rsidRPr="002B0A66" w:rsidRDefault="002B0A66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4</w:t>
            </w:r>
          </w:p>
        </w:tc>
        <w:tc>
          <w:tcPr>
            <w:tcW w:w="153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CB6FD7" w:rsidRPr="002B0A66" w:rsidTr="00937870">
        <w:trPr>
          <w:trHeight w:val="219"/>
        </w:trPr>
        <w:tc>
          <w:tcPr>
            <w:tcW w:w="1164" w:type="pct"/>
            <w:gridSpan w:val="5"/>
          </w:tcPr>
          <w:p w:rsidR="00CB6FD7" w:rsidRPr="002B0A66" w:rsidRDefault="00CB6FD7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472" w:type="pct"/>
          </w:tcPr>
          <w:p w:rsidR="00CB6FD7" w:rsidRPr="002B0A66" w:rsidRDefault="002B0A66" w:rsidP="005B4ED1">
            <w:pPr>
              <w:widowControl w:val="0"/>
              <w:jc w:val="both"/>
              <w:rPr>
                <w:bCs/>
                <w:kern w:val="32"/>
                <w:sz w:val="24"/>
                <w:szCs w:val="24"/>
              </w:rPr>
            </w:pPr>
            <w:r w:rsidRPr="002B0A66">
              <w:rPr>
                <w:bCs/>
                <w:kern w:val="32"/>
                <w:sz w:val="24"/>
                <w:szCs w:val="24"/>
              </w:rPr>
              <w:t>34</w:t>
            </w:r>
          </w:p>
        </w:tc>
        <w:tc>
          <w:tcPr>
            <w:tcW w:w="153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bCs/>
                <w:kern w:val="32"/>
                <w:sz w:val="24"/>
                <w:szCs w:val="24"/>
              </w:rPr>
            </w:pPr>
          </w:p>
        </w:tc>
        <w:tc>
          <w:tcPr>
            <w:tcW w:w="1827" w:type="pct"/>
          </w:tcPr>
          <w:p w:rsidR="00CB6FD7" w:rsidRPr="002B0A66" w:rsidRDefault="00CB6FD7" w:rsidP="005B4ED1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0D273F" w:rsidRPr="00A55C9E" w:rsidRDefault="000D273F" w:rsidP="000D273F">
      <w:pPr>
        <w:rPr>
          <w:b/>
          <w:color w:val="000000"/>
          <w:sz w:val="24"/>
          <w:szCs w:val="24"/>
        </w:rPr>
      </w:pPr>
    </w:p>
    <w:p w:rsidR="000D273F" w:rsidRPr="00A55C9E" w:rsidRDefault="000D273F" w:rsidP="000D273F">
      <w:pPr>
        <w:rPr>
          <w:b/>
          <w:color w:val="000000"/>
          <w:sz w:val="24"/>
          <w:szCs w:val="24"/>
        </w:rPr>
      </w:pPr>
      <w:r w:rsidRPr="00A55C9E">
        <w:rPr>
          <w:b/>
          <w:color w:val="000000"/>
          <w:sz w:val="24"/>
          <w:szCs w:val="24"/>
        </w:rPr>
        <w:t>УЧЕБНО-МЕТОДИЧЕСКОЕ ОБЕСПЕЧЕНИЕ ОБРАЗОВАТЕЛЬНОГО ПРОЦЕССА.</w:t>
      </w:r>
    </w:p>
    <w:p w:rsidR="000D273F" w:rsidRDefault="000D273F" w:rsidP="000D273F">
      <w:pPr>
        <w:pStyle w:val="af7"/>
        <w:numPr>
          <w:ilvl w:val="0"/>
          <w:numId w:val="48"/>
        </w:numPr>
        <w:suppressAutoHyphens w:val="0"/>
        <w:spacing w:line="276" w:lineRule="auto"/>
        <w:contextualSpacing w:val="0"/>
        <w:rPr>
          <w:sz w:val="24"/>
          <w:szCs w:val="24"/>
        </w:rPr>
      </w:pPr>
      <w:r w:rsidRPr="00A55C9E">
        <w:rPr>
          <w:sz w:val="24"/>
          <w:szCs w:val="24"/>
        </w:rPr>
        <w:t>Рудаков Д.П., Приорова Е.М., Позднякова О.В. и др. / под науч. ред. Шойгу Ю.С. «Основы безопасности жизнедеятельности 8 – 9 классы». Учебн.   в 2 ч., ч.1. Акционерное общество «Издател</w:t>
      </w:r>
      <w:r>
        <w:rPr>
          <w:sz w:val="24"/>
          <w:szCs w:val="24"/>
        </w:rPr>
        <w:t>ь</w:t>
      </w:r>
      <w:r w:rsidRPr="00A55C9E">
        <w:rPr>
          <w:sz w:val="24"/>
          <w:szCs w:val="24"/>
        </w:rPr>
        <w:t>ство «Просвещение».</w:t>
      </w:r>
    </w:p>
    <w:p w:rsidR="004A7238" w:rsidRPr="00E1143E" w:rsidRDefault="004A7238" w:rsidP="00E1143E">
      <w:pPr>
        <w:pStyle w:val="af7"/>
        <w:numPr>
          <w:ilvl w:val="0"/>
          <w:numId w:val="48"/>
        </w:numPr>
        <w:rPr>
          <w:color w:val="000000"/>
          <w:sz w:val="24"/>
          <w:szCs w:val="24"/>
        </w:rPr>
      </w:pPr>
      <w:r w:rsidRPr="00875699">
        <w:t xml:space="preserve">УЧЕБНО-МЕТОДИЧЕСКОЕ ОБЕСПЕЧЕНИЕ ОБРАЗОВАТЕЛЬНОГО ПРОЦЕССА </w:t>
      </w:r>
    </w:p>
    <w:p w:rsidR="004A7238" w:rsidRPr="00361B7C" w:rsidRDefault="004A7238" w:rsidP="004A7238">
      <w:pPr>
        <w:rPr>
          <w:sz w:val="24"/>
          <w:szCs w:val="24"/>
        </w:rPr>
      </w:pPr>
      <w:r w:rsidRPr="00361B7C">
        <w:rPr>
          <w:sz w:val="24"/>
          <w:szCs w:val="24"/>
        </w:rPr>
        <w:t>Основы безопасности жизнедеятельности. 5 класс. Б.О. Хренников, Н.В. Гололобов, Л.И. Льняная, М.В. Маслов</w:t>
      </w:r>
    </w:p>
    <w:p w:rsidR="004A7238" w:rsidRPr="00361B7C" w:rsidRDefault="004A7238" w:rsidP="004A7238">
      <w:pPr>
        <w:rPr>
          <w:sz w:val="24"/>
          <w:szCs w:val="24"/>
        </w:rPr>
      </w:pPr>
      <w:r w:rsidRPr="00361B7C">
        <w:rPr>
          <w:sz w:val="24"/>
          <w:szCs w:val="24"/>
        </w:rPr>
        <w:t>Основы безопасности жизнедеятельности. 6 класс. Б.О. Хренников, Н.В. Гололобов, Л.И. Льняная, М.В. Маслов</w:t>
      </w:r>
    </w:p>
    <w:p w:rsidR="004A7238" w:rsidRPr="00361B7C" w:rsidRDefault="004A7238" w:rsidP="004A7238">
      <w:pPr>
        <w:rPr>
          <w:sz w:val="24"/>
          <w:szCs w:val="24"/>
        </w:rPr>
      </w:pPr>
      <w:r w:rsidRPr="00361B7C">
        <w:rPr>
          <w:sz w:val="24"/>
          <w:szCs w:val="24"/>
        </w:rPr>
        <w:t>Основы безопасности жизнедеятельности. 7 класс. Б.О. Хренников, Н.В. Гололобов, Л.И. Льняная, М.В. Маслов</w:t>
      </w:r>
    </w:p>
    <w:p w:rsidR="004A7238" w:rsidRPr="00361B7C" w:rsidRDefault="004A7238" w:rsidP="004A7238">
      <w:pPr>
        <w:rPr>
          <w:sz w:val="24"/>
          <w:szCs w:val="24"/>
        </w:rPr>
      </w:pPr>
      <w:r w:rsidRPr="00361B7C">
        <w:rPr>
          <w:sz w:val="24"/>
          <w:szCs w:val="24"/>
        </w:rPr>
        <w:t xml:space="preserve">МЕТОДИЧЕСКИЕ МАТЕРИАЛЫ ДЛЯ УЧИТЕЛЯ </w:t>
      </w:r>
    </w:p>
    <w:p w:rsidR="004A7238" w:rsidRPr="00361B7C" w:rsidRDefault="004A7238" w:rsidP="004A7238">
      <w:pPr>
        <w:rPr>
          <w:sz w:val="24"/>
          <w:szCs w:val="24"/>
        </w:rPr>
      </w:pPr>
      <w:r w:rsidRPr="00361B7C">
        <w:rPr>
          <w:sz w:val="24"/>
          <w:szCs w:val="24"/>
        </w:rPr>
        <w:t>УМК «Основы безопасности жизнедеятельности» для учащихся 5-9 классов общеобразовательных организаций под редакцией С.Н. Егорова;</w:t>
      </w:r>
    </w:p>
    <w:p w:rsidR="004A7238" w:rsidRPr="00361B7C" w:rsidRDefault="004A7238" w:rsidP="004A7238">
      <w:pPr>
        <w:rPr>
          <w:sz w:val="24"/>
          <w:szCs w:val="24"/>
        </w:rPr>
      </w:pPr>
      <w:r w:rsidRPr="00361B7C">
        <w:rPr>
          <w:sz w:val="24"/>
          <w:szCs w:val="24"/>
        </w:rPr>
        <w:t>Основы безопасности жизнедеятельности: 5-7 классы: методическое пособие / Н. Ф. Виноградова, Д. В. Смирнов.</w:t>
      </w:r>
    </w:p>
    <w:p w:rsidR="004A7238" w:rsidRPr="00361B7C" w:rsidRDefault="004A7238" w:rsidP="004A7238">
      <w:pPr>
        <w:rPr>
          <w:sz w:val="24"/>
          <w:szCs w:val="24"/>
        </w:rPr>
      </w:pPr>
    </w:p>
    <w:p w:rsidR="00CB6FD7" w:rsidRPr="00361B7C" w:rsidRDefault="00CB6FD7" w:rsidP="000D7E2C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</w:p>
    <w:sectPr w:rsidR="00CB6FD7" w:rsidRPr="00361B7C" w:rsidSect="007E3D14">
      <w:type w:val="continuous"/>
      <w:pgSz w:w="16838" w:h="11906" w:orient="landscape" w:code="9"/>
      <w:pgMar w:top="1134" w:right="1134" w:bottom="1134" w:left="1134" w:header="567" w:footer="567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A15" w:rsidRDefault="00953A15">
      <w:r>
        <w:separator/>
      </w:r>
    </w:p>
  </w:endnote>
  <w:endnote w:type="continuationSeparator" w:id="0">
    <w:p w:rsidR="00953A15" w:rsidRDefault="0095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;Times New Roma">
    <w:altName w:val="Times New Roman"/>
    <w:panose1 w:val="00000000000000000000"/>
    <w:charset w:val="00"/>
    <w:family w:val="roman"/>
    <w:notTrueType/>
    <w:pitch w:val="default"/>
  </w:font>
  <w:font w:name="OfficinaSansBoldITC">
    <w:altName w:val="Franklin Gothic Demi Cond"/>
    <w:charset w:val="00"/>
    <w:family w:val="swiss"/>
    <w:pitch w:val="variable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A15" w:rsidRDefault="00953A15">
      <w:r>
        <w:separator/>
      </w:r>
    </w:p>
  </w:footnote>
  <w:footnote w:type="continuationSeparator" w:id="0">
    <w:p w:rsidR="00953A15" w:rsidRDefault="00953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214897"/>
    </w:sdtPr>
    <w:sdtEndPr/>
    <w:sdtContent>
      <w:p w:rsidR="00CF2C1D" w:rsidRDefault="00CF2C1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C1D" w:rsidRDefault="00CF2C1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73325"/>
    </w:sdtPr>
    <w:sdtEndPr>
      <w:rPr>
        <w:sz w:val="24"/>
      </w:rPr>
    </w:sdtEndPr>
    <w:sdtContent>
      <w:p w:rsidR="00CF2C1D" w:rsidRPr="005B4ED1" w:rsidRDefault="00CF2C1D" w:rsidP="005B4ED1">
        <w:pPr>
          <w:pStyle w:val="af0"/>
          <w:jc w:val="center"/>
          <w:rPr>
            <w:sz w:val="24"/>
          </w:rPr>
        </w:pPr>
        <w:r w:rsidRPr="005B4ED1">
          <w:rPr>
            <w:sz w:val="24"/>
          </w:rPr>
          <w:fldChar w:fldCharType="begin"/>
        </w:r>
        <w:r w:rsidRPr="005B4ED1">
          <w:rPr>
            <w:sz w:val="24"/>
          </w:rPr>
          <w:instrText>PAGE   \* MERGEFORMAT</w:instrText>
        </w:r>
        <w:r w:rsidRPr="005B4ED1">
          <w:rPr>
            <w:sz w:val="24"/>
          </w:rPr>
          <w:fldChar w:fldCharType="separate"/>
        </w:r>
        <w:r w:rsidR="00982CE4">
          <w:rPr>
            <w:noProof/>
            <w:sz w:val="24"/>
          </w:rPr>
          <w:t>28</w:t>
        </w:r>
        <w:r w:rsidRPr="005B4ED1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3083459"/>
    </w:sdtPr>
    <w:sdtEndPr/>
    <w:sdtContent>
      <w:p w:rsidR="00CF2C1D" w:rsidRDefault="00953A15">
        <w:pPr>
          <w:pStyle w:val="af0"/>
          <w:jc w:val="center"/>
        </w:pPr>
      </w:p>
    </w:sdtContent>
  </w:sdt>
  <w:p w:rsidR="00CF2C1D" w:rsidRDefault="00CF2C1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4D1D"/>
    <w:multiLevelType w:val="hybridMultilevel"/>
    <w:tmpl w:val="9AE255F6"/>
    <w:lvl w:ilvl="0" w:tplc="BFE65AD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494495A"/>
    <w:multiLevelType w:val="hybridMultilevel"/>
    <w:tmpl w:val="F9CA4016"/>
    <w:lvl w:ilvl="0" w:tplc="33E8965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C7D5E"/>
    <w:multiLevelType w:val="hybridMultilevel"/>
    <w:tmpl w:val="C2E8FB14"/>
    <w:lvl w:ilvl="0" w:tplc="71400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875FE6"/>
    <w:multiLevelType w:val="multilevel"/>
    <w:tmpl w:val="A570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0B1EEC"/>
    <w:multiLevelType w:val="hybridMultilevel"/>
    <w:tmpl w:val="1B68C060"/>
    <w:lvl w:ilvl="0" w:tplc="04B02E56">
      <w:start w:val="1"/>
      <w:numFmt w:val="bullet"/>
      <w:lvlText w:val=""/>
      <w:lvlJc w:val="left"/>
      <w:pPr>
        <w:ind w:left="8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5" w15:restartNumberingAfterBreak="0">
    <w:nsid w:val="0AE1046D"/>
    <w:multiLevelType w:val="multilevel"/>
    <w:tmpl w:val="011CE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D4A5C"/>
    <w:multiLevelType w:val="hybridMultilevel"/>
    <w:tmpl w:val="D660C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D390C"/>
    <w:multiLevelType w:val="hybridMultilevel"/>
    <w:tmpl w:val="A2A4E73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5CF7"/>
    <w:multiLevelType w:val="hybridMultilevel"/>
    <w:tmpl w:val="C834F5C8"/>
    <w:lvl w:ilvl="0" w:tplc="49D83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C620E"/>
    <w:multiLevelType w:val="hybridMultilevel"/>
    <w:tmpl w:val="84C84BB2"/>
    <w:lvl w:ilvl="0" w:tplc="94867B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2891" w:hanging="360"/>
      </w:pPr>
    </w:lvl>
    <w:lvl w:ilvl="2" w:tplc="0419001B" w:tentative="1">
      <w:start w:val="1"/>
      <w:numFmt w:val="lowerRoman"/>
      <w:lvlText w:val="%3."/>
      <w:lvlJc w:val="right"/>
      <w:pPr>
        <w:ind w:left="-2171" w:hanging="180"/>
      </w:pPr>
    </w:lvl>
    <w:lvl w:ilvl="3" w:tplc="0419000F" w:tentative="1">
      <w:start w:val="1"/>
      <w:numFmt w:val="decimal"/>
      <w:lvlText w:val="%4."/>
      <w:lvlJc w:val="left"/>
      <w:pPr>
        <w:ind w:left="-1451" w:hanging="360"/>
      </w:pPr>
    </w:lvl>
    <w:lvl w:ilvl="4" w:tplc="04190019" w:tentative="1">
      <w:start w:val="1"/>
      <w:numFmt w:val="lowerLetter"/>
      <w:lvlText w:val="%5."/>
      <w:lvlJc w:val="left"/>
      <w:pPr>
        <w:ind w:left="-731" w:hanging="360"/>
      </w:pPr>
    </w:lvl>
    <w:lvl w:ilvl="5" w:tplc="0419001B" w:tentative="1">
      <w:start w:val="1"/>
      <w:numFmt w:val="lowerRoman"/>
      <w:lvlText w:val="%6."/>
      <w:lvlJc w:val="right"/>
      <w:pPr>
        <w:ind w:left="-11" w:hanging="180"/>
      </w:pPr>
    </w:lvl>
    <w:lvl w:ilvl="6" w:tplc="0419000F" w:tentative="1">
      <w:start w:val="1"/>
      <w:numFmt w:val="decimal"/>
      <w:lvlText w:val="%7."/>
      <w:lvlJc w:val="left"/>
      <w:pPr>
        <w:ind w:left="709" w:hanging="360"/>
      </w:pPr>
    </w:lvl>
    <w:lvl w:ilvl="7" w:tplc="04190019" w:tentative="1">
      <w:start w:val="1"/>
      <w:numFmt w:val="lowerLetter"/>
      <w:lvlText w:val="%8."/>
      <w:lvlJc w:val="left"/>
      <w:pPr>
        <w:ind w:left="1429" w:hanging="360"/>
      </w:pPr>
    </w:lvl>
    <w:lvl w:ilvl="8" w:tplc="0419001B" w:tentative="1">
      <w:start w:val="1"/>
      <w:numFmt w:val="lowerRoman"/>
      <w:lvlText w:val="%9."/>
      <w:lvlJc w:val="right"/>
      <w:pPr>
        <w:ind w:left="2149" w:hanging="180"/>
      </w:pPr>
    </w:lvl>
  </w:abstractNum>
  <w:abstractNum w:abstractNumId="10" w15:restartNumberingAfterBreak="0">
    <w:nsid w:val="186D42CA"/>
    <w:multiLevelType w:val="multilevel"/>
    <w:tmpl w:val="6D16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04740B"/>
    <w:multiLevelType w:val="hybridMultilevel"/>
    <w:tmpl w:val="2BC23BBA"/>
    <w:lvl w:ilvl="0" w:tplc="07E2AD82">
      <w:start w:val="1"/>
      <w:numFmt w:val="bullet"/>
      <w:lvlText w:val="•"/>
      <w:lvlJc w:val="left"/>
      <w:pPr>
        <w:ind w:left="8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1C145A50"/>
    <w:multiLevelType w:val="hybridMultilevel"/>
    <w:tmpl w:val="D40C8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B6BAC"/>
    <w:multiLevelType w:val="hybridMultilevel"/>
    <w:tmpl w:val="B3822732"/>
    <w:lvl w:ilvl="0" w:tplc="76CAA8D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0E3119"/>
    <w:multiLevelType w:val="multilevel"/>
    <w:tmpl w:val="9450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FC27E6"/>
    <w:multiLevelType w:val="hybridMultilevel"/>
    <w:tmpl w:val="C7D4876A"/>
    <w:lvl w:ilvl="0" w:tplc="E37A449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2C5166C8"/>
    <w:multiLevelType w:val="hybridMultilevel"/>
    <w:tmpl w:val="1F067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0E4"/>
    <w:multiLevelType w:val="multilevel"/>
    <w:tmpl w:val="AEC8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E425EE"/>
    <w:multiLevelType w:val="hybridMultilevel"/>
    <w:tmpl w:val="E8743622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D3141"/>
    <w:multiLevelType w:val="multilevel"/>
    <w:tmpl w:val="88C67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C01BD5"/>
    <w:multiLevelType w:val="hybridMultilevel"/>
    <w:tmpl w:val="C41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24478"/>
    <w:multiLevelType w:val="hybridMultilevel"/>
    <w:tmpl w:val="749E34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415C6"/>
    <w:multiLevelType w:val="hybridMultilevel"/>
    <w:tmpl w:val="06B6CE26"/>
    <w:lvl w:ilvl="0" w:tplc="E37A449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D13949"/>
    <w:multiLevelType w:val="multilevel"/>
    <w:tmpl w:val="B96C0BB6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470853C9"/>
    <w:multiLevelType w:val="multilevel"/>
    <w:tmpl w:val="031ED8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7304C4F"/>
    <w:multiLevelType w:val="hybridMultilevel"/>
    <w:tmpl w:val="7750C586"/>
    <w:lvl w:ilvl="0" w:tplc="E37A4490">
      <w:start w:val="1"/>
      <w:numFmt w:val="bullet"/>
      <w:lvlText w:val=""/>
      <w:lvlJc w:val="left"/>
      <w:pPr>
        <w:ind w:left="7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6" w15:restartNumberingAfterBreak="0">
    <w:nsid w:val="48923AA5"/>
    <w:multiLevelType w:val="hybridMultilevel"/>
    <w:tmpl w:val="6C80D878"/>
    <w:lvl w:ilvl="0" w:tplc="04B02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998077D"/>
    <w:multiLevelType w:val="hybridMultilevel"/>
    <w:tmpl w:val="E0F0D224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AE45AC"/>
    <w:multiLevelType w:val="hybridMultilevel"/>
    <w:tmpl w:val="C834F5C8"/>
    <w:lvl w:ilvl="0" w:tplc="49D83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037CD"/>
    <w:multiLevelType w:val="hybridMultilevel"/>
    <w:tmpl w:val="D92E71A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475F48"/>
    <w:multiLevelType w:val="multilevel"/>
    <w:tmpl w:val="364C6A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72F00DD"/>
    <w:multiLevelType w:val="hybridMultilevel"/>
    <w:tmpl w:val="B972D6C0"/>
    <w:lvl w:ilvl="0" w:tplc="F97A6A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C15774"/>
    <w:multiLevelType w:val="hybridMultilevel"/>
    <w:tmpl w:val="C834F5C8"/>
    <w:lvl w:ilvl="0" w:tplc="49D83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63859"/>
    <w:multiLevelType w:val="hybridMultilevel"/>
    <w:tmpl w:val="BCF467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DC21D92"/>
    <w:multiLevelType w:val="hybridMultilevel"/>
    <w:tmpl w:val="C834F5C8"/>
    <w:lvl w:ilvl="0" w:tplc="49D83A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53BE1"/>
    <w:multiLevelType w:val="multilevel"/>
    <w:tmpl w:val="F1A61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A412F6"/>
    <w:multiLevelType w:val="multilevel"/>
    <w:tmpl w:val="4BF4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1B1B16"/>
    <w:multiLevelType w:val="hybridMultilevel"/>
    <w:tmpl w:val="C38679E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65946"/>
    <w:multiLevelType w:val="hybridMultilevel"/>
    <w:tmpl w:val="5E9010E0"/>
    <w:lvl w:ilvl="0" w:tplc="E37A44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9" w15:restartNumberingAfterBreak="0">
    <w:nsid w:val="64585FE3"/>
    <w:multiLevelType w:val="multilevel"/>
    <w:tmpl w:val="B6D2135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4A83DC0"/>
    <w:multiLevelType w:val="hybridMultilevel"/>
    <w:tmpl w:val="5C7444B2"/>
    <w:lvl w:ilvl="0" w:tplc="526A18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442C80"/>
    <w:multiLevelType w:val="hybridMultilevel"/>
    <w:tmpl w:val="B6CAD70A"/>
    <w:lvl w:ilvl="0" w:tplc="E37A4490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2" w15:restartNumberingAfterBreak="0">
    <w:nsid w:val="74470B15"/>
    <w:multiLevelType w:val="hybridMultilevel"/>
    <w:tmpl w:val="249019C0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E806E7"/>
    <w:multiLevelType w:val="hybridMultilevel"/>
    <w:tmpl w:val="3DDA4ABE"/>
    <w:lvl w:ilvl="0" w:tplc="F954B2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D2A75BF"/>
    <w:multiLevelType w:val="hybridMultilevel"/>
    <w:tmpl w:val="C2E8FB14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EF83B5B"/>
    <w:multiLevelType w:val="hybridMultilevel"/>
    <w:tmpl w:val="876CB27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6F17DC"/>
    <w:multiLevelType w:val="hybridMultilevel"/>
    <w:tmpl w:val="0A748936"/>
    <w:lvl w:ilvl="0" w:tplc="5E601922">
      <w:numFmt w:val="bullet"/>
      <w:lvlText w:val="—"/>
      <w:lvlJc w:val="left"/>
      <w:pPr>
        <w:ind w:left="113" w:hanging="266"/>
      </w:pPr>
      <w:rPr>
        <w:rFonts w:ascii="Cambria" w:eastAsia="Cambria" w:hAnsi="Cambria" w:cs="Cambria" w:hint="default"/>
        <w:w w:val="111"/>
        <w:sz w:val="18"/>
        <w:szCs w:val="18"/>
        <w:lang w:val="ru-RU" w:eastAsia="en-US" w:bidi="ar-SA"/>
      </w:rPr>
    </w:lvl>
    <w:lvl w:ilvl="1" w:tplc="A0869AF6">
      <w:numFmt w:val="bullet"/>
      <w:lvlText w:val="•"/>
      <w:lvlJc w:val="left"/>
      <w:pPr>
        <w:ind w:left="494" w:hanging="266"/>
      </w:pPr>
      <w:rPr>
        <w:lang w:val="ru-RU" w:eastAsia="en-US" w:bidi="ar-SA"/>
      </w:rPr>
    </w:lvl>
    <w:lvl w:ilvl="2" w:tplc="4C52634C">
      <w:numFmt w:val="bullet"/>
      <w:lvlText w:val="•"/>
      <w:lvlJc w:val="left"/>
      <w:pPr>
        <w:ind w:left="868" w:hanging="266"/>
      </w:pPr>
      <w:rPr>
        <w:lang w:val="ru-RU" w:eastAsia="en-US" w:bidi="ar-SA"/>
      </w:rPr>
    </w:lvl>
    <w:lvl w:ilvl="3" w:tplc="ED243F22">
      <w:numFmt w:val="bullet"/>
      <w:lvlText w:val="•"/>
      <w:lvlJc w:val="left"/>
      <w:pPr>
        <w:ind w:left="1242" w:hanging="266"/>
      </w:pPr>
      <w:rPr>
        <w:lang w:val="ru-RU" w:eastAsia="en-US" w:bidi="ar-SA"/>
      </w:rPr>
    </w:lvl>
    <w:lvl w:ilvl="4" w:tplc="904C60C8">
      <w:numFmt w:val="bullet"/>
      <w:lvlText w:val="•"/>
      <w:lvlJc w:val="left"/>
      <w:pPr>
        <w:ind w:left="1616" w:hanging="266"/>
      </w:pPr>
      <w:rPr>
        <w:lang w:val="ru-RU" w:eastAsia="en-US" w:bidi="ar-SA"/>
      </w:rPr>
    </w:lvl>
    <w:lvl w:ilvl="5" w:tplc="500E7BE6">
      <w:numFmt w:val="bullet"/>
      <w:lvlText w:val="•"/>
      <w:lvlJc w:val="left"/>
      <w:pPr>
        <w:ind w:left="1991" w:hanging="266"/>
      </w:pPr>
      <w:rPr>
        <w:lang w:val="ru-RU" w:eastAsia="en-US" w:bidi="ar-SA"/>
      </w:rPr>
    </w:lvl>
    <w:lvl w:ilvl="6" w:tplc="C412733A">
      <w:numFmt w:val="bullet"/>
      <w:lvlText w:val="•"/>
      <w:lvlJc w:val="left"/>
      <w:pPr>
        <w:ind w:left="2365" w:hanging="266"/>
      </w:pPr>
      <w:rPr>
        <w:lang w:val="ru-RU" w:eastAsia="en-US" w:bidi="ar-SA"/>
      </w:rPr>
    </w:lvl>
    <w:lvl w:ilvl="7" w:tplc="E130685C">
      <w:numFmt w:val="bullet"/>
      <w:lvlText w:val="•"/>
      <w:lvlJc w:val="left"/>
      <w:pPr>
        <w:ind w:left="2739" w:hanging="266"/>
      </w:pPr>
      <w:rPr>
        <w:lang w:val="ru-RU" w:eastAsia="en-US" w:bidi="ar-SA"/>
      </w:rPr>
    </w:lvl>
    <w:lvl w:ilvl="8" w:tplc="1AF80B60">
      <w:numFmt w:val="bullet"/>
      <w:lvlText w:val="•"/>
      <w:lvlJc w:val="left"/>
      <w:pPr>
        <w:ind w:left="3113" w:hanging="266"/>
      </w:pPr>
      <w:rPr>
        <w:lang w:val="ru-RU" w:eastAsia="en-US" w:bidi="ar-SA"/>
      </w:rPr>
    </w:lvl>
  </w:abstractNum>
  <w:num w:numId="1">
    <w:abstractNumId w:val="23"/>
  </w:num>
  <w:num w:numId="2">
    <w:abstractNumId w:val="30"/>
  </w:num>
  <w:num w:numId="3">
    <w:abstractNumId w:val="24"/>
  </w:num>
  <w:num w:numId="4">
    <w:abstractNumId w:val="39"/>
  </w:num>
  <w:num w:numId="5">
    <w:abstractNumId w:val="31"/>
  </w:num>
  <w:num w:numId="6">
    <w:abstractNumId w:val="2"/>
  </w:num>
  <w:num w:numId="7">
    <w:abstractNumId w:val="44"/>
  </w:num>
  <w:num w:numId="8">
    <w:abstractNumId w:val="9"/>
  </w:num>
  <w:num w:numId="9">
    <w:abstractNumId w:val="45"/>
  </w:num>
  <w:num w:numId="10">
    <w:abstractNumId w:val="43"/>
  </w:num>
  <w:num w:numId="11">
    <w:abstractNumId w:val="0"/>
  </w:num>
  <w:num w:numId="12">
    <w:abstractNumId w:val="40"/>
  </w:num>
  <w:num w:numId="13">
    <w:abstractNumId w:val="20"/>
  </w:num>
  <w:num w:numId="14">
    <w:abstractNumId w:val="12"/>
  </w:num>
  <w:num w:numId="15">
    <w:abstractNumId w:val="13"/>
  </w:num>
  <w:num w:numId="16">
    <w:abstractNumId w:val="1"/>
  </w:num>
  <w:num w:numId="17">
    <w:abstractNumId w:val="21"/>
  </w:num>
  <w:num w:numId="18">
    <w:abstractNumId w:val="46"/>
  </w:num>
  <w:num w:numId="19">
    <w:abstractNumId w:val="11"/>
  </w:num>
  <w:num w:numId="20">
    <w:abstractNumId w:val="27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42"/>
  </w:num>
  <w:num w:numId="26">
    <w:abstractNumId w:val="22"/>
  </w:num>
  <w:num w:numId="27">
    <w:abstractNumId w:val="18"/>
  </w:num>
  <w:num w:numId="28">
    <w:abstractNumId w:val="7"/>
  </w:num>
  <w:num w:numId="29">
    <w:abstractNumId w:val="25"/>
  </w:num>
  <w:num w:numId="30">
    <w:abstractNumId w:val="41"/>
  </w:num>
  <w:num w:numId="31">
    <w:abstractNumId w:val="37"/>
  </w:num>
  <w:num w:numId="32">
    <w:abstractNumId w:val="4"/>
  </w:num>
  <w:num w:numId="33">
    <w:abstractNumId w:val="33"/>
  </w:num>
  <w:num w:numId="34">
    <w:abstractNumId w:val="26"/>
  </w:num>
  <w:num w:numId="35">
    <w:abstractNumId w:val="6"/>
  </w:num>
  <w:num w:numId="36">
    <w:abstractNumId w:val="16"/>
  </w:num>
  <w:num w:numId="37">
    <w:abstractNumId w:val="10"/>
  </w:num>
  <w:num w:numId="38">
    <w:abstractNumId w:val="14"/>
  </w:num>
  <w:num w:numId="39">
    <w:abstractNumId w:val="5"/>
  </w:num>
  <w:num w:numId="40">
    <w:abstractNumId w:val="3"/>
  </w:num>
  <w:num w:numId="41">
    <w:abstractNumId w:val="35"/>
  </w:num>
  <w:num w:numId="42">
    <w:abstractNumId w:val="19"/>
  </w:num>
  <w:num w:numId="43">
    <w:abstractNumId w:val="28"/>
  </w:num>
  <w:num w:numId="44">
    <w:abstractNumId w:val="17"/>
  </w:num>
  <w:num w:numId="45">
    <w:abstractNumId w:val="36"/>
  </w:num>
  <w:num w:numId="46">
    <w:abstractNumId w:val="8"/>
  </w:num>
  <w:num w:numId="47">
    <w:abstractNumId w:val="34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49"/>
    <w:rsid w:val="00002311"/>
    <w:rsid w:val="00002E99"/>
    <w:rsid w:val="00010A75"/>
    <w:rsid w:val="00012091"/>
    <w:rsid w:val="00014D5F"/>
    <w:rsid w:val="00014DCD"/>
    <w:rsid w:val="00020333"/>
    <w:rsid w:val="00023BDD"/>
    <w:rsid w:val="00030CFD"/>
    <w:rsid w:val="000347C2"/>
    <w:rsid w:val="000348BA"/>
    <w:rsid w:val="00034DC2"/>
    <w:rsid w:val="00040BF1"/>
    <w:rsid w:val="00047DBA"/>
    <w:rsid w:val="00052F6D"/>
    <w:rsid w:val="00057A3B"/>
    <w:rsid w:val="00057B21"/>
    <w:rsid w:val="00057C0E"/>
    <w:rsid w:val="0006406F"/>
    <w:rsid w:val="000758DC"/>
    <w:rsid w:val="000765FA"/>
    <w:rsid w:val="000822C0"/>
    <w:rsid w:val="000823BC"/>
    <w:rsid w:val="000937E5"/>
    <w:rsid w:val="000A53E0"/>
    <w:rsid w:val="000B4977"/>
    <w:rsid w:val="000D273F"/>
    <w:rsid w:val="000D7E2C"/>
    <w:rsid w:val="000E37E4"/>
    <w:rsid w:val="000E3DBF"/>
    <w:rsid w:val="000E58DD"/>
    <w:rsid w:val="00100380"/>
    <w:rsid w:val="00105C84"/>
    <w:rsid w:val="00107FC1"/>
    <w:rsid w:val="00111047"/>
    <w:rsid w:val="00112607"/>
    <w:rsid w:val="00115A4D"/>
    <w:rsid w:val="0011744A"/>
    <w:rsid w:val="0012338E"/>
    <w:rsid w:val="0012416A"/>
    <w:rsid w:val="00124739"/>
    <w:rsid w:val="001261B4"/>
    <w:rsid w:val="001330A6"/>
    <w:rsid w:val="00142EE9"/>
    <w:rsid w:val="00144714"/>
    <w:rsid w:val="001458BA"/>
    <w:rsid w:val="00146C85"/>
    <w:rsid w:val="00147072"/>
    <w:rsid w:val="00147BC8"/>
    <w:rsid w:val="00150370"/>
    <w:rsid w:val="00151ECA"/>
    <w:rsid w:val="001532F2"/>
    <w:rsid w:val="0015562C"/>
    <w:rsid w:val="001728D9"/>
    <w:rsid w:val="00175B51"/>
    <w:rsid w:val="001770D0"/>
    <w:rsid w:val="00180D76"/>
    <w:rsid w:val="00190207"/>
    <w:rsid w:val="00191AAC"/>
    <w:rsid w:val="00193408"/>
    <w:rsid w:val="0019356F"/>
    <w:rsid w:val="00193880"/>
    <w:rsid w:val="001A0202"/>
    <w:rsid w:val="001A20DE"/>
    <w:rsid w:val="001A226F"/>
    <w:rsid w:val="001A73E2"/>
    <w:rsid w:val="001B03FB"/>
    <w:rsid w:val="001B116E"/>
    <w:rsid w:val="001B56D1"/>
    <w:rsid w:val="001B6AB6"/>
    <w:rsid w:val="001B71AD"/>
    <w:rsid w:val="001C0096"/>
    <w:rsid w:val="001C2FC2"/>
    <w:rsid w:val="001C54C1"/>
    <w:rsid w:val="001C6C35"/>
    <w:rsid w:val="001D2EB5"/>
    <w:rsid w:val="001D48B9"/>
    <w:rsid w:val="001E0919"/>
    <w:rsid w:val="001E2342"/>
    <w:rsid w:val="001F772A"/>
    <w:rsid w:val="002005EA"/>
    <w:rsid w:val="00202ABE"/>
    <w:rsid w:val="00203F51"/>
    <w:rsid w:val="00204E45"/>
    <w:rsid w:val="00206EDC"/>
    <w:rsid w:val="00211AFB"/>
    <w:rsid w:val="00213A35"/>
    <w:rsid w:val="00220FB1"/>
    <w:rsid w:val="00222262"/>
    <w:rsid w:val="00223976"/>
    <w:rsid w:val="00223979"/>
    <w:rsid w:val="002252F4"/>
    <w:rsid w:val="00230F84"/>
    <w:rsid w:val="0023228E"/>
    <w:rsid w:val="00236078"/>
    <w:rsid w:val="002519F1"/>
    <w:rsid w:val="00252589"/>
    <w:rsid w:val="00255986"/>
    <w:rsid w:val="00256961"/>
    <w:rsid w:val="002579CE"/>
    <w:rsid w:val="002602D8"/>
    <w:rsid w:val="00262CB7"/>
    <w:rsid w:val="0026505D"/>
    <w:rsid w:val="00271E15"/>
    <w:rsid w:val="002850B4"/>
    <w:rsid w:val="00286FE6"/>
    <w:rsid w:val="00290E6A"/>
    <w:rsid w:val="00294BE9"/>
    <w:rsid w:val="002A1CBF"/>
    <w:rsid w:val="002A35CC"/>
    <w:rsid w:val="002B0235"/>
    <w:rsid w:val="002B0806"/>
    <w:rsid w:val="002B0A66"/>
    <w:rsid w:val="002B37EE"/>
    <w:rsid w:val="002B3D31"/>
    <w:rsid w:val="002C0A14"/>
    <w:rsid w:val="002C61EC"/>
    <w:rsid w:val="002D31D8"/>
    <w:rsid w:val="002D4543"/>
    <w:rsid w:val="002D725B"/>
    <w:rsid w:val="002E561D"/>
    <w:rsid w:val="002E5EFA"/>
    <w:rsid w:val="002F164F"/>
    <w:rsid w:val="002F66D9"/>
    <w:rsid w:val="002F6D42"/>
    <w:rsid w:val="002F712A"/>
    <w:rsid w:val="0030549A"/>
    <w:rsid w:val="003074E3"/>
    <w:rsid w:val="00313F81"/>
    <w:rsid w:val="003144B2"/>
    <w:rsid w:val="003270F5"/>
    <w:rsid w:val="0032711C"/>
    <w:rsid w:val="003337DE"/>
    <w:rsid w:val="0033635C"/>
    <w:rsid w:val="00343409"/>
    <w:rsid w:val="00350D7A"/>
    <w:rsid w:val="00350E34"/>
    <w:rsid w:val="00351C32"/>
    <w:rsid w:val="003550AF"/>
    <w:rsid w:val="0036123A"/>
    <w:rsid w:val="00361B7C"/>
    <w:rsid w:val="003628DC"/>
    <w:rsid w:val="003646CD"/>
    <w:rsid w:val="00370975"/>
    <w:rsid w:val="003714E6"/>
    <w:rsid w:val="00373913"/>
    <w:rsid w:val="00374898"/>
    <w:rsid w:val="00376DC2"/>
    <w:rsid w:val="00380166"/>
    <w:rsid w:val="00383361"/>
    <w:rsid w:val="003833F9"/>
    <w:rsid w:val="003848E3"/>
    <w:rsid w:val="003A0C0D"/>
    <w:rsid w:val="003A4A06"/>
    <w:rsid w:val="003A6D1F"/>
    <w:rsid w:val="003B6687"/>
    <w:rsid w:val="003B7752"/>
    <w:rsid w:val="003C54E8"/>
    <w:rsid w:val="003D3129"/>
    <w:rsid w:val="003E0712"/>
    <w:rsid w:val="003F566F"/>
    <w:rsid w:val="00402542"/>
    <w:rsid w:val="0040468E"/>
    <w:rsid w:val="00411587"/>
    <w:rsid w:val="00414B7D"/>
    <w:rsid w:val="00422DCB"/>
    <w:rsid w:val="004235F3"/>
    <w:rsid w:val="0042397E"/>
    <w:rsid w:val="00426028"/>
    <w:rsid w:val="00430490"/>
    <w:rsid w:val="004309F0"/>
    <w:rsid w:val="00437FA4"/>
    <w:rsid w:val="004403DF"/>
    <w:rsid w:val="00443530"/>
    <w:rsid w:val="00444BC6"/>
    <w:rsid w:val="004457BB"/>
    <w:rsid w:val="0044608B"/>
    <w:rsid w:val="004464DC"/>
    <w:rsid w:val="00446590"/>
    <w:rsid w:val="00446EA4"/>
    <w:rsid w:val="00447830"/>
    <w:rsid w:val="0045680B"/>
    <w:rsid w:val="00457A66"/>
    <w:rsid w:val="00460B6B"/>
    <w:rsid w:val="00460D98"/>
    <w:rsid w:val="0046108F"/>
    <w:rsid w:val="0046397B"/>
    <w:rsid w:val="0046475B"/>
    <w:rsid w:val="004657CC"/>
    <w:rsid w:val="004715B7"/>
    <w:rsid w:val="00476ED4"/>
    <w:rsid w:val="00482ACF"/>
    <w:rsid w:val="00483E7B"/>
    <w:rsid w:val="00493023"/>
    <w:rsid w:val="00493920"/>
    <w:rsid w:val="004969FB"/>
    <w:rsid w:val="004971C8"/>
    <w:rsid w:val="004A0ADC"/>
    <w:rsid w:val="004A37D2"/>
    <w:rsid w:val="004A7238"/>
    <w:rsid w:val="004B2625"/>
    <w:rsid w:val="004B3AD4"/>
    <w:rsid w:val="004D2274"/>
    <w:rsid w:val="004D53ED"/>
    <w:rsid w:val="004E59FB"/>
    <w:rsid w:val="004E7F9C"/>
    <w:rsid w:val="004F13B6"/>
    <w:rsid w:val="004F410E"/>
    <w:rsid w:val="004F6ED1"/>
    <w:rsid w:val="00500C6A"/>
    <w:rsid w:val="00501FE2"/>
    <w:rsid w:val="00502F87"/>
    <w:rsid w:val="0050756E"/>
    <w:rsid w:val="00514703"/>
    <w:rsid w:val="005176D4"/>
    <w:rsid w:val="005236A7"/>
    <w:rsid w:val="0053018D"/>
    <w:rsid w:val="00532A60"/>
    <w:rsid w:val="00547F90"/>
    <w:rsid w:val="00555021"/>
    <w:rsid w:val="00556AEE"/>
    <w:rsid w:val="005609C1"/>
    <w:rsid w:val="00560E49"/>
    <w:rsid w:val="00560F4F"/>
    <w:rsid w:val="005629E4"/>
    <w:rsid w:val="00565174"/>
    <w:rsid w:val="0058378B"/>
    <w:rsid w:val="00584E40"/>
    <w:rsid w:val="005875EE"/>
    <w:rsid w:val="00590C49"/>
    <w:rsid w:val="00592483"/>
    <w:rsid w:val="00595108"/>
    <w:rsid w:val="00596A98"/>
    <w:rsid w:val="005A09CE"/>
    <w:rsid w:val="005A0EFE"/>
    <w:rsid w:val="005A2C8B"/>
    <w:rsid w:val="005A3310"/>
    <w:rsid w:val="005A377C"/>
    <w:rsid w:val="005A38CD"/>
    <w:rsid w:val="005B0246"/>
    <w:rsid w:val="005B3436"/>
    <w:rsid w:val="005B3E8A"/>
    <w:rsid w:val="005B480D"/>
    <w:rsid w:val="005B4ED1"/>
    <w:rsid w:val="005B54E5"/>
    <w:rsid w:val="005B63E2"/>
    <w:rsid w:val="005B7C71"/>
    <w:rsid w:val="005C1139"/>
    <w:rsid w:val="005C3140"/>
    <w:rsid w:val="005C52B2"/>
    <w:rsid w:val="005C5ABD"/>
    <w:rsid w:val="005C6E97"/>
    <w:rsid w:val="005C716D"/>
    <w:rsid w:val="005D127D"/>
    <w:rsid w:val="005D1874"/>
    <w:rsid w:val="005D4939"/>
    <w:rsid w:val="005D6884"/>
    <w:rsid w:val="005E1575"/>
    <w:rsid w:val="005E6772"/>
    <w:rsid w:val="005F0B32"/>
    <w:rsid w:val="005F1C57"/>
    <w:rsid w:val="005F22E5"/>
    <w:rsid w:val="005F46F7"/>
    <w:rsid w:val="005F4C5A"/>
    <w:rsid w:val="005F7A90"/>
    <w:rsid w:val="00600C8E"/>
    <w:rsid w:val="00614F6D"/>
    <w:rsid w:val="00620608"/>
    <w:rsid w:val="006245AE"/>
    <w:rsid w:val="006332A4"/>
    <w:rsid w:val="00635E93"/>
    <w:rsid w:val="006474D8"/>
    <w:rsid w:val="006500B6"/>
    <w:rsid w:val="00651FA5"/>
    <w:rsid w:val="00653DA9"/>
    <w:rsid w:val="00657DBC"/>
    <w:rsid w:val="0066103D"/>
    <w:rsid w:val="0066239C"/>
    <w:rsid w:val="0066299E"/>
    <w:rsid w:val="006645CE"/>
    <w:rsid w:val="006653C8"/>
    <w:rsid w:val="006806A7"/>
    <w:rsid w:val="00681948"/>
    <w:rsid w:val="0068340E"/>
    <w:rsid w:val="006864E2"/>
    <w:rsid w:val="00690DE2"/>
    <w:rsid w:val="00691998"/>
    <w:rsid w:val="006928D7"/>
    <w:rsid w:val="00694B17"/>
    <w:rsid w:val="006952C3"/>
    <w:rsid w:val="006B7F65"/>
    <w:rsid w:val="006C11B9"/>
    <w:rsid w:val="006C41C7"/>
    <w:rsid w:val="006C41EA"/>
    <w:rsid w:val="006D5546"/>
    <w:rsid w:val="006D5EAE"/>
    <w:rsid w:val="006D6608"/>
    <w:rsid w:val="006E3CA4"/>
    <w:rsid w:val="006E5B99"/>
    <w:rsid w:val="006F1A64"/>
    <w:rsid w:val="006F36BA"/>
    <w:rsid w:val="006F4491"/>
    <w:rsid w:val="006F60FA"/>
    <w:rsid w:val="0070038D"/>
    <w:rsid w:val="007021A0"/>
    <w:rsid w:val="0070354E"/>
    <w:rsid w:val="00703A81"/>
    <w:rsid w:val="007142CC"/>
    <w:rsid w:val="00717350"/>
    <w:rsid w:val="007203F3"/>
    <w:rsid w:val="007209DF"/>
    <w:rsid w:val="007226C7"/>
    <w:rsid w:val="00727942"/>
    <w:rsid w:val="00727BE5"/>
    <w:rsid w:val="00731D3C"/>
    <w:rsid w:val="0073342B"/>
    <w:rsid w:val="007367FC"/>
    <w:rsid w:val="00737130"/>
    <w:rsid w:val="007540E6"/>
    <w:rsid w:val="0076177E"/>
    <w:rsid w:val="00762DB0"/>
    <w:rsid w:val="00782607"/>
    <w:rsid w:val="00782C07"/>
    <w:rsid w:val="00785BF4"/>
    <w:rsid w:val="00785EFD"/>
    <w:rsid w:val="00787684"/>
    <w:rsid w:val="0079319E"/>
    <w:rsid w:val="00796549"/>
    <w:rsid w:val="007A3401"/>
    <w:rsid w:val="007A35B5"/>
    <w:rsid w:val="007A4A9A"/>
    <w:rsid w:val="007A58DA"/>
    <w:rsid w:val="007A5FA5"/>
    <w:rsid w:val="007C0248"/>
    <w:rsid w:val="007C242A"/>
    <w:rsid w:val="007D0072"/>
    <w:rsid w:val="007D56DC"/>
    <w:rsid w:val="007E35AF"/>
    <w:rsid w:val="007E3D14"/>
    <w:rsid w:val="007F74A7"/>
    <w:rsid w:val="00802FF3"/>
    <w:rsid w:val="00806870"/>
    <w:rsid w:val="00816565"/>
    <w:rsid w:val="00821DC4"/>
    <w:rsid w:val="00827109"/>
    <w:rsid w:val="008274B0"/>
    <w:rsid w:val="00837E99"/>
    <w:rsid w:val="00841514"/>
    <w:rsid w:val="008415B8"/>
    <w:rsid w:val="008435A7"/>
    <w:rsid w:val="0084649C"/>
    <w:rsid w:val="008479E1"/>
    <w:rsid w:val="00850589"/>
    <w:rsid w:val="00850C15"/>
    <w:rsid w:val="00852519"/>
    <w:rsid w:val="00863993"/>
    <w:rsid w:val="008728DD"/>
    <w:rsid w:val="00875802"/>
    <w:rsid w:val="008807A4"/>
    <w:rsid w:val="008809B7"/>
    <w:rsid w:val="00882715"/>
    <w:rsid w:val="008858D9"/>
    <w:rsid w:val="00885C2B"/>
    <w:rsid w:val="00897F75"/>
    <w:rsid w:val="008A053D"/>
    <w:rsid w:val="008B6400"/>
    <w:rsid w:val="008C00E8"/>
    <w:rsid w:val="008C0E19"/>
    <w:rsid w:val="008C4C09"/>
    <w:rsid w:val="008C5A98"/>
    <w:rsid w:val="008C6CA5"/>
    <w:rsid w:val="008D3557"/>
    <w:rsid w:val="008D41CD"/>
    <w:rsid w:val="008D757E"/>
    <w:rsid w:val="008F4418"/>
    <w:rsid w:val="008F4A94"/>
    <w:rsid w:val="008F5788"/>
    <w:rsid w:val="008F7081"/>
    <w:rsid w:val="008F7684"/>
    <w:rsid w:val="009054AA"/>
    <w:rsid w:val="009078D1"/>
    <w:rsid w:val="009125BB"/>
    <w:rsid w:val="00912CD0"/>
    <w:rsid w:val="009132E2"/>
    <w:rsid w:val="00913E2A"/>
    <w:rsid w:val="00915577"/>
    <w:rsid w:val="0091796E"/>
    <w:rsid w:val="009207CB"/>
    <w:rsid w:val="00921AFA"/>
    <w:rsid w:val="0092633D"/>
    <w:rsid w:val="00930E51"/>
    <w:rsid w:val="00937870"/>
    <w:rsid w:val="0094408A"/>
    <w:rsid w:val="009454E5"/>
    <w:rsid w:val="00953A15"/>
    <w:rsid w:val="00955097"/>
    <w:rsid w:val="0096054F"/>
    <w:rsid w:val="00960CD5"/>
    <w:rsid w:val="009625AF"/>
    <w:rsid w:val="009626AF"/>
    <w:rsid w:val="00976D00"/>
    <w:rsid w:val="00982CE4"/>
    <w:rsid w:val="00990C72"/>
    <w:rsid w:val="00991BE5"/>
    <w:rsid w:val="009957B1"/>
    <w:rsid w:val="00996513"/>
    <w:rsid w:val="009A49FF"/>
    <w:rsid w:val="009A6167"/>
    <w:rsid w:val="009A7126"/>
    <w:rsid w:val="009B4E4F"/>
    <w:rsid w:val="009B5A99"/>
    <w:rsid w:val="009C2111"/>
    <w:rsid w:val="009C3561"/>
    <w:rsid w:val="009D2543"/>
    <w:rsid w:val="009D7109"/>
    <w:rsid w:val="009D7531"/>
    <w:rsid w:val="009D7AB5"/>
    <w:rsid w:val="009E2B5D"/>
    <w:rsid w:val="009E2C82"/>
    <w:rsid w:val="009F2AC2"/>
    <w:rsid w:val="009F31C8"/>
    <w:rsid w:val="00A00827"/>
    <w:rsid w:val="00A01349"/>
    <w:rsid w:val="00A05589"/>
    <w:rsid w:val="00A10405"/>
    <w:rsid w:val="00A12A26"/>
    <w:rsid w:val="00A15D7B"/>
    <w:rsid w:val="00A2433F"/>
    <w:rsid w:val="00A24D3E"/>
    <w:rsid w:val="00A3176F"/>
    <w:rsid w:val="00A339DF"/>
    <w:rsid w:val="00A356C3"/>
    <w:rsid w:val="00A37233"/>
    <w:rsid w:val="00A402BB"/>
    <w:rsid w:val="00A418E7"/>
    <w:rsid w:val="00A41F17"/>
    <w:rsid w:val="00A42D93"/>
    <w:rsid w:val="00A439D6"/>
    <w:rsid w:val="00A457A5"/>
    <w:rsid w:val="00A459D4"/>
    <w:rsid w:val="00A47463"/>
    <w:rsid w:val="00A51353"/>
    <w:rsid w:val="00A514D7"/>
    <w:rsid w:val="00A52E5E"/>
    <w:rsid w:val="00A55C9E"/>
    <w:rsid w:val="00A55E07"/>
    <w:rsid w:val="00A5685B"/>
    <w:rsid w:val="00A60F14"/>
    <w:rsid w:val="00A6160D"/>
    <w:rsid w:val="00A62883"/>
    <w:rsid w:val="00A62A77"/>
    <w:rsid w:val="00A640AF"/>
    <w:rsid w:val="00A65247"/>
    <w:rsid w:val="00A660D2"/>
    <w:rsid w:val="00A721B9"/>
    <w:rsid w:val="00A77EEC"/>
    <w:rsid w:val="00A8122E"/>
    <w:rsid w:val="00A848F8"/>
    <w:rsid w:val="00A84E85"/>
    <w:rsid w:val="00A8643F"/>
    <w:rsid w:val="00A905D5"/>
    <w:rsid w:val="00A91932"/>
    <w:rsid w:val="00A92BAA"/>
    <w:rsid w:val="00A94278"/>
    <w:rsid w:val="00A96655"/>
    <w:rsid w:val="00AA2994"/>
    <w:rsid w:val="00AA52E8"/>
    <w:rsid w:val="00AB2FA5"/>
    <w:rsid w:val="00AB4D99"/>
    <w:rsid w:val="00AB6985"/>
    <w:rsid w:val="00AC0563"/>
    <w:rsid w:val="00AC15E6"/>
    <w:rsid w:val="00AC3385"/>
    <w:rsid w:val="00AD258C"/>
    <w:rsid w:val="00AD2BD5"/>
    <w:rsid w:val="00AE1DBD"/>
    <w:rsid w:val="00AE2153"/>
    <w:rsid w:val="00AE3545"/>
    <w:rsid w:val="00AE45D3"/>
    <w:rsid w:val="00AE7F94"/>
    <w:rsid w:val="00AF1462"/>
    <w:rsid w:val="00AF1E04"/>
    <w:rsid w:val="00AF2F7B"/>
    <w:rsid w:val="00AF31B8"/>
    <w:rsid w:val="00AF5BD4"/>
    <w:rsid w:val="00AF5CDC"/>
    <w:rsid w:val="00B04367"/>
    <w:rsid w:val="00B050A3"/>
    <w:rsid w:val="00B10A1E"/>
    <w:rsid w:val="00B1180A"/>
    <w:rsid w:val="00B146C4"/>
    <w:rsid w:val="00B1786C"/>
    <w:rsid w:val="00B22334"/>
    <w:rsid w:val="00B232BD"/>
    <w:rsid w:val="00B23ECB"/>
    <w:rsid w:val="00B26A09"/>
    <w:rsid w:val="00B326DF"/>
    <w:rsid w:val="00B32D4B"/>
    <w:rsid w:val="00B350B7"/>
    <w:rsid w:val="00B4134A"/>
    <w:rsid w:val="00B4347B"/>
    <w:rsid w:val="00B458F0"/>
    <w:rsid w:val="00B459E6"/>
    <w:rsid w:val="00B4756F"/>
    <w:rsid w:val="00B5319C"/>
    <w:rsid w:val="00B5594E"/>
    <w:rsid w:val="00B57F0E"/>
    <w:rsid w:val="00B60B46"/>
    <w:rsid w:val="00B707E0"/>
    <w:rsid w:val="00B72108"/>
    <w:rsid w:val="00B93D40"/>
    <w:rsid w:val="00B94049"/>
    <w:rsid w:val="00B964EB"/>
    <w:rsid w:val="00B96EE5"/>
    <w:rsid w:val="00BA0219"/>
    <w:rsid w:val="00BA1495"/>
    <w:rsid w:val="00BB090D"/>
    <w:rsid w:val="00BB114F"/>
    <w:rsid w:val="00BC41D2"/>
    <w:rsid w:val="00BC505E"/>
    <w:rsid w:val="00BD6EB4"/>
    <w:rsid w:val="00BE6D16"/>
    <w:rsid w:val="00BF2887"/>
    <w:rsid w:val="00BF35DA"/>
    <w:rsid w:val="00C06AFF"/>
    <w:rsid w:val="00C06DFD"/>
    <w:rsid w:val="00C152D9"/>
    <w:rsid w:val="00C17100"/>
    <w:rsid w:val="00C20707"/>
    <w:rsid w:val="00C404D4"/>
    <w:rsid w:val="00C45DB8"/>
    <w:rsid w:val="00C621CB"/>
    <w:rsid w:val="00C64799"/>
    <w:rsid w:val="00C64C52"/>
    <w:rsid w:val="00C66D9A"/>
    <w:rsid w:val="00C711AE"/>
    <w:rsid w:val="00C73023"/>
    <w:rsid w:val="00C75D60"/>
    <w:rsid w:val="00C75E35"/>
    <w:rsid w:val="00C77886"/>
    <w:rsid w:val="00C9293E"/>
    <w:rsid w:val="00C96B6E"/>
    <w:rsid w:val="00CA00A2"/>
    <w:rsid w:val="00CA6785"/>
    <w:rsid w:val="00CA73DD"/>
    <w:rsid w:val="00CB02FF"/>
    <w:rsid w:val="00CB09FB"/>
    <w:rsid w:val="00CB1A22"/>
    <w:rsid w:val="00CB2E9F"/>
    <w:rsid w:val="00CB57CE"/>
    <w:rsid w:val="00CB6FD7"/>
    <w:rsid w:val="00CC0517"/>
    <w:rsid w:val="00CC08BC"/>
    <w:rsid w:val="00CC296D"/>
    <w:rsid w:val="00CC5B64"/>
    <w:rsid w:val="00CD3C1D"/>
    <w:rsid w:val="00CD4A4C"/>
    <w:rsid w:val="00CD54F8"/>
    <w:rsid w:val="00CF2C1D"/>
    <w:rsid w:val="00CF3DBB"/>
    <w:rsid w:val="00D04829"/>
    <w:rsid w:val="00D07835"/>
    <w:rsid w:val="00D11FD1"/>
    <w:rsid w:val="00D122C8"/>
    <w:rsid w:val="00D12F25"/>
    <w:rsid w:val="00D14F7D"/>
    <w:rsid w:val="00D2317E"/>
    <w:rsid w:val="00D2528E"/>
    <w:rsid w:val="00D278CF"/>
    <w:rsid w:val="00D3048D"/>
    <w:rsid w:val="00D3153F"/>
    <w:rsid w:val="00D3309A"/>
    <w:rsid w:val="00D34149"/>
    <w:rsid w:val="00D404A8"/>
    <w:rsid w:val="00D405B0"/>
    <w:rsid w:val="00D4455A"/>
    <w:rsid w:val="00D4466A"/>
    <w:rsid w:val="00D45212"/>
    <w:rsid w:val="00D468DB"/>
    <w:rsid w:val="00D53DD2"/>
    <w:rsid w:val="00D56308"/>
    <w:rsid w:val="00D57A21"/>
    <w:rsid w:val="00D61BFB"/>
    <w:rsid w:val="00D61D08"/>
    <w:rsid w:val="00D75B19"/>
    <w:rsid w:val="00D76F2A"/>
    <w:rsid w:val="00D7763D"/>
    <w:rsid w:val="00D81A1F"/>
    <w:rsid w:val="00D8278C"/>
    <w:rsid w:val="00D84A2B"/>
    <w:rsid w:val="00D949B4"/>
    <w:rsid w:val="00DA56C2"/>
    <w:rsid w:val="00DA75CB"/>
    <w:rsid w:val="00DB376E"/>
    <w:rsid w:val="00DB3B0D"/>
    <w:rsid w:val="00DE414D"/>
    <w:rsid w:val="00DE56DF"/>
    <w:rsid w:val="00DF0F4E"/>
    <w:rsid w:val="00DF5E71"/>
    <w:rsid w:val="00DF681B"/>
    <w:rsid w:val="00E000F2"/>
    <w:rsid w:val="00E044EF"/>
    <w:rsid w:val="00E1143E"/>
    <w:rsid w:val="00E14FAD"/>
    <w:rsid w:val="00E15E4D"/>
    <w:rsid w:val="00E2026D"/>
    <w:rsid w:val="00E25151"/>
    <w:rsid w:val="00E27C86"/>
    <w:rsid w:val="00E4098E"/>
    <w:rsid w:val="00E60AA2"/>
    <w:rsid w:val="00E6622F"/>
    <w:rsid w:val="00E74216"/>
    <w:rsid w:val="00E8239A"/>
    <w:rsid w:val="00E865CE"/>
    <w:rsid w:val="00E90AD9"/>
    <w:rsid w:val="00E934CC"/>
    <w:rsid w:val="00E95052"/>
    <w:rsid w:val="00EA0B51"/>
    <w:rsid w:val="00EA6CEB"/>
    <w:rsid w:val="00EB13DF"/>
    <w:rsid w:val="00EB4F63"/>
    <w:rsid w:val="00EC054C"/>
    <w:rsid w:val="00EC3EC1"/>
    <w:rsid w:val="00ED5522"/>
    <w:rsid w:val="00ED5A10"/>
    <w:rsid w:val="00EF186F"/>
    <w:rsid w:val="00EF3CDE"/>
    <w:rsid w:val="00EF492D"/>
    <w:rsid w:val="00EF4D61"/>
    <w:rsid w:val="00EF7C39"/>
    <w:rsid w:val="00F021D6"/>
    <w:rsid w:val="00F03C9B"/>
    <w:rsid w:val="00F0585F"/>
    <w:rsid w:val="00F07780"/>
    <w:rsid w:val="00F11C91"/>
    <w:rsid w:val="00F1384D"/>
    <w:rsid w:val="00F140D7"/>
    <w:rsid w:val="00F23E9F"/>
    <w:rsid w:val="00F25A9B"/>
    <w:rsid w:val="00F30D2A"/>
    <w:rsid w:val="00F33722"/>
    <w:rsid w:val="00F35348"/>
    <w:rsid w:val="00F363AE"/>
    <w:rsid w:val="00F4041D"/>
    <w:rsid w:val="00F406C5"/>
    <w:rsid w:val="00F571BC"/>
    <w:rsid w:val="00F607E1"/>
    <w:rsid w:val="00F74D16"/>
    <w:rsid w:val="00F7557E"/>
    <w:rsid w:val="00F8301E"/>
    <w:rsid w:val="00F84274"/>
    <w:rsid w:val="00F86D3B"/>
    <w:rsid w:val="00F87FCF"/>
    <w:rsid w:val="00F92D90"/>
    <w:rsid w:val="00F93BCD"/>
    <w:rsid w:val="00F97108"/>
    <w:rsid w:val="00FA093D"/>
    <w:rsid w:val="00FA324C"/>
    <w:rsid w:val="00FA4F0D"/>
    <w:rsid w:val="00FA4FEF"/>
    <w:rsid w:val="00FB009D"/>
    <w:rsid w:val="00FB25C2"/>
    <w:rsid w:val="00FB3048"/>
    <w:rsid w:val="00FC34EF"/>
    <w:rsid w:val="00FC3712"/>
    <w:rsid w:val="00FC6A1E"/>
    <w:rsid w:val="00FD2197"/>
    <w:rsid w:val="00FD5AF3"/>
    <w:rsid w:val="00FD6F9F"/>
    <w:rsid w:val="00FE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D3A54"/>
  <w15:docId w15:val="{08ECCE8D-5193-4EB5-9A9A-11B064CE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="Tahoma" w:hAnsi="PT Sans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CC"/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90C72"/>
    <w:pPr>
      <w:keepNext/>
      <w:keepLines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90C72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C72"/>
    <w:pPr>
      <w:keepNext/>
      <w:keepLines/>
      <w:suppressAutoHyphens w:val="0"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C72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990C72"/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en-US" w:bidi="ar-SA"/>
    </w:rPr>
  </w:style>
  <w:style w:type="character" w:customStyle="1" w:styleId="30">
    <w:name w:val="Заголовок 3 Знак"/>
    <w:basedOn w:val="a0"/>
    <w:link w:val="3"/>
    <w:uiPriority w:val="9"/>
    <w:semiHidden/>
    <w:rsid w:val="00990C72"/>
    <w:rPr>
      <w:rFonts w:asciiTheme="majorHAnsi" w:eastAsiaTheme="majorEastAsia" w:hAnsiTheme="majorHAnsi" w:cstheme="majorBidi"/>
      <w:color w:val="243F60" w:themeColor="accent1" w:themeShade="7F"/>
      <w:kern w:val="0"/>
      <w:lang w:eastAsia="en-US" w:bidi="ar-SA"/>
    </w:rPr>
  </w:style>
  <w:style w:type="character" w:customStyle="1" w:styleId="a3">
    <w:name w:val="Текст выноски Знак"/>
    <w:basedOn w:val="a0"/>
    <w:uiPriority w:val="99"/>
    <w:qFormat/>
    <w:rsid w:val="0046475B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46475B"/>
  </w:style>
  <w:style w:type="character" w:customStyle="1" w:styleId="a5">
    <w:name w:val="Нижний колонтитул Знак"/>
    <w:basedOn w:val="a0"/>
    <w:uiPriority w:val="99"/>
    <w:qFormat/>
    <w:rsid w:val="0046475B"/>
  </w:style>
  <w:style w:type="character" w:customStyle="1" w:styleId="a6">
    <w:name w:val="номер страницы"/>
    <w:basedOn w:val="a0"/>
    <w:qFormat/>
    <w:rsid w:val="0046475B"/>
  </w:style>
  <w:style w:type="character" w:customStyle="1" w:styleId="-">
    <w:name w:val="Интернет-ссылка"/>
    <w:basedOn w:val="a0"/>
    <w:rsid w:val="0046475B"/>
    <w:rPr>
      <w:color w:val="0000FF"/>
      <w:u w:val="single"/>
    </w:rPr>
  </w:style>
  <w:style w:type="character" w:styleId="a7">
    <w:name w:val="annotation reference"/>
    <w:basedOn w:val="a0"/>
    <w:uiPriority w:val="99"/>
    <w:qFormat/>
    <w:rsid w:val="0046475B"/>
    <w:rPr>
      <w:sz w:val="16"/>
      <w:szCs w:val="16"/>
    </w:rPr>
  </w:style>
  <w:style w:type="character" w:customStyle="1" w:styleId="a8">
    <w:name w:val="Текст примечания Знак"/>
    <w:basedOn w:val="a0"/>
    <w:uiPriority w:val="99"/>
    <w:qFormat/>
    <w:rsid w:val="0046475B"/>
  </w:style>
  <w:style w:type="character" w:customStyle="1" w:styleId="a9">
    <w:name w:val="Тема примечания Знак"/>
    <w:basedOn w:val="a8"/>
    <w:uiPriority w:val="99"/>
    <w:qFormat/>
    <w:rsid w:val="0046475B"/>
    <w:rPr>
      <w:b/>
      <w:bCs/>
    </w:rPr>
  </w:style>
  <w:style w:type="paragraph" w:customStyle="1" w:styleId="11">
    <w:name w:val="Заголовок1"/>
    <w:basedOn w:val="a"/>
    <w:next w:val="aa"/>
    <w:qFormat/>
    <w:rsid w:val="0046475B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46475B"/>
    <w:pPr>
      <w:spacing w:after="140" w:line="276" w:lineRule="auto"/>
    </w:pPr>
  </w:style>
  <w:style w:type="paragraph" w:styleId="ab">
    <w:name w:val="List"/>
    <w:basedOn w:val="aa"/>
    <w:rsid w:val="0046475B"/>
    <w:rPr>
      <w:rFonts w:ascii="PT Sans" w:hAnsi="PT Sans" w:cs="Noto Sans Devanagari"/>
    </w:rPr>
  </w:style>
  <w:style w:type="paragraph" w:styleId="ac">
    <w:name w:val="caption"/>
    <w:basedOn w:val="a"/>
    <w:qFormat/>
    <w:rsid w:val="0046475B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d">
    <w:name w:val="index heading"/>
    <w:basedOn w:val="a"/>
    <w:qFormat/>
    <w:rsid w:val="0046475B"/>
    <w:pPr>
      <w:suppressLineNumbers/>
    </w:pPr>
    <w:rPr>
      <w:rFonts w:ascii="PT Sans" w:hAnsi="PT Sans" w:cs="Noto Sans Devanagari"/>
    </w:rPr>
  </w:style>
  <w:style w:type="paragraph" w:customStyle="1" w:styleId="12">
    <w:name w:val="Обычная таблица1"/>
    <w:qFormat/>
    <w:rsid w:val="0046475B"/>
    <w:pPr>
      <w:spacing w:after="200" w:line="276" w:lineRule="auto"/>
    </w:pPr>
    <w:rPr>
      <w:rFonts w:ascii="Times New Roman" w:eastAsia="Calibri" w:hAnsi="Times New Roman" w:cs="Times New Roman"/>
      <w:sz w:val="22"/>
      <w:szCs w:val="22"/>
      <w:lang w:eastAsia="ru-RU" w:bidi="ar-SA"/>
    </w:rPr>
  </w:style>
  <w:style w:type="paragraph" w:styleId="ae">
    <w:name w:val="Balloon Text"/>
    <w:basedOn w:val="a"/>
    <w:uiPriority w:val="99"/>
    <w:qFormat/>
    <w:rsid w:val="0046475B"/>
    <w:rPr>
      <w:rFonts w:ascii="Tahoma" w:hAnsi="Tahoma" w:cs="Tahoma"/>
      <w:sz w:val="16"/>
      <w:szCs w:val="16"/>
    </w:rPr>
  </w:style>
  <w:style w:type="paragraph" w:customStyle="1" w:styleId="13">
    <w:name w:val="заголовок 1"/>
    <w:basedOn w:val="a"/>
    <w:qFormat/>
    <w:rsid w:val="0046475B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customStyle="1" w:styleId="af">
    <w:name w:val="Верхний и нижний колонтитулы"/>
    <w:basedOn w:val="a"/>
    <w:qFormat/>
    <w:rsid w:val="0046475B"/>
  </w:style>
  <w:style w:type="paragraph" w:styleId="af0">
    <w:name w:val="header"/>
    <w:basedOn w:val="a"/>
    <w:uiPriority w:val="99"/>
    <w:rsid w:val="0046475B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af1">
    <w:name w:val="Письмо"/>
    <w:basedOn w:val="a"/>
    <w:qFormat/>
    <w:rsid w:val="0046475B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f2">
    <w:name w:val="Центр"/>
    <w:basedOn w:val="a"/>
    <w:qFormat/>
    <w:rsid w:val="0046475B"/>
    <w:pPr>
      <w:spacing w:line="320" w:lineRule="exact"/>
      <w:jc w:val="center"/>
    </w:pPr>
    <w:rPr>
      <w:sz w:val="28"/>
      <w:szCs w:val="28"/>
    </w:rPr>
  </w:style>
  <w:style w:type="paragraph" w:styleId="af3">
    <w:name w:val="footer"/>
    <w:basedOn w:val="a"/>
    <w:uiPriority w:val="99"/>
    <w:rsid w:val="0046475B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paragraph" w:customStyle="1" w:styleId="ConsPlusNormal">
    <w:name w:val="ConsPlusNormal"/>
    <w:qFormat/>
    <w:rsid w:val="0046475B"/>
    <w:pPr>
      <w:widowControl w:val="0"/>
    </w:pPr>
    <w:rPr>
      <w:rFonts w:ascii="Arial" w:eastAsia="Calibri" w:hAnsi="Arial" w:cs="Arial"/>
      <w:sz w:val="20"/>
      <w:szCs w:val="20"/>
      <w:lang w:eastAsia="ru-RU" w:bidi="ar-SA"/>
    </w:rPr>
  </w:style>
  <w:style w:type="paragraph" w:customStyle="1" w:styleId="ConsPlusTitle">
    <w:name w:val="ConsPlusTitle"/>
    <w:qFormat/>
    <w:rsid w:val="0046475B"/>
    <w:pPr>
      <w:widowControl w:val="0"/>
    </w:pPr>
    <w:rPr>
      <w:rFonts w:ascii="Arial" w:eastAsia="Calibri" w:hAnsi="Arial" w:cs="Arial"/>
      <w:b/>
      <w:bCs/>
      <w:sz w:val="20"/>
      <w:szCs w:val="20"/>
      <w:lang w:eastAsia="ru-RU" w:bidi="ar-SA"/>
    </w:rPr>
  </w:style>
  <w:style w:type="paragraph" w:customStyle="1" w:styleId="14">
    <w:name w:val="Сетка таблицы1"/>
    <w:basedOn w:val="12"/>
    <w:qFormat/>
    <w:rsid w:val="0046475B"/>
    <w:rPr>
      <w:rFonts w:ascii="Calibri" w:hAnsi="Calibri" w:cs="Calibri"/>
    </w:rPr>
  </w:style>
  <w:style w:type="paragraph" w:customStyle="1" w:styleId="15">
    <w:name w:val="Сетка таблицы1"/>
    <w:basedOn w:val="12"/>
    <w:qFormat/>
    <w:rsid w:val="0046475B"/>
  </w:style>
  <w:style w:type="paragraph" w:styleId="af4">
    <w:name w:val="annotation text"/>
    <w:basedOn w:val="a"/>
    <w:uiPriority w:val="99"/>
    <w:qFormat/>
    <w:rsid w:val="0046475B"/>
  </w:style>
  <w:style w:type="paragraph" w:styleId="af5">
    <w:name w:val="annotation subject"/>
    <w:basedOn w:val="af4"/>
    <w:uiPriority w:val="99"/>
    <w:qFormat/>
    <w:rsid w:val="0046475B"/>
    <w:rPr>
      <w:b/>
      <w:bCs/>
    </w:rPr>
  </w:style>
  <w:style w:type="character" w:customStyle="1" w:styleId="af6">
    <w:name w:val="Основной текст_"/>
    <w:basedOn w:val="a0"/>
    <w:link w:val="16"/>
    <w:rsid w:val="00F406C5"/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1"/>
    <w:basedOn w:val="a"/>
    <w:link w:val="af6"/>
    <w:rsid w:val="00F406C5"/>
    <w:pPr>
      <w:widowControl w:val="0"/>
      <w:suppressAutoHyphens w:val="0"/>
      <w:spacing w:line="360" w:lineRule="auto"/>
      <w:ind w:firstLine="400"/>
    </w:pPr>
    <w:rPr>
      <w:rFonts w:eastAsia="Times New Roman"/>
      <w:sz w:val="28"/>
      <w:szCs w:val="28"/>
      <w:lang w:eastAsia="zh-CN" w:bidi="hi-IN"/>
    </w:rPr>
  </w:style>
  <w:style w:type="paragraph" w:styleId="af7">
    <w:name w:val="List Paragraph"/>
    <w:basedOn w:val="a"/>
    <w:uiPriority w:val="99"/>
    <w:qFormat/>
    <w:rsid w:val="00F33722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584E40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styleId="af9">
    <w:name w:val="Hyperlink"/>
    <w:basedOn w:val="a0"/>
    <w:uiPriority w:val="99"/>
    <w:unhideWhenUsed/>
    <w:rsid w:val="00584E40"/>
    <w:rPr>
      <w:color w:val="0000FF"/>
      <w:u w:val="single"/>
    </w:rPr>
  </w:style>
  <w:style w:type="paragraph" w:customStyle="1" w:styleId="alignleft">
    <w:name w:val="align_left"/>
    <w:basedOn w:val="a"/>
    <w:rsid w:val="00584E40"/>
    <w:pPr>
      <w:suppressAutoHyphens w:val="0"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table" w:styleId="afa">
    <w:name w:val="Table Grid"/>
    <w:basedOn w:val="a1"/>
    <w:uiPriority w:val="39"/>
    <w:rsid w:val="00AB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TOC Heading"/>
    <w:basedOn w:val="1"/>
    <w:next w:val="a"/>
    <w:uiPriority w:val="39"/>
    <w:unhideWhenUsed/>
    <w:qFormat/>
    <w:rsid w:val="00990C72"/>
    <w:pPr>
      <w:outlineLvl w:val="9"/>
    </w:pPr>
    <w:rPr>
      <w:lang w:eastAsia="ru-RU"/>
    </w:rPr>
  </w:style>
  <w:style w:type="paragraph" w:styleId="17">
    <w:name w:val="toc 1"/>
    <w:basedOn w:val="a"/>
    <w:next w:val="a"/>
    <w:autoRedefine/>
    <w:uiPriority w:val="39"/>
    <w:unhideWhenUsed/>
    <w:rsid w:val="00990C72"/>
    <w:pPr>
      <w:tabs>
        <w:tab w:val="right" w:leader="dot" w:pos="9911"/>
      </w:tabs>
      <w:suppressAutoHyphens w:val="0"/>
      <w:spacing w:after="100" w:line="259" w:lineRule="auto"/>
    </w:pPr>
    <w:rPr>
      <w:rFonts w:eastAsiaTheme="minorHAnsi"/>
      <w:noProof/>
      <w:kern w:val="0"/>
      <w:sz w:val="8"/>
      <w:szCs w:val="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90C72"/>
    <w:pPr>
      <w:tabs>
        <w:tab w:val="right" w:leader="dot" w:pos="9911"/>
      </w:tabs>
      <w:suppressAutoHyphens w:val="0"/>
      <w:spacing w:after="100" w:line="259" w:lineRule="auto"/>
      <w:ind w:left="426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body">
    <w:name w:val="body"/>
    <w:basedOn w:val="a"/>
    <w:qFormat/>
    <w:rsid w:val="00990C72"/>
    <w:pPr>
      <w:widowControl w:val="0"/>
      <w:autoSpaceDE w:val="0"/>
      <w:spacing w:line="240" w:lineRule="atLeast"/>
      <w:ind w:firstLine="227"/>
      <w:jc w:val="both"/>
      <w:textAlignment w:val="center"/>
    </w:pPr>
    <w:rPr>
      <w:rFonts w:ascii="SchoolBookSanPin;Times New Roma" w:eastAsia="Times New Roman" w:hAnsi="SchoolBookSanPin;Times New Roma" w:cs="SchoolBookSanPin;Times New Roma"/>
      <w:color w:val="000000"/>
      <w:kern w:val="0"/>
      <w:lang w:eastAsia="zh-CN"/>
    </w:rPr>
  </w:style>
  <w:style w:type="paragraph" w:customStyle="1" w:styleId="list-num">
    <w:name w:val="list-num"/>
    <w:basedOn w:val="body"/>
    <w:qFormat/>
    <w:rsid w:val="00990C72"/>
    <w:pPr>
      <w:ind w:left="397" w:hanging="57"/>
    </w:pPr>
  </w:style>
  <w:style w:type="paragraph" w:customStyle="1" w:styleId="18">
    <w:name w:val="О1"/>
    <w:basedOn w:val="1"/>
    <w:link w:val="19"/>
    <w:qFormat/>
    <w:rsid w:val="00990C72"/>
    <w:pPr>
      <w:spacing w:before="0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19">
    <w:name w:val="О1 Знак"/>
    <w:basedOn w:val="10"/>
    <w:link w:val="18"/>
    <w:rsid w:val="00990C72"/>
    <w:rPr>
      <w:rFonts w:ascii="Times New Roman" w:eastAsiaTheme="majorEastAsia" w:hAnsi="Times New Roman" w:cs="Times New Roman"/>
      <w:b/>
      <w:color w:val="365F91" w:themeColor="accent1" w:themeShade="BF"/>
      <w:kern w:val="0"/>
      <w:sz w:val="28"/>
      <w:szCs w:val="28"/>
      <w:lang w:eastAsia="en-US" w:bidi="ar-SA"/>
    </w:rPr>
  </w:style>
  <w:style w:type="paragraph" w:customStyle="1" w:styleId="22">
    <w:name w:val="О2"/>
    <w:basedOn w:val="2"/>
    <w:link w:val="23"/>
    <w:qFormat/>
    <w:rsid w:val="00990C72"/>
    <w:pPr>
      <w:spacing w:before="0" w:after="12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">
    <w:name w:val="О2 Знак"/>
    <w:basedOn w:val="20"/>
    <w:link w:val="22"/>
    <w:rsid w:val="00990C72"/>
    <w:rPr>
      <w:rFonts w:ascii="Times New Roman" w:eastAsiaTheme="majorEastAsia" w:hAnsi="Times New Roman" w:cs="Times New Roman"/>
      <w:b/>
      <w:bCs/>
      <w:color w:val="365F91" w:themeColor="accent1" w:themeShade="BF"/>
      <w:kern w:val="0"/>
      <w:sz w:val="28"/>
      <w:szCs w:val="28"/>
      <w:lang w:eastAsia="en-US" w:bidi="ar-SA"/>
    </w:rPr>
  </w:style>
  <w:style w:type="table" w:customStyle="1" w:styleId="1a">
    <w:name w:val="Сетка таблицы светлая1"/>
    <w:basedOn w:val="a1"/>
    <w:uiPriority w:val="40"/>
    <w:rsid w:val="00990C72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Paragraph">
    <w:name w:val="Table Paragraph"/>
    <w:basedOn w:val="a"/>
    <w:uiPriority w:val="1"/>
    <w:qFormat/>
    <w:rsid w:val="00990C72"/>
    <w:pPr>
      <w:widowControl w:val="0"/>
      <w:suppressAutoHyphens w:val="0"/>
      <w:autoSpaceDE w:val="0"/>
      <w:autoSpaceDN w:val="0"/>
      <w:ind w:left="168"/>
    </w:pPr>
    <w:rPr>
      <w:rFonts w:eastAsia="Times New Roman"/>
      <w:kern w:val="0"/>
      <w:sz w:val="22"/>
      <w:szCs w:val="22"/>
      <w:lang w:eastAsia="en-US"/>
    </w:rPr>
  </w:style>
  <w:style w:type="character" w:customStyle="1" w:styleId="afc">
    <w:name w:val="Текст сноски Знак"/>
    <w:basedOn w:val="a0"/>
    <w:link w:val="afd"/>
    <w:uiPriority w:val="99"/>
    <w:semiHidden/>
    <w:rsid w:val="00A15D7B"/>
    <w:rPr>
      <w:rFonts w:ascii="Times New Roman" w:eastAsia="Calibri" w:hAnsi="Times New Roman" w:cs="Times New Roman"/>
      <w:bCs/>
      <w:kern w:val="32"/>
      <w:sz w:val="20"/>
      <w:szCs w:val="20"/>
      <w:lang w:eastAsia="ru-RU"/>
    </w:rPr>
  </w:style>
  <w:style w:type="paragraph" w:styleId="afd">
    <w:name w:val="footnote text"/>
    <w:basedOn w:val="a"/>
    <w:link w:val="afc"/>
    <w:uiPriority w:val="99"/>
    <w:semiHidden/>
    <w:unhideWhenUsed/>
    <w:rsid w:val="00A15D7B"/>
    <w:pPr>
      <w:suppressAutoHyphens w:val="0"/>
      <w:spacing w:after="160" w:line="259" w:lineRule="auto"/>
    </w:pPr>
    <w:rPr>
      <w:bCs/>
      <w:kern w:val="32"/>
      <w:lang w:bidi="hi-IN"/>
    </w:rPr>
  </w:style>
  <w:style w:type="character" w:customStyle="1" w:styleId="1b">
    <w:name w:val="Текст сноски Знак1"/>
    <w:basedOn w:val="a0"/>
    <w:uiPriority w:val="99"/>
    <w:semiHidden/>
    <w:rsid w:val="00A15D7B"/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customStyle="1" w:styleId="1c">
    <w:name w:val="Стиль1"/>
    <w:basedOn w:val="a"/>
    <w:link w:val="1d"/>
    <w:qFormat/>
    <w:rsid w:val="00A15D7B"/>
    <w:pPr>
      <w:suppressAutoHyphens w:val="0"/>
      <w:spacing w:after="160" w:line="259" w:lineRule="auto"/>
      <w:jc w:val="both"/>
    </w:pPr>
    <w:rPr>
      <w:rFonts w:eastAsiaTheme="minorHAnsi"/>
      <w:kern w:val="0"/>
      <w:sz w:val="28"/>
      <w:szCs w:val="28"/>
      <w:lang w:eastAsia="en-US"/>
    </w:rPr>
  </w:style>
  <w:style w:type="character" w:customStyle="1" w:styleId="1d">
    <w:name w:val="Стиль1 Знак"/>
    <w:basedOn w:val="a0"/>
    <w:link w:val="1c"/>
    <w:rsid w:val="00A15D7B"/>
    <w:rPr>
      <w:rFonts w:ascii="Times New Roman" w:eastAsiaTheme="minorHAnsi" w:hAnsi="Times New Roman" w:cs="Times New Roman"/>
      <w:kern w:val="0"/>
      <w:sz w:val="28"/>
      <w:szCs w:val="28"/>
      <w:lang w:eastAsia="en-US" w:bidi="ar-SA"/>
    </w:rPr>
  </w:style>
  <w:style w:type="paragraph" w:customStyle="1" w:styleId="24">
    <w:name w:val="Стиль2"/>
    <w:basedOn w:val="a"/>
    <w:link w:val="25"/>
    <w:qFormat/>
    <w:rsid w:val="00A15D7B"/>
    <w:pPr>
      <w:suppressAutoHyphens w:val="0"/>
      <w:spacing w:after="160" w:line="259" w:lineRule="auto"/>
      <w:jc w:val="both"/>
    </w:pPr>
    <w:rPr>
      <w:rFonts w:eastAsiaTheme="minorHAnsi"/>
      <w:b/>
      <w:kern w:val="0"/>
      <w:sz w:val="28"/>
      <w:szCs w:val="28"/>
      <w:lang w:eastAsia="en-US"/>
    </w:rPr>
  </w:style>
  <w:style w:type="character" w:customStyle="1" w:styleId="25">
    <w:name w:val="Стиль2 Знак"/>
    <w:basedOn w:val="a0"/>
    <w:link w:val="24"/>
    <w:rsid w:val="00A15D7B"/>
    <w:rPr>
      <w:rFonts w:ascii="Times New Roman" w:eastAsiaTheme="minorHAnsi" w:hAnsi="Times New Roman" w:cs="Times New Roman"/>
      <w:b/>
      <w:kern w:val="0"/>
      <w:sz w:val="28"/>
      <w:szCs w:val="28"/>
      <w:lang w:eastAsia="en-US" w:bidi="ar-SA"/>
    </w:rPr>
  </w:style>
  <w:style w:type="character" w:customStyle="1" w:styleId="WW8Num5z3">
    <w:name w:val="WW8Num5z3"/>
    <w:qFormat/>
    <w:rsid w:val="00A15D7B"/>
    <w:rPr>
      <w:rFonts w:ascii="Symbol" w:eastAsia="Symbol" w:hAnsi="Symbol" w:cs="Symbol"/>
    </w:rPr>
  </w:style>
  <w:style w:type="paragraph" w:styleId="31">
    <w:name w:val="toc 3"/>
    <w:basedOn w:val="a"/>
    <w:next w:val="a"/>
    <w:autoRedefine/>
    <w:uiPriority w:val="39"/>
    <w:unhideWhenUsed/>
    <w:rsid w:val="00A15D7B"/>
    <w:pPr>
      <w:tabs>
        <w:tab w:val="right" w:leader="dot" w:pos="9911"/>
      </w:tabs>
      <w:suppressAutoHyphens w:val="0"/>
      <w:spacing w:after="100" w:line="259" w:lineRule="auto"/>
      <w:ind w:left="709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afe">
    <w:name w:val="footnote reference"/>
    <w:basedOn w:val="a0"/>
    <w:unhideWhenUsed/>
    <w:rsid w:val="00A15D7B"/>
    <w:rPr>
      <w:vertAlign w:val="superscript"/>
    </w:rPr>
  </w:style>
  <w:style w:type="paragraph" w:customStyle="1" w:styleId="1e">
    <w:name w:val="ОБЖ1"/>
    <w:basedOn w:val="1"/>
    <w:link w:val="1f"/>
    <w:qFormat/>
    <w:rsid w:val="00A15D7B"/>
    <w:pPr>
      <w:spacing w:before="0" w:line="254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1f">
    <w:name w:val="ОБЖ1 Знак"/>
    <w:basedOn w:val="10"/>
    <w:link w:val="1e"/>
    <w:rsid w:val="00A15D7B"/>
    <w:rPr>
      <w:rFonts w:ascii="Times New Roman" w:eastAsiaTheme="majorEastAsia" w:hAnsi="Times New Roman" w:cs="Times New Roman"/>
      <w:b/>
      <w:color w:val="365F91" w:themeColor="accent1" w:themeShade="BF"/>
      <w:kern w:val="0"/>
      <w:sz w:val="28"/>
      <w:szCs w:val="28"/>
      <w:lang w:eastAsia="en-US" w:bidi="ar-SA"/>
    </w:rPr>
  </w:style>
  <w:style w:type="paragraph" w:customStyle="1" w:styleId="26">
    <w:name w:val="ОБЖ2"/>
    <w:basedOn w:val="2"/>
    <w:link w:val="27"/>
    <w:qFormat/>
    <w:rsid w:val="00A15D7B"/>
    <w:pPr>
      <w:keepLines w:val="0"/>
      <w:spacing w:before="0" w:after="120"/>
    </w:pPr>
    <w:rPr>
      <w:rFonts w:ascii="Times New Roman" w:eastAsia="Times New Roman" w:hAnsi="Times New Roman" w:cs="Times New Roman"/>
      <w:b/>
      <w:bCs/>
      <w:iCs/>
      <w:kern w:val="32"/>
      <w:sz w:val="28"/>
      <w:szCs w:val="28"/>
      <w:lang w:eastAsia="ru-RU"/>
    </w:rPr>
  </w:style>
  <w:style w:type="character" w:customStyle="1" w:styleId="27">
    <w:name w:val="ОБЖ2 Знак"/>
    <w:basedOn w:val="20"/>
    <w:link w:val="26"/>
    <w:rsid w:val="00A15D7B"/>
    <w:rPr>
      <w:rFonts w:ascii="Times New Roman" w:eastAsia="Times New Roman" w:hAnsi="Times New Roman" w:cs="Times New Roman"/>
      <w:b/>
      <w:bCs/>
      <w:iCs/>
      <w:color w:val="365F91" w:themeColor="accent1" w:themeShade="BF"/>
      <w:kern w:val="32"/>
      <w:sz w:val="28"/>
      <w:szCs w:val="28"/>
      <w:lang w:eastAsia="ru-RU" w:bidi="ar-SA"/>
    </w:rPr>
  </w:style>
  <w:style w:type="paragraph" w:customStyle="1" w:styleId="32">
    <w:name w:val="ОБЖ3"/>
    <w:basedOn w:val="a"/>
    <w:link w:val="33"/>
    <w:qFormat/>
    <w:rsid w:val="00A15D7B"/>
    <w:pPr>
      <w:spacing w:line="259" w:lineRule="auto"/>
      <w:contextualSpacing/>
      <w:jc w:val="both"/>
    </w:pPr>
    <w:rPr>
      <w:rFonts w:eastAsiaTheme="minorHAnsi" w:cstheme="minorBidi"/>
      <w:b/>
      <w:kern w:val="0"/>
      <w:sz w:val="28"/>
      <w:szCs w:val="28"/>
      <w:lang w:eastAsia="en-US"/>
    </w:rPr>
  </w:style>
  <w:style w:type="character" w:customStyle="1" w:styleId="33">
    <w:name w:val="ОБЖ3 Знак"/>
    <w:basedOn w:val="a0"/>
    <w:link w:val="32"/>
    <w:rsid w:val="00A15D7B"/>
    <w:rPr>
      <w:rFonts w:ascii="Times New Roman" w:eastAsiaTheme="minorHAnsi" w:hAnsi="Times New Roman" w:cstheme="minorBidi"/>
      <w:b/>
      <w:kern w:val="0"/>
      <w:sz w:val="28"/>
      <w:szCs w:val="28"/>
      <w:lang w:eastAsia="en-US" w:bidi="ar-SA"/>
    </w:rPr>
  </w:style>
  <w:style w:type="paragraph" w:styleId="aff">
    <w:name w:val="Revision"/>
    <w:hidden/>
    <w:uiPriority w:val="99"/>
    <w:semiHidden/>
    <w:rsid w:val="00EA6CEB"/>
    <w:pPr>
      <w:suppressAutoHyphens w:val="0"/>
    </w:pPr>
    <w:rPr>
      <w:rFonts w:ascii="Times New Roman" w:eastAsia="Calibri" w:hAnsi="Times New Roman" w:cs="Times New Roman"/>
      <w:sz w:val="20"/>
      <w:szCs w:val="20"/>
      <w:lang w:eastAsia="ru-RU" w:bidi="ar-SA"/>
    </w:rPr>
  </w:style>
  <w:style w:type="paragraph" w:styleId="aff0">
    <w:name w:val="No Spacing"/>
    <w:link w:val="aff1"/>
    <w:uiPriority w:val="99"/>
    <w:qFormat/>
    <w:rsid w:val="00A514D7"/>
    <w:pPr>
      <w:suppressAutoHyphens w:val="0"/>
    </w:pPr>
    <w:rPr>
      <w:rFonts w:asciiTheme="minorHAnsi" w:eastAsia="Calibri" w:hAnsiTheme="minorHAnsi" w:cstheme="minorBidi"/>
      <w:kern w:val="0"/>
      <w:sz w:val="22"/>
      <w:szCs w:val="22"/>
      <w:lang w:eastAsia="en-US" w:bidi="ar-SA"/>
    </w:rPr>
  </w:style>
  <w:style w:type="character" w:customStyle="1" w:styleId="aff1">
    <w:name w:val="Без интервала Знак"/>
    <w:link w:val="aff0"/>
    <w:uiPriority w:val="99"/>
    <w:locked/>
    <w:rsid w:val="00A514D7"/>
    <w:rPr>
      <w:rFonts w:asciiTheme="minorHAnsi" w:eastAsia="Calibr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2A3B5-D002-454E-B7A4-25349C51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20860</Words>
  <Characters>118905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139487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1</cp:lastModifiedBy>
  <cp:revision>4</cp:revision>
  <cp:lastPrinted>2024-01-18T09:17:00Z</cp:lastPrinted>
  <dcterms:created xsi:type="dcterms:W3CDTF">2024-11-22T09:16:00Z</dcterms:created>
  <dcterms:modified xsi:type="dcterms:W3CDTF">2024-11-22T09:41:00Z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Минпромнауки России</vt:lpwstr>
  </property>
  <property fmtid="{D5CDD505-2E9C-101B-9397-08002B2CF9AE}" pid="3" name="Operator">
    <vt:lpwstr>Полежаев Дмитрий Александрович</vt:lpwstr>
  </property>
  <property fmtid="{D5CDD505-2E9C-101B-9397-08002B2CF9AE}" pid="4" name="_DocHome">
    <vt:i4>146914068</vt:i4>
  </property>
</Properties>
</file>