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F375F" w14:textId="77777777" w:rsidR="007F68F2" w:rsidRPr="007F68F2" w:rsidRDefault="007F68F2" w:rsidP="007F68F2">
      <w:pPr>
        <w:spacing w:line="276" w:lineRule="auto"/>
        <w:ind w:left="-567"/>
        <w:jc w:val="center"/>
        <w:rPr>
          <w:bCs/>
          <w:sz w:val="28"/>
          <w:szCs w:val="28"/>
        </w:rPr>
      </w:pPr>
      <w:r w:rsidRPr="007F68F2">
        <w:rPr>
          <w:bCs/>
          <w:sz w:val="28"/>
          <w:szCs w:val="28"/>
        </w:rPr>
        <w:t>Государственное казенное общеобразовательное учреждение</w:t>
      </w:r>
    </w:p>
    <w:p w14:paraId="5BEBFC25" w14:textId="77777777" w:rsidR="007F68F2" w:rsidRPr="007F68F2" w:rsidRDefault="007F68F2" w:rsidP="007F68F2">
      <w:pPr>
        <w:spacing w:line="276" w:lineRule="auto"/>
        <w:ind w:left="-567"/>
        <w:jc w:val="center"/>
        <w:rPr>
          <w:bCs/>
          <w:sz w:val="28"/>
          <w:szCs w:val="28"/>
        </w:rPr>
      </w:pPr>
      <w:r w:rsidRPr="007F68F2">
        <w:rPr>
          <w:bCs/>
          <w:sz w:val="28"/>
          <w:szCs w:val="28"/>
        </w:rPr>
        <w:t xml:space="preserve">«Специальная (коррекционная) общеобразовательная школа-интернат № 36 </w:t>
      </w:r>
    </w:p>
    <w:p w14:paraId="0734FFF8" w14:textId="77777777" w:rsidR="007F68F2" w:rsidRPr="007F68F2" w:rsidRDefault="007F68F2" w:rsidP="007F68F2">
      <w:pPr>
        <w:spacing w:line="276" w:lineRule="auto"/>
        <w:ind w:left="-567"/>
        <w:jc w:val="center"/>
        <w:rPr>
          <w:bCs/>
          <w:sz w:val="28"/>
          <w:szCs w:val="28"/>
        </w:rPr>
      </w:pPr>
      <w:r w:rsidRPr="007F68F2">
        <w:rPr>
          <w:bCs/>
          <w:sz w:val="28"/>
          <w:szCs w:val="28"/>
        </w:rPr>
        <w:t>города Ставрополя»</w:t>
      </w:r>
    </w:p>
    <w:p w14:paraId="6BC354FB" w14:textId="77777777" w:rsidR="007F68F2" w:rsidRDefault="007F68F2" w:rsidP="007F68F2">
      <w:pPr>
        <w:spacing w:line="276" w:lineRule="auto"/>
        <w:ind w:left="-567"/>
        <w:jc w:val="center"/>
        <w:rPr>
          <w:bCs/>
          <w:sz w:val="28"/>
          <w:szCs w:val="28"/>
        </w:rPr>
      </w:pPr>
    </w:p>
    <w:p w14:paraId="6E4A99B1" w14:textId="266C466C" w:rsidR="007F68F2" w:rsidRPr="005F7A08" w:rsidRDefault="005F7A08" w:rsidP="007F68F2">
      <w:pPr>
        <w:spacing w:line="276" w:lineRule="auto"/>
        <w:ind w:left="-567"/>
        <w:jc w:val="center"/>
        <w:rPr>
          <w:bCs/>
          <w:sz w:val="28"/>
          <w:szCs w:val="28"/>
        </w:rPr>
      </w:pPr>
      <w:r w:rsidRPr="00D85ECF">
        <w:rPr>
          <w:b/>
          <w:sz w:val="28"/>
          <w:szCs w:val="28"/>
        </w:rPr>
        <w:t>Введение</w:t>
      </w:r>
      <w:r w:rsidR="007F68F2">
        <w:rPr>
          <w:b/>
          <w:sz w:val="28"/>
          <w:szCs w:val="28"/>
        </w:rPr>
        <w:t xml:space="preserve"> </w:t>
      </w:r>
      <w:r w:rsidR="007F68F2" w:rsidRPr="007F68F2">
        <w:rPr>
          <w:bCs/>
          <w:sz w:val="28"/>
          <w:szCs w:val="28"/>
        </w:rPr>
        <w:t xml:space="preserve">к </w:t>
      </w:r>
      <w:r w:rsidR="007F68F2" w:rsidRPr="005F7A08">
        <w:rPr>
          <w:bCs/>
          <w:sz w:val="28"/>
          <w:szCs w:val="28"/>
        </w:rPr>
        <w:t>курс</w:t>
      </w:r>
      <w:r w:rsidR="007F68F2">
        <w:rPr>
          <w:bCs/>
          <w:sz w:val="28"/>
          <w:szCs w:val="28"/>
        </w:rPr>
        <w:t>у</w:t>
      </w:r>
      <w:r w:rsidR="007F68F2" w:rsidRPr="005F7A08">
        <w:rPr>
          <w:bCs/>
          <w:sz w:val="28"/>
          <w:szCs w:val="28"/>
        </w:rPr>
        <w:t xml:space="preserve"> внеурочной деятельности</w:t>
      </w:r>
    </w:p>
    <w:p w14:paraId="3EF6FAC3" w14:textId="77777777" w:rsidR="007F68F2" w:rsidRDefault="007F68F2" w:rsidP="007F68F2">
      <w:pPr>
        <w:spacing w:line="276" w:lineRule="auto"/>
        <w:ind w:left="-567"/>
        <w:jc w:val="center"/>
        <w:rPr>
          <w:b/>
          <w:sz w:val="28"/>
          <w:szCs w:val="28"/>
        </w:rPr>
      </w:pPr>
      <w:r w:rsidRPr="005F7A08">
        <w:rPr>
          <w:bCs/>
          <w:sz w:val="28"/>
          <w:szCs w:val="28"/>
        </w:rPr>
        <w:t xml:space="preserve"> «Природа и мы» (общекультурное направление) дл</w:t>
      </w:r>
      <w:r>
        <w:rPr>
          <w:bCs/>
          <w:sz w:val="28"/>
          <w:szCs w:val="28"/>
        </w:rPr>
        <w:t>я обучающихся 1</w:t>
      </w:r>
      <w:r w:rsidRPr="005F7A08">
        <w:rPr>
          <w:bCs/>
          <w:sz w:val="28"/>
          <w:szCs w:val="28"/>
        </w:rPr>
        <w:t xml:space="preserve"> классов</w:t>
      </w:r>
    </w:p>
    <w:p w14:paraId="6E4C3990" w14:textId="77777777" w:rsidR="005F7A08" w:rsidRPr="00D85ECF" w:rsidRDefault="005F7A08" w:rsidP="007F68F2">
      <w:pPr>
        <w:ind w:left="-567"/>
        <w:jc w:val="both"/>
        <w:rPr>
          <w:sz w:val="28"/>
          <w:szCs w:val="28"/>
        </w:rPr>
      </w:pPr>
    </w:p>
    <w:p w14:paraId="7D492DA3" w14:textId="77777777" w:rsidR="005F7A08" w:rsidRPr="00D85ECF" w:rsidRDefault="005F7A08" w:rsidP="007F68F2">
      <w:pPr>
        <w:autoSpaceDE w:val="0"/>
        <w:ind w:left="-567" w:firstLine="708"/>
        <w:jc w:val="both"/>
        <w:rPr>
          <w:rFonts w:eastAsia="TimesNewRoman"/>
          <w:sz w:val="28"/>
          <w:szCs w:val="28"/>
        </w:rPr>
      </w:pPr>
      <w:r w:rsidRPr="00D85ECF">
        <w:rPr>
          <w:rFonts w:eastAsia="TimesNewRoman"/>
          <w:sz w:val="28"/>
          <w:szCs w:val="28"/>
        </w:rPr>
        <w:t>Перед общеобразовательной школой ставится задача подготовки</w:t>
      </w:r>
    </w:p>
    <w:p w14:paraId="7B68CECE" w14:textId="77777777" w:rsidR="005F7A08" w:rsidRPr="00D85ECF" w:rsidRDefault="005F7A08" w:rsidP="007F68F2">
      <w:pPr>
        <w:autoSpaceDE w:val="0"/>
        <w:ind w:left="-567"/>
        <w:jc w:val="both"/>
        <w:rPr>
          <w:rFonts w:eastAsia="TimesNewRoman"/>
          <w:sz w:val="28"/>
          <w:szCs w:val="28"/>
        </w:rPr>
      </w:pPr>
      <w:r w:rsidRPr="00D85ECF">
        <w:rPr>
          <w:rFonts w:eastAsia="TimesNewRoman"/>
          <w:sz w:val="28"/>
          <w:szCs w:val="28"/>
        </w:rPr>
        <w:t xml:space="preserve">ответственного гражданина, образованного человека, способного самостоятельно ориентироваться в жизни, правильно поступать и достойно вести себя в обществе. С этой целью необходимо создавать в учебных учреждениях все условия для формирования у каждого ученика устойчивых духовно-нравственных качеств. Сегодня, в процессе введения в практику школ ФГОС второго поколения, важной составляющей учебно- воспитательного процесса является организация внеурочной деятельности. </w:t>
      </w:r>
    </w:p>
    <w:p w14:paraId="7ED2BA21" w14:textId="77777777" w:rsidR="005F7A08" w:rsidRPr="00D85ECF" w:rsidRDefault="005F7A08" w:rsidP="007F68F2">
      <w:pPr>
        <w:ind w:left="-567" w:firstLine="708"/>
        <w:jc w:val="both"/>
        <w:rPr>
          <w:sz w:val="28"/>
          <w:szCs w:val="28"/>
        </w:rPr>
      </w:pPr>
      <w:r w:rsidRPr="00D85ECF">
        <w:rPr>
          <w:sz w:val="28"/>
          <w:szCs w:val="28"/>
        </w:rPr>
        <w:t xml:space="preserve"> Окружающая природа – это могущественный источник, из которого ребенок черпает многие знания и впечатления. Внимание детей привлекают сезонные изменения в живой и неживой природе, яркость красок, многообразие звуков, запахов. Они открывают для себя новый мир: стараются все потрогать руками, рассмотреть, понюхать, если возможно попробовать на вкус.</w:t>
      </w:r>
    </w:p>
    <w:p w14:paraId="753B8995" w14:textId="77777777" w:rsidR="005F7A08" w:rsidRPr="00D85ECF" w:rsidRDefault="005F7A08" w:rsidP="007F68F2">
      <w:pPr>
        <w:ind w:left="-567"/>
        <w:jc w:val="both"/>
        <w:rPr>
          <w:sz w:val="28"/>
          <w:szCs w:val="28"/>
        </w:rPr>
      </w:pPr>
      <w:r w:rsidRPr="00D85ECF">
        <w:rPr>
          <w:sz w:val="28"/>
          <w:szCs w:val="28"/>
        </w:rPr>
        <w:tab/>
        <w:t>Поддерживая искренний интерес ребенка к окружающему миру, следует помнить о воспитании бережного отношения к природе.</w:t>
      </w:r>
    </w:p>
    <w:p w14:paraId="081A143D" w14:textId="77777777" w:rsidR="005F7A08" w:rsidRPr="00D85ECF" w:rsidRDefault="005F7A08" w:rsidP="007F68F2">
      <w:pPr>
        <w:ind w:left="-567"/>
        <w:jc w:val="both"/>
        <w:rPr>
          <w:sz w:val="28"/>
          <w:szCs w:val="28"/>
        </w:rPr>
      </w:pPr>
      <w:r w:rsidRPr="00D85ECF">
        <w:rPr>
          <w:sz w:val="28"/>
          <w:szCs w:val="28"/>
        </w:rPr>
        <w:tab/>
        <w:t>Реализация развивающей функции программы обеспечивает осознание отдельных (доступных для понимания) связей в природном и социальном мире, психическое и личностное развитие школьника; формирование предпосылок научного мировоззрения. Обеспечивается формирование общенаучных умений – выделять существенные и несущественные признаки объекта, сравнивать, обобщать, классифицировать, осознавать, что любое событие происходит во времени и пространстве, фиксировать результаты наблюдений. Развивающая функция программы предполагает и формирование элементарной эрудиции ребенка, его общей культуры, овладения знаниями, превышающими минимум содержания образования.</w:t>
      </w:r>
    </w:p>
    <w:p w14:paraId="6B872C6B" w14:textId="77777777" w:rsidR="005F7A08" w:rsidRPr="00D85ECF" w:rsidRDefault="005F7A08" w:rsidP="007F68F2">
      <w:pPr>
        <w:ind w:left="-567"/>
        <w:jc w:val="both"/>
        <w:rPr>
          <w:sz w:val="28"/>
          <w:szCs w:val="28"/>
        </w:rPr>
      </w:pPr>
      <w:r w:rsidRPr="00D85ECF">
        <w:rPr>
          <w:sz w:val="28"/>
          <w:szCs w:val="28"/>
        </w:rPr>
        <w:tab/>
        <w:t>Воспитывающая функция включает решение задач социализации ребенка, принятия им гуманистических норм существования в среде обитания, эмоционально-положительного взгляда на мир, формирование экологической культуры и грамотности, нравственных и эстетических чувств.</w:t>
      </w:r>
      <w:r w:rsidRPr="00D85ECF">
        <w:rPr>
          <w:sz w:val="28"/>
          <w:szCs w:val="28"/>
        </w:rPr>
        <w:tab/>
      </w:r>
    </w:p>
    <w:p w14:paraId="3BBFF0EB" w14:textId="77777777" w:rsidR="005F7A08" w:rsidRPr="00D85ECF" w:rsidRDefault="005F7A08" w:rsidP="007F68F2">
      <w:pPr>
        <w:ind w:left="-567"/>
        <w:jc w:val="both"/>
        <w:rPr>
          <w:sz w:val="28"/>
          <w:szCs w:val="28"/>
        </w:rPr>
      </w:pPr>
      <w:r w:rsidRPr="00D85ECF">
        <w:rPr>
          <w:sz w:val="28"/>
          <w:szCs w:val="28"/>
        </w:rPr>
        <w:tab/>
        <w:t xml:space="preserve">Личные впечатления, которые появляются у учащихся в процессе деятельности с использованием краеведческого материала, усиливает эффективность всех аспектов воспитания – нравственного, гражданского, эстетического. </w:t>
      </w:r>
    </w:p>
    <w:p w14:paraId="4D8A3E83" w14:textId="77777777" w:rsidR="005F7A08" w:rsidRPr="00D85ECF" w:rsidRDefault="005F7A08" w:rsidP="007F68F2">
      <w:pPr>
        <w:ind w:left="-567"/>
        <w:jc w:val="center"/>
        <w:rPr>
          <w:b/>
          <w:sz w:val="28"/>
          <w:szCs w:val="28"/>
        </w:rPr>
      </w:pPr>
      <w:r w:rsidRPr="00D85ECF">
        <w:rPr>
          <w:b/>
          <w:sz w:val="28"/>
          <w:szCs w:val="28"/>
        </w:rPr>
        <w:t>Пояснительная записка</w:t>
      </w:r>
    </w:p>
    <w:p w14:paraId="4B8D0AF2" w14:textId="77777777" w:rsidR="0012391D" w:rsidRPr="00D85ECF" w:rsidRDefault="005F7A08" w:rsidP="007F68F2">
      <w:pPr>
        <w:ind w:left="-567"/>
        <w:jc w:val="both"/>
        <w:rPr>
          <w:rFonts w:eastAsia="TimesNewRomanPSMT"/>
          <w:color w:val="000000"/>
          <w:sz w:val="28"/>
          <w:szCs w:val="28"/>
        </w:rPr>
      </w:pPr>
      <w:r w:rsidRPr="00D85ECF">
        <w:rPr>
          <w:sz w:val="28"/>
          <w:szCs w:val="28"/>
        </w:rPr>
        <w:t xml:space="preserve">         </w:t>
      </w:r>
      <w:r w:rsidRPr="00D85ECF">
        <w:rPr>
          <w:rFonts w:eastAsia="TimesNewRomanPSMT"/>
          <w:color w:val="000000"/>
          <w:sz w:val="28"/>
          <w:szCs w:val="28"/>
        </w:rPr>
        <w:t xml:space="preserve">Программа «Природа и мы» </w:t>
      </w:r>
      <w:r w:rsidR="0012391D" w:rsidRPr="00D85ECF">
        <w:rPr>
          <w:rFonts w:eastAsia="TimesNewRomanPSMT"/>
          <w:color w:val="000000"/>
          <w:sz w:val="28"/>
          <w:szCs w:val="28"/>
        </w:rPr>
        <w:t>общекультур</w:t>
      </w:r>
      <w:r w:rsidRPr="00D85ECF">
        <w:rPr>
          <w:rFonts w:eastAsia="TimesNewRomanPSMT"/>
          <w:color w:val="000000"/>
          <w:sz w:val="28"/>
          <w:szCs w:val="28"/>
        </w:rPr>
        <w:t xml:space="preserve">ного направления разработана с целью расширения знаний учащихся начальной̆ школы по окружающему миру (человек, природа, общество), с учётом специфических и возрастных особенностей развития детей младшего школьного возраста. </w:t>
      </w:r>
    </w:p>
    <w:p w14:paraId="7CE9BA34" w14:textId="77777777" w:rsidR="005F7A08" w:rsidRPr="00D85ECF" w:rsidRDefault="0012391D" w:rsidP="007F68F2">
      <w:pPr>
        <w:ind w:left="-567"/>
        <w:jc w:val="both"/>
        <w:rPr>
          <w:rFonts w:eastAsia="TimesNewRomanPSMT"/>
          <w:color w:val="000000"/>
          <w:sz w:val="28"/>
          <w:szCs w:val="28"/>
        </w:rPr>
      </w:pPr>
      <w:r w:rsidRPr="00D85ECF">
        <w:rPr>
          <w:rFonts w:eastAsia="TimesNewRomanPSMT"/>
          <w:color w:val="000000"/>
          <w:sz w:val="28"/>
          <w:szCs w:val="28"/>
        </w:rPr>
        <w:lastRenderedPageBreak/>
        <w:t xml:space="preserve"> П</w:t>
      </w:r>
      <w:r w:rsidR="005F7A08" w:rsidRPr="00D85ECF">
        <w:rPr>
          <w:rFonts w:eastAsia="TimesNewRomanPSMT"/>
          <w:color w:val="000000"/>
          <w:sz w:val="28"/>
          <w:szCs w:val="28"/>
        </w:rPr>
        <w:t>рограмма содержит 34 часа — 1 час в неделю.</w:t>
      </w:r>
    </w:p>
    <w:p w14:paraId="2D996A5B" w14:textId="77777777" w:rsidR="005F7A08" w:rsidRPr="00D85ECF" w:rsidRDefault="005F7A08" w:rsidP="007F68F2">
      <w:pPr>
        <w:ind w:left="-567"/>
        <w:jc w:val="both"/>
        <w:rPr>
          <w:sz w:val="28"/>
          <w:szCs w:val="28"/>
        </w:rPr>
      </w:pPr>
      <w:r w:rsidRPr="00D85ECF">
        <w:rPr>
          <w:sz w:val="28"/>
          <w:szCs w:val="28"/>
        </w:rPr>
        <w:tab/>
      </w:r>
      <w:r w:rsidRPr="00D85ECF">
        <w:rPr>
          <w:b/>
          <w:bCs/>
          <w:sz w:val="28"/>
          <w:szCs w:val="28"/>
        </w:rPr>
        <w:t>Основная цель программы</w:t>
      </w:r>
      <w:r w:rsidRPr="00D85ECF">
        <w:rPr>
          <w:sz w:val="28"/>
          <w:szCs w:val="28"/>
        </w:rPr>
        <w:t xml:space="preserve"> – формирование </w:t>
      </w:r>
      <w:r w:rsidRPr="00D85ECF">
        <w:rPr>
          <w:rFonts w:eastAsia="TimesNewRomanPSMT"/>
          <w:color w:val="000000"/>
          <w:sz w:val="28"/>
          <w:szCs w:val="28"/>
        </w:rPr>
        <w:t xml:space="preserve">основ </w:t>
      </w:r>
      <w:r w:rsidR="0012391D" w:rsidRPr="00D85ECF">
        <w:rPr>
          <w:rFonts w:eastAsia="TimesNewRomanPSMT"/>
          <w:color w:val="000000"/>
          <w:sz w:val="28"/>
          <w:szCs w:val="28"/>
        </w:rPr>
        <w:t>экологической</w:t>
      </w:r>
      <w:r w:rsidRPr="00D85ECF">
        <w:rPr>
          <w:rFonts w:eastAsia="TimesNewRomanPSMT"/>
          <w:color w:val="000000"/>
          <w:sz w:val="28"/>
          <w:szCs w:val="28"/>
        </w:rPr>
        <w:t xml:space="preserve">̆ культуры учащихся </w:t>
      </w:r>
      <w:r w:rsidR="0012391D" w:rsidRPr="00D85ECF">
        <w:rPr>
          <w:rFonts w:eastAsia="TimesNewRomanPSMT"/>
          <w:color w:val="000000"/>
          <w:sz w:val="28"/>
          <w:szCs w:val="28"/>
        </w:rPr>
        <w:t>начальной</w:t>
      </w:r>
      <w:r w:rsidRPr="00D85ECF">
        <w:rPr>
          <w:rFonts w:eastAsia="TimesNewRomanPSMT"/>
          <w:color w:val="000000"/>
          <w:sz w:val="28"/>
          <w:szCs w:val="28"/>
        </w:rPr>
        <w:t xml:space="preserve">̆ школы, их </w:t>
      </w:r>
      <w:r w:rsidRPr="00D85ECF">
        <w:rPr>
          <w:sz w:val="28"/>
          <w:szCs w:val="28"/>
        </w:rPr>
        <w:t>социального опыта; умения контролировать свое поведение, поступки, чтобы не причинить вреда окружающей среде.</w:t>
      </w:r>
    </w:p>
    <w:p w14:paraId="7191FC7F" w14:textId="77777777" w:rsidR="005F7A08" w:rsidRPr="00D85ECF" w:rsidRDefault="005F7A08" w:rsidP="007F68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-567"/>
        <w:rPr>
          <w:rFonts w:eastAsia="TimesNewRomanPSMT"/>
          <w:b/>
          <w:bCs/>
          <w:color w:val="000000"/>
          <w:sz w:val="28"/>
          <w:szCs w:val="28"/>
        </w:rPr>
      </w:pPr>
      <w:r w:rsidRPr="00D85ECF">
        <w:rPr>
          <w:rFonts w:eastAsia="TimesNewRomanPSMT"/>
          <w:b/>
          <w:bCs/>
          <w:color w:val="000000"/>
          <w:sz w:val="28"/>
          <w:szCs w:val="28"/>
        </w:rPr>
        <w:tab/>
        <w:t>Задачи программы:</w:t>
      </w:r>
    </w:p>
    <w:p w14:paraId="0890935E" w14:textId="77777777" w:rsidR="005F7A08" w:rsidRPr="00D85ECF" w:rsidRDefault="005F7A08" w:rsidP="007F68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-567"/>
        <w:jc w:val="both"/>
        <w:rPr>
          <w:rFonts w:eastAsia="TimesNewRomanPSMT"/>
          <w:color w:val="000000"/>
          <w:sz w:val="28"/>
          <w:szCs w:val="28"/>
        </w:rPr>
      </w:pPr>
      <w:r w:rsidRPr="00D85ECF">
        <w:rPr>
          <w:rFonts w:eastAsia="TimesNewRomanPSMT"/>
          <w:color w:val="000000"/>
          <w:sz w:val="28"/>
          <w:szCs w:val="28"/>
        </w:rPr>
        <w:t>- расширять и углублять знания об окружающей природе;</w:t>
      </w:r>
    </w:p>
    <w:p w14:paraId="2D72411C" w14:textId="77777777" w:rsidR="005F7A08" w:rsidRPr="00D85ECF" w:rsidRDefault="005F7A08" w:rsidP="007F68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-567"/>
        <w:jc w:val="both"/>
        <w:rPr>
          <w:rFonts w:eastAsia="TimesNewRomanPSMT"/>
          <w:color w:val="000000"/>
          <w:sz w:val="28"/>
          <w:szCs w:val="28"/>
        </w:rPr>
      </w:pPr>
      <w:r w:rsidRPr="00D85ECF">
        <w:rPr>
          <w:rFonts w:eastAsia="TimesNewRomanPSMT"/>
          <w:color w:val="000000"/>
          <w:sz w:val="28"/>
          <w:szCs w:val="28"/>
        </w:rPr>
        <w:t>-  формировать интерес к изучению природы;</w:t>
      </w:r>
    </w:p>
    <w:p w14:paraId="13389F59" w14:textId="77777777" w:rsidR="005F7A08" w:rsidRPr="00D85ECF" w:rsidRDefault="005F7A08" w:rsidP="007F68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-567"/>
        <w:jc w:val="both"/>
        <w:rPr>
          <w:rFonts w:eastAsia="TimesNewRomanPSMT"/>
          <w:color w:val="000000"/>
          <w:sz w:val="28"/>
          <w:szCs w:val="28"/>
        </w:rPr>
      </w:pPr>
      <w:r w:rsidRPr="00D85ECF">
        <w:rPr>
          <w:rFonts w:eastAsia="TimesNewRomanPSMT"/>
          <w:color w:val="000000"/>
          <w:sz w:val="28"/>
          <w:szCs w:val="28"/>
        </w:rPr>
        <w:t xml:space="preserve"> - воспитывать умения видеть в самом обычном необычное и удивительное; </w:t>
      </w:r>
    </w:p>
    <w:p w14:paraId="7E45DA71" w14:textId="77777777" w:rsidR="005F7A08" w:rsidRPr="00D85ECF" w:rsidRDefault="005F7A08" w:rsidP="007F68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-567"/>
        <w:jc w:val="both"/>
        <w:rPr>
          <w:rFonts w:eastAsia="TimesNewRomanPSMT"/>
          <w:color w:val="000000"/>
          <w:sz w:val="28"/>
          <w:szCs w:val="28"/>
        </w:rPr>
      </w:pPr>
      <w:r w:rsidRPr="00D85ECF">
        <w:rPr>
          <w:rFonts w:eastAsia="TimesNewRomanPSMT"/>
          <w:color w:val="000000"/>
          <w:sz w:val="28"/>
          <w:szCs w:val="28"/>
        </w:rPr>
        <w:t>- изучать и исследовать с детьми конкретные объекты природы;</w:t>
      </w:r>
    </w:p>
    <w:p w14:paraId="58DA1B55" w14:textId="77777777" w:rsidR="005F7A08" w:rsidRPr="00D85ECF" w:rsidRDefault="005F7A08" w:rsidP="007F68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-567"/>
        <w:jc w:val="both"/>
        <w:rPr>
          <w:rFonts w:eastAsia="TimesNewRomanPSMT"/>
          <w:color w:val="000000"/>
          <w:sz w:val="28"/>
          <w:szCs w:val="28"/>
        </w:rPr>
      </w:pPr>
      <w:r w:rsidRPr="00D85ECF">
        <w:rPr>
          <w:rFonts w:eastAsia="TimesNewRomanPSMT"/>
          <w:color w:val="000000"/>
          <w:sz w:val="28"/>
          <w:szCs w:val="28"/>
        </w:rPr>
        <w:t>- формировать представления о природных сообществах;</w:t>
      </w:r>
    </w:p>
    <w:p w14:paraId="42577681" w14:textId="77777777" w:rsidR="005F7A08" w:rsidRPr="00D85ECF" w:rsidRDefault="005F7A08" w:rsidP="007F68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-567"/>
        <w:jc w:val="both"/>
        <w:rPr>
          <w:rFonts w:eastAsia="TimesNewRomanPSMT"/>
          <w:color w:val="000000"/>
          <w:sz w:val="28"/>
          <w:szCs w:val="28"/>
        </w:rPr>
      </w:pPr>
      <w:r w:rsidRPr="00D85ECF">
        <w:rPr>
          <w:rFonts w:eastAsia="TimesNewRomanPSMT"/>
          <w:color w:val="000000"/>
          <w:sz w:val="28"/>
          <w:szCs w:val="28"/>
        </w:rPr>
        <w:t>- формировать представления об охраняемых территориях России и своего края.</w:t>
      </w:r>
    </w:p>
    <w:p w14:paraId="3069F88C" w14:textId="77777777" w:rsidR="0012391D" w:rsidRPr="00D85ECF" w:rsidRDefault="005F7A08" w:rsidP="007F68F2">
      <w:pPr>
        <w:pStyle w:val="a3"/>
        <w:ind w:left="-567"/>
        <w:rPr>
          <w:sz w:val="28"/>
          <w:szCs w:val="28"/>
        </w:rPr>
      </w:pPr>
      <w:r w:rsidRPr="00D85ECF">
        <w:rPr>
          <w:sz w:val="28"/>
          <w:szCs w:val="28"/>
        </w:rPr>
        <w:tab/>
        <w:t xml:space="preserve">Формирование экологической культуры базируется на идеях гуманистической педагогики, на новых технологиях развития экологического сознания.                                                                                                     </w:t>
      </w:r>
      <w:r w:rsidRPr="00D85ECF">
        <w:rPr>
          <w:sz w:val="28"/>
          <w:szCs w:val="28"/>
        </w:rPr>
        <w:tab/>
        <w:t xml:space="preserve">Содержание программы носит личностно-ориентированный, деятельностный и развивающий характер.                                                                                                     </w:t>
      </w:r>
      <w:r w:rsidRPr="00D85ECF">
        <w:rPr>
          <w:sz w:val="28"/>
          <w:szCs w:val="28"/>
        </w:rPr>
        <w:tab/>
        <w:t xml:space="preserve">Занятия проводятся в форме игр, экскурсий, конкурсов, викторин, коллективных творческих дел. Занятия могут проводиться не только в классе, но и на улице, в парке, в музее, в библиотеке. </w:t>
      </w:r>
    </w:p>
    <w:p w14:paraId="6C70E9D9" w14:textId="77777777" w:rsidR="005F7A08" w:rsidRPr="00D85ECF" w:rsidRDefault="005F7A08" w:rsidP="007F68F2">
      <w:pPr>
        <w:pStyle w:val="a3"/>
        <w:ind w:left="-567"/>
        <w:rPr>
          <w:sz w:val="28"/>
          <w:szCs w:val="28"/>
        </w:rPr>
      </w:pPr>
      <w:r w:rsidRPr="00D85ECF">
        <w:rPr>
          <w:sz w:val="28"/>
          <w:szCs w:val="28"/>
        </w:rPr>
        <w:t xml:space="preserve"> Формы организации занятий и примерная тематика.</w:t>
      </w:r>
    </w:p>
    <w:tbl>
      <w:tblPr>
        <w:tblW w:w="10065" w:type="dxa"/>
        <w:tblCellSpacing w:w="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7571"/>
      </w:tblGrid>
      <w:tr w:rsidR="005F7A08" w:rsidRPr="00D85ECF" w14:paraId="2B82CB65" w14:textId="77777777" w:rsidTr="007F68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C8259D" w14:textId="77777777" w:rsidR="005F7A08" w:rsidRPr="007F68F2" w:rsidRDefault="005F7A08" w:rsidP="007F68F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bookmarkStart w:id="0" w:name="81aec170214d1a750a50aecb6f2986050f7873dc"/>
            <w:bookmarkStart w:id="1" w:name="0"/>
            <w:bookmarkEnd w:id="0"/>
            <w:bookmarkEnd w:id="1"/>
            <w:r w:rsidRPr="007F68F2">
              <w:rPr>
                <w:bCs/>
                <w:sz w:val="28"/>
                <w:szCs w:val="28"/>
                <w:lang w:eastAsia="ru-RU"/>
              </w:rPr>
              <w:t>Формы организации занятий и виды деятельности</w:t>
            </w:r>
          </w:p>
        </w:tc>
        <w:tc>
          <w:tcPr>
            <w:tcW w:w="7571" w:type="dxa"/>
            <w:vAlign w:val="center"/>
            <w:hideMark/>
          </w:tcPr>
          <w:p w14:paraId="1357D493" w14:textId="77777777" w:rsidR="005F7A08" w:rsidRPr="007F68F2" w:rsidRDefault="005F7A08" w:rsidP="007F68F2">
            <w:pPr>
              <w:suppressAutoHyphens w:val="0"/>
              <w:ind w:left="-567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F68F2">
              <w:rPr>
                <w:bCs/>
                <w:sz w:val="28"/>
                <w:szCs w:val="28"/>
                <w:lang w:eastAsia="ru-RU"/>
              </w:rPr>
              <w:t>Тематика</w:t>
            </w:r>
          </w:p>
        </w:tc>
      </w:tr>
      <w:tr w:rsidR="005F7A08" w:rsidRPr="00D85ECF" w14:paraId="5B160FDB" w14:textId="77777777" w:rsidTr="007F68F2">
        <w:trPr>
          <w:trHeight w:val="779"/>
          <w:tblCellSpacing w:w="0" w:type="dxa"/>
        </w:trPr>
        <w:tc>
          <w:tcPr>
            <w:tcW w:w="0" w:type="auto"/>
            <w:vAlign w:val="center"/>
            <w:hideMark/>
          </w:tcPr>
          <w:p w14:paraId="53C199D0" w14:textId="77777777" w:rsidR="005F7A08" w:rsidRPr="00D85ECF" w:rsidRDefault="005F7A08" w:rsidP="007F68F2">
            <w:pPr>
              <w:suppressAutoHyphens w:val="0"/>
              <w:ind w:left="131"/>
              <w:rPr>
                <w:sz w:val="28"/>
                <w:szCs w:val="28"/>
                <w:lang w:eastAsia="ru-RU"/>
              </w:rPr>
            </w:pPr>
            <w:r w:rsidRPr="00D85ECF">
              <w:rPr>
                <w:sz w:val="28"/>
                <w:szCs w:val="28"/>
                <w:lang w:eastAsia="ru-RU"/>
              </w:rPr>
              <w:t>игры</w:t>
            </w:r>
          </w:p>
        </w:tc>
        <w:tc>
          <w:tcPr>
            <w:tcW w:w="7571" w:type="dxa"/>
            <w:vAlign w:val="center"/>
            <w:hideMark/>
          </w:tcPr>
          <w:p w14:paraId="45369C46" w14:textId="77777777" w:rsidR="005F7A08" w:rsidRPr="00D85ECF" w:rsidRDefault="005F7A08" w:rsidP="007F68F2">
            <w:pPr>
              <w:suppressAutoHyphens w:val="0"/>
              <w:ind w:left="49"/>
              <w:rPr>
                <w:sz w:val="28"/>
                <w:szCs w:val="28"/>
                <w:lang w:eastAsia="ru-RU"/>
              </w:rPr>
            </w:pPr>
            <w:r w:rsidRPr="00D85ECF">
              <w:rPr>
                <w:sz w:val="28"/>
                <w:szCs w:val="28"/>
                <w:lang w:eastAsia="ru-RU"/>
              </w:rPr>
              <w:t xml:space="preserve">  «Угадай по описанию», «Давайте познакомимся</w:t>
            </w:r>
            <w:proofErr w:type="gramStart"/>
            <w:r w:rsidRPr="00D85ECF">
              <w:rPr>
                <w:sz w:val="28"/>
                <w:szCs w:val="28"/>
                <w:lang w:eastAsia="ru-RU"/>
              </w:rPr>
              <w:t>»,  «</w:t>
            </w:r>
            <w:proofErr w:type="gramEnd"/>
            <w:r w:rsidRPr="00D85ECF">
              <w:rPr>
                <w:sz w:val="28"/>
                <w:szCs w:val="28"/>
                <w:lang w:eastAsia="ru-RU"/>
              </w:rPr>
              <w:t>Дом экологической моды», аукцион идей «Вторая жизнь отходов» и др.</w:t>
            </w:r>
          </w:p>
        </w:tc>
      </w:tr>
      <w:tr w:rsidR="005F7A08" w:rsidRPr="00D85ECF" w14:paraId="681CD616" w14:textId="77777777" w:rsidTr="007F68F2">
        <w:trPr>
          <w:trHeight w:val="974"/>
          <w:tblCellSpacing w:w="0" w:type="dxa"/>
        </w:trPr>
        <w:tc>
          <w:tcPr>
            <w:tcW w:w="0" w:type="auto"/>
            <w:vAlign w:val="center"/>
            <w:hideMark/>
          </w:tcPr>
          <w:p w14:paraId="786B2A02" w14:textId="77777777" w:rsidR="005F7A08" w:rsidRPr="00D85ECF" w:rsidRDefault="005F7A08" w:rsidP="007F68F2">
            <w:pPr>
              <w:suppressAutoHyphens w:val="0"/>
              <w:ind w:left="131"/>
              <w:rPr>
                <w:sz w:val="28"/>
                <w:szCs w:val="28"/>
                <w:lang w:eastAsia="ru-RU"/>
              </w:rPr>
            </w:pPr>
            <w:r w:rsidRPr="00D85ECF">
              <w:rPr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7571" w:type="dxa"/>
            <w:vAlign w:val="center"/>
            <w:hideMark/>
          </w:tcPr>
          <w:p w14:paraId="42378CAE" w14:textId="77777777" w:rsidR="005F7A08" w:rsidRPr="00D85ECF" w:rsidRDefault="005F7A08" w:rsidP="007F68F2">
            <w:pPr>
              <w:suppressAutoHyphens w:val="0"/>
              <w:ind w:left="49"/>
              <w:rPr>
                <w:sz w:val="28"/>
                <w:szCs w:val="28"/>
                <w:lang w:eastAsia="ru-RU"/>
              </w:rPr>
            </w:pPr>
            <w:r w:rsidRPr="00D85ECF">
              <w:rPr>
                <w:sz w:val="28"/>
                <w:szCs w:val="28"/>
                <w:lang w:eastAsia="ru-RU"/>
              </w:rPr>
              <w:t xml:space="preserve">  «Что должен знать и уметь каждый из нас, чтобы быть хранителем нашего общего «дома» - планеты Земля», «Что и кто влияет на живой организм?», «Соседи по планете» и др.</w:t>
            </w:r>
          </w:p>
        </w:tc>
      </w:tr>
      <w:tr w:rsidR="005F7A08" w:rsidRPr="00D85ECF" w14:paraId="6B64D422" w14:textId="77777777" w:rsidTr="007F68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4DF2E5" w14:textId="77777777" w:rsidR="005F7A08" w:rsidRPr="00D85ECF" w:rsidRDefault="005F7A08" w:rsidP="007F68F2">
            <w:pPr>
              <w:suppressAutoHyphens w:val="0"/>
              <w:ind w:left="131"/>
              <w:rPr>
                <w:sz w:val="28"/>
                <w:szCs w:val="28"/>
                <w:lang w:eastAsia="ru-RU"/>
              </w:rPr>
            </w:pPr>
            <w:r w:rsidRPr="00D85ECF">
              <w:rPr>
                <w:sz w:val="28"/>
                <w:szCs w:val="28"/>
                <w:lang w:eastAsia="ru-RU"/>
              </w:rPr>
              <w:t>тесты, анкетирование</w:t>
            </w:r>
          </w:p>
        </w:tc>
        <w:tc>
          <w:tcPr>
            <w:tcW w:w="7571" w:type="dxa"/>
            <w:vAlign w:val="center"/>
            <w:hideMark/>
          </w:tcPr>
          <w:p w14:paraId="0A6BFA0F" w14:textId="77777777" w:rsidR="005F7A08" w:rsidRPr="00D85ECF" w:rsidRDefault="005F7A08" w:rsidP="007F68F2">
            <w:pPr>
              <w:suppressAutoHyphens w:val="0"/>
              <w:ind w:left="49"/>
              <w:rPr>
                <w:sz w:val="28"/>
                <w:szCs w:val="28"/>
                <w:lang w:eastAsia="ru-RU"/>
              </w:rPr>
            </w:pPr>
            <w:r w:rsidRPr="00D85ECF">
              <w:rPr>
                <w:sz w:val="28"/>
                <w:szCs w:val="28"/>
                <w:lang w:eastAsia="ru-RU"/>
              </w:rPr>
              <w:t xml:space="preserve">  «Чему мы научились за год. Десять заповедей друзей леса», «</w:t>
            </w:r>
            <w:r w:rsidR="0012391D" w:rsidRPr="00D85ECF">
              <w:rPr>
                <w:sz w:val="28"/>
                <w:szCs w:val="28"/>
                <w:lang w:eastAsia="ru-RU"/>
              </w:rPr>
              <w:t>Мое отношение</w:t>
            </w:r>
            <w:r w:rsidRPr="00D85ECF">
              <w:rPr>
                <w:sz w:val="28"/>
                <w:szCs w:val="28"/>
                <w:lang w:eastAsia="ru-RU"/>
              </w:rPr>
              <w:t xml:space="preserve"> к загрязнению окружающей среды», «Дом, в котором я хотел бы жить» и др.</w:t>
            </w:r>
          </w:p>
        </w:tc>
      </w:tr>
      <w:tr w:rsidR="005F7A08" w:rsidRPr="00D85ECF" w14:paraId="3CBDAEA0" w14:textId="77777777" w:rsidTr="007F68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2B0F85" w14:textId="77777777" w:rsidR="005F7A08" w:rsidRPr="00D85ECF" w:rsidRDefault="005F7A08" w:rsidP="007F68F2">
            <w:pPr>
              <w:suppressAutoHyphens w:val="0"/>
              <w:ind w:left="131"/>
              <w:rPr>
                <w:sz w:val="28"/>
                <w:szCs w:val="28"/>
                <w:lang w:eastAsia="ru-RU"/>
              </w:rPr>
            </w:pPr>
            <w:r w:rsidRPr="00D85ECF">
              <w:rPr>
                <w:sz w:val="28"/>
                <w:szCs w:val="28"/>
                <w:lang w:eastAsia="ru-RU"/>
              </w:rPr>
              <w:t>просмотр</w:t>
            </w:r>
          </w:p>
          <w:p w14:paraId="0CFF1BD7" w14:textId="77777777" w:rsidR="005F7A08" w:rsidRPr="00D85ECF" w:rsidRDefault="005F7A08" w:rsidP="007F68F2">
            <w:pPr>
              <w:suppressAutoHyphens w:val="0"/>
              <w:ind w:left="131"/>
              <w:rPr>
                <w:sz w:val="28"/>
                <w:szCs w:val="28"/>
                <w:lang w:eastAsia="ru-RU"/>
              </w:rPr>
            </w:pPr>
            <w:r w:rsidRPr="00D85ECF">
              <w:rPr>
                <w:sz w:val="28"/>
                <w:szCs w:val="28"/>
                <w:lang w:eastAsia="ru-RU"/>
              </w:rPr>
              <w:t xml:space="preserve"> тематических</w:t>
            </w:r>
          </w:p>
          <w:p w14:paraId="31DBB543" w14:textId="77777777" w:rsidR="005F7A08" w:rsidRPr="00D85ECF" w:rsidRDefault="005F7A08" w:rsidP="007F68F2">
            <w:pPr>
              <w:suppressAutoHyphens w:val="0"/>
              <w:ind w:left="131"/>
              <w:rPr>
                <w:sz w:val="28"/>
                <w:szCs w:val="28"/>
                <w:lang w:eastAsia="ru-RU"/>
              </w:rPr>
            </w:pPr>
            <w:r w:rsidRPr="00D85ECF">
              <w:rPr>
                <w:sz w:val="28"/>
                <w:szCs w:val="28"/>
                <w:lang w:eastAsia="ru-RU"/>
              </w:rPr>
              <w:t>видеофильмов</w:t>
            </w:r>
          </w:p>
        </w:tc>
        <w:tc>
          <w:tcPr>
            <w:tcW w:w="7571" w:type="dxa"/>
            <w:vAlign w:val="center"/>
            <w:hideMark/>
          </w:tcPr>
          <w:p w14:paraId="54C5A0FB" w14:textId="77777777" w:rsidR="005F7A08" w:rsidRPr="00D85ECF" w:rsidRDefault="005F7A08" w:rsidP="007F68F2">
            <w:pPr>
              <w:suppressAutoHyphens w:val="0"/>
              <w:ind w:left="49"/>
              <w:rPr>
                <w:sz w:val="28"/>
                <w:szCs w:val="28"/>
                <w:lang w:eastAsia="ru-RU"/>
              </w:rPr>
            </w:pPr>
            <w:r w:rsidRPr="00D85ECF">
              <w:rPr>
                <w:sz w:val="28"/>
                <w:szCs w:val="28"/>
                <w:lang w:eastAsia="ru-RU"/>
              </w:rPr>
              <w:t xml:space="preserve">  «Первобытные коллекционеры», «Экологические проблемы», «Диалоги с неживой природой», «Живая природа», «Вода» и др.</w:t>
            </w:r>
          </w:p>
        </w:tc>
      </w:tr>
      <w:tr w:rsidR="005F7A08" w:rsidRPr="00D85ECF" w14:paraId="74B68E96" w14:textId="77777777" w:rsidTr="007F68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E10A1D" w14:textId="77777777" w:rsidR="005F7A08" w:rsidRPr="00D85ECF" w:rsidRDefault="005F7A08" w:rsidP="007F68F2">
            <w:pPr>
              <w:suppressAutoHyphens w:val="0"/>
              <w:ind w:left="131"/>
              <w:rPr>
                <w:sz w:val="28"/>
                <w:szCs w:val="28"/>
                <w:lang w:eastAsia="ru-RU"/>
              </w:rPr>
            </w:pPr>
            <w:r w:rsidRPr="00D85ECF">
              <w:rPr>
                <w:sz w:val="28"/>
                <w:szCs w:val="28"/>
                <w:lang w:eastAsia="ru-RU"/>
              </w:rPr>
              <w:t>экскурсии</w:t>
            </w:r>
          </w:p>
        </w:tc>
        <w:tc>
          <w:tcPr>
            <w:tcW w:w="7571" w:type="dxa"/>
            <w:vAlign w:val="center"/>
            <w:hideMark/>
          </w:tcPr>
          <w:p w14:paraId="7B4DDA24" w14:textId="77777777" w:rsidR="005F7A08" w:rsidRPr="00D85ECF" w:rsidRDefault="005F7A08" w:rsidP="007F68F2">
            <w:pPr>
              <w:suppressAutoHyphens w:val="0"/>
              <w:ind w:left="49"/>
              <w:rPr>
                <w:sz w:val="28"/>
                <w:szCs w:val="28"/>
                <w:lang w:eastAsia="ru-RU"/>
              </w:rPr>
            </w:pPr>
            <w:r w:rsidRPr="00D85ECF">
              <w:rPr>
                <w:sz w:val="28"/>
                <w:szCs w:val="28"/>
                <w:lang w:eastAsia="ru-RU"/>
              </w:rPr>
              <w:t xml:space="preserve">  «Как мы воспринимаем окружающий мир», «Лес - кормилец, врачеватель» и др.</w:t>
            </w:r>
          </w:p>
        </w:tc>
      </w:tr>
      <w:tr w:rsidR="005F7A08" w:rsidRPr="00D85ECF" w14:paraId="43FB623F" w14:textId="77777777" w:rsidTr="007F68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8905E8" w14:textId="77777777" w:rsidR="005F7A08" w:rsidRPr="00D85ECF" w:rsidRDefault="005F7A08" w:rsidP="007F68F2">
            <w:pPr>
              <w:suppressAutoHyphens w:val="0"/>
              <w:ind w:left="131"/>
              <w:rPr>
                <w:sz w:val="28"/>
                <w:szCs w:val="28"/>
                <w:lang w:eastAsia="ru-RU"/>
              </w:rPr>
            </w:pPr>
            <w:r w:rsidRPr="00D85ECF">
              <w:rPr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7571" w:type="dxa"/>
            <w:vAlign w:val="center"/>
            <w:hideMark/>
          </w:tcPr>
          <w:p w14:paraId="15B46109" w14:textId="77777777" w:rsidR="005F7A08" w:rsidRPr="00D85ECF" w:rsidRDefault="005F7A08" w:rsidP="007F68F2">
            <w:pPr>
              <w:suppressAutoHyphens w:val="0"/>
              <w:ind w:left="49"/>
              <w:rPr>
                <w:sz w:val="28"/>
                <w:szCs w:val="28"/>
                <w:lang w:eastAsia="ru-RU"/>
              </w:rPr>
            </w:pPr>
            <w:r w:rsidRPr="00D85ECF">
              <w:rPr>
                <w:sz w:val="28"/>
                <w:szCs w:val="28"/>
                <w:lang w:eastAsia="ru-RU"/>
              </w:rPr>
              <w:t xml:space="preserve">  «Изготовление кормушек для птиц», «Уход за комнатными растениями», «Размножение комнатных растений», «Экологический проект «Почему нужно защищать природу?», «Переработка и повторное использование бытовых отходов», Экологический проект «Спасти и сохранить!» и др.</w:t>
            </w:r>
          </w:p>
        </w:tc>
      </w:tr>
      <w:tr w:rsidR="005F7A08" w:rsidRPr="00D85ECF" w14:paraId="6E9A56A2" w14:textId="77777777" w:rsidTr="007F68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F4EBC5" w14:textId="77777777" w:rsidR="005F7A08" w:rsidRPr="00D85ECF" w:rsidRDefault="005F7A08" w:rsidP="007F68F2">
            <w:pPr>
              <w:suppressAutoHyphens w:val="0"/>
              <w:ind w:left="131"/>
              <w:rPr>
                <w:sz w:val="28"/>
                <w:szCs w:val="28"/>
                <w:lang w:eastAsia="ru-RU"/>
              </w:rPr>
            </w:pPr>
            <w:r w:rsidRPr="00D85ECF">
              <w:rPr>
                <w:sz w:val="28"/>
                <w:szCs w:val="28"/>
                <w:lang w:eastAsia="ru-RU"/>
              </w:rPr>
              <w:t>экологические мероприятия</w:t>
            </w:r>
          </w:p>
        </w:tc>
        <w:tc>
          <w:tcPr>
            <w:tcW w:w="7571" w:type="dxa"/>
            <w:vAlign w:val="center"/>
            <w:hideMark/>
          </w:tcPr>
          <w:p w14:paraId="5805B916" w14:textId="77777777" w:rsidR="005F7A08" w:rsidRPr="00D85ECF" w:rsidRDefault="005F7A08" w:rsidP="007F68F2">
            <w:pPr>
              <w:suppressAutoHyphens w:val="0"/>
              <w:ind w:left="49"/>
              <w:rPr>
                <w:sz w:val="28"/>
                <w:szCs w:val="28"/>
                <w:lang w:eastAsia="ru-RU"/>
              </w:rPr>
            </w:pPr>
            <w:r w:rsidRPr="00D85ECF">
              <w:rPr>
                <w:sz w:val="28"/>
                <w:szCs w:val="28"/>
                <w:lang w:eastAsia="ru-RU"/>
              </w:rPr>
              <w:t>«Я и моя окружающая среда», «Мы – жители планеты Земля», «Первые шаги по тропинке открытий», «Хлебные крошки» и др.</w:t>
            </w:r>
          </w:p>
        </w:tc>
      </w:tr>
      <w:tr w:rsidR="005F7A08" w:rsidRPr="00D85ECF" w14:paraId="1EFC3596" w14:textId="77777777" w:rsidTr="007F68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FA764B" w14:textId="77777777" w:rsidR="005F7A08" w:rsidRPr="00D85ECF" w:rsidRDefault="005F7A08" w:rsidP="007F68F2">
            <w:pPr>
              <w:suppressAutoHyphens w:val="0"/>
              <w:ind w:left="131"/>
              <w:rPr>
                <w:sz w:val="28"/>
                <w:szCs w:val="28"/>
                <w:lang w:eastAsia="ru-RU"/>
              </w:rPr>
            </w:pPr>
            <w:r w:rsidRPr="00D85ECF">
              <w:rPr>
                <w:sz w:val="28"/>
                <w:szCs w:val="28"/>
                <w:lang w:eastAsia="ru-RU"/>
              </w:rPr>
              <w:lastRenderedPageBreak/>
              <w:t xml:space="preserve">конкурсы рисунков, плакатов, </w:t>
            </w:r>
          </w:p>
          <w:p w14:paraId="7098F562" w14:textId="77777777" w:rsidR="005F7A08" w:rsidRPr="00D85ECF" w:rsidRDefault="005F7A08" w:rsidP="007F68F2">
            <w:pPr>
              <w:suppressAutoHyphens w:val="0"/>
              <w:ind w:left="131"/>
              <w:rPr>
                <w:sz w:val="28"/>
                <w:szCs w:val="28"/>
                <w:lang w:eastAsia="ru-RU"/>
              </w:rPr>
            </w:pPr>
            <w:r w:rsidRPr="00D85ECF">
              <w:rPr>
                <w:sz w:val="28"/>
                <w:szCs w:val="28"/>
                <w:lang w:eastAsia="ru-RU"/>
              </w:rPr>
              <w:t>выпуск газет,</w:t>
            </w:r>
          </w:p>
          <w:p w14:paraId="370A9E26" w14:textId="77777777" w:rsidR="005F7A08" w:rsidRPr="00D85ECF" w:rsidRDefault="005F7A08" w:rsidP="007F68F2">
            <w:pPr>
              <w:suppressAutoHyphens w:val="0"/>
              <w:ind w:left="131"/>
              <w:rPr>
                <w:sz w:val="28"/>
                <w:szCs w:val="28"/>
                <w:lang w:eastAsia="ru-RU"/>
              </w:rPr>
            </w:pPr>
            <w:r w:rsidRPr="00D85ECF">
              <w:rPr>
                <w:sz w:val="28"/>
                <w:szCs w:val="28"/>
                <w:lang w:eastAsia="ru-RU"/>
              </w:rPr>
              <w:t xml:space="preserve"> листовок</w:t>
            </w:r>
          </w:p>
        </w:tc>
        <w:tc>
          <w:tcPr>
            <w:tcW w:w="7571" w:type="dxa"/>
            <w:vAlign w:val="center"/>
            <w:hideMark/>
          </w:tcPr>
          <w:p w14:paraId="2D61E0DC" w14:textId="77777777" w:rsidR="005F7A08" w:rsidRPr="00D85ECF" w:rsidRDefault="005F7A08" w:rsidP="007F68F2">
            <w:pPr>
              <w:suppressAutoHyphens w:val="0"/>
              <w:ind w:left="49"/>
              <w:rPr>
                <w:sz w:val="28"/>
                <w:szCs w:val="28"/>
                <w:lang w:eastAsia="ru-RU"/>
              </w:rPr>
            </w:pPr>
            <w:r w:rsidRPr="00D85ECF">
              <w:rPr>
                <w:sz w:val="28"/>
                <w:szCs w:val="28"/>
                <w:lang w:eastAsia="ru-RU"/>
              </w:rPr>
              <w:t xml:space="preserve">  «Мы-дети природы», «Мой </w:t>
            </w:r>
            <w:r w:rsidR="0012391D" w:rsidRPr="00D85ECF">
              <w:rPr>
                <w:sz w:val="28"/>
                <w:szCs w:val="28"/>
                <w:lang w:eastAsia="ru-RU"/>
              </w:rPr>
              <w:t>город</w:t>
            </w:r>
            <w:r w:rsidRPr="00D85ECF">
              <w:rPr>
                <w:sz w:val="28"/>
                <w:szCs w:val="28"/>
                <w:lang w:eastAsia="ru-RU"/>
              </w:rPr>
              <w:t xml:space="preserve"> «Рисуем впечатления», тематические выставки рисунков на экологическую тему и др.</w:t>
            </w:r>
          </w:p>
        </w:tc>
      </w:tr>
      <w:tr w:rsidR="005F7A08" w:rsidRPr="00D85ECF" w14:paraId="47E786C0" w14:textId="77777777" w:rsidTr="007F68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A070EA" w14:textId="77777777" w:rsidR="005F7A08" w:rsidRPr="00D85ECF" w:rsidRDefault="005F7A08" w:rsidP="007F68F2">
            <w:pPr>
              <w:suppressAutoHyphens w:val="0"/>
              <w:ind w:left="131" w:right="57"/>
              <w:rPr>
                <w:sz w:val="28"/>
                <w:szCs w:val="28"/>
                <w:lang w:eastAsia="ru-RU"/>
              </w:rPr>
            </w:pPr>
            <w:r w:rsidRPr="00D85ECF">
              <w:rPr>
                <w:sz w:val="28"/>
                <w:szCs w:val="28"/>
                <w:lang w:eastAsia="ru-RU"/>
              </w:rPr>
              <w:t>решение ситуационных задач</w:t>
            </w:r>
          </w:p>
        </w:tc>
        <w:tc>
          <w:tcPr>
            <w:tcW w:w="7571" w:type="dxa"/>
            <w:vAlign w:val="center"/>
            <w:hideMark/>
          </w:tcPr>
          <w:p w14:paraId="4218AE67" w14:textId="77777777" w:rsidR="005F7A08" w:rsidRPr="00D85ECF" w:rsidRDefault="005F7A08" w:rsidP="007F68F2">
            <w:pPr>
              <w:suppressAutoHyphens w:val="0"/>
              <w:ind w:left="49"/>
              <w:rPr>
                <w:sz w:val="28"/>
                <w:szCs w:val="28"/>
                <w:lang w:eastAsia="ru-RU"/>
              </w:rPr>
            </w:pPr>
            <w:r w:rsidRPr="00D85ECF">
              <w:rPr>
                <w:sz w:val="28"/>
                <w:szCs w:val="28"/>
                <w:lang w:eastAsia="ru-RU"/>
              </w:rPr>
              <w:t xml:space="preserve">  «Лесная аптека на службе человека», «Экологические проблемы», «Мы в ответе за тех, кого приручили» и др.</w:t>
            </w:r>
          </w:p>
        </w:tc>
      </w:tr>
      <w:tr w:rsidR="005F7A08" w:rsidRPr="00D85ECF" w14:paraId="5E539C2A" w14:textId="77777777" w:rsidTr="007F68F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294BB8" w14:textId="77777777" w:rsidR="005F7A08" w:rsidRPr="00D85ECF" w:rsidRDefault="005F7A08" w:rsidP="007F68F2">
            <w:pPr>
              <w:suppressAutoHyphens w:val="0"/>
              <w:ind w:left="131" w:right="57"/>
              <w:rPr>
                <w:sz w:val="28"/>
                <w:szCs w:val="28"/>
                <w:lang w:eastAsia="ru-RU"/>
              </w:rPr>
            </w:pPr>
            <w:r w:rsidRPr="00D85ECF">
              <w:rPr>
                <w:sz w:val="28"/>
                <w:szCs w:val="28"/>
                <w:lang w:eastAsia="ru-RU"/>
              </w:rPr>
              <w:t>«Экологический театр»</w:t>
            </w:r>
          </w:p>
        </w:tc>
        <w:tc>
          <w:tcPr>
            <w:tcW w:w="7571" w:type="dxa"/>
            <w:vAlign w:val="center"/>
            <w:hideMark/>
          </w:tcPr>
          <w:p w14:paraId="034A8EC4" w14:textId="77777777" w:rsidR="005F7A08" w:rsidRPr="00D85ECF" w:rsidRDefault="005F7A08" w:rsidP="007F68F2">
            <w:pPr>
              <w:suppressAutoHyphens w:val="0"/>
              <w:ind w:left="49"/>
              <w:rPr>
                <w:sz w:val="28"/>
                <w:szCs w:val="28"/>
                <w:lang w:eastAsia="ru-RU"/>
              </w:rPr>
            </w:pPr>
            <w:r w:rsidRPr="00D85ECF">
              <w:rPr>
                <w:sz w:val="28"/>
                <w:szCs w:val="28"/>
                <w:lang w:eastAsia="ru-RU"/>
              </w:rPr>
              <w:t xml:space="preserve">  «Лесная сказка», «Встреча на лесной полянке» и др.</w:t>
            </w:r>
          </w:p>
        </w:tc>
      </w:tr>
      <w:tr w:rsidR="005F7A08" w:rsidRPr="00D85ECF" w14:paraId="15AB9D70" w14:textId="77777777" w:rsidTr="007F68F2">
        <w:trPr>
          <w:trHeight w:val="685"/>
          <w:tblCellSpacing w:w="0" w:type="dxa"/>
        </w:trPr>
        <w:tc>
          <w:tcPr>
            <w:tcW w:w="0" w:type="auto"/>
            <w:vAlign w:val="center"/>
            <w:hideMark/>
          </w:tcPr>
          <w:p w14:paraId="489AE27B" w14:textId="77777777" w:rsidR="005F7A08" w:rsidRPr="00D85ECF" w:rsidRDefault="0012391D" w:rsidP="007F68F2">
            <w:pPr>
              <w:suppressAutoHyphens w:val="0"/>
              <w:ind w:left="131" w:right="57"/>
              <w:rPr>
                <w:sz w:val="28"/>
                <w:szCs w:val="28"/>
                <w:lang w:eastAsia="ru-RU"/>
              </w:rPr>
            </w:pPr>
            <w:r w:rsidRPr="00D85ECF">
              <w:rPr>
                <w:sz w:val="28"/>
                <w:szCs w:val="28"/>
                <w:lang w:eastAsia="ru-RU"/>
              </w:rPr>
              <w:t>участие в школьных</w:t>
            </w:r>
            <w:r w:rsidR="005F7A08" w:rsidRPr="00D85ECF">
              <w:rPr>
                <w:sz w:val="28"/>
                <w:szCs w:val="28"/>
                <w:lang w:eastAsia="ru-RU"/>
              </w:rPr>
              <w:t xml:space="preserve"> конкурсах</w:t>
            </w:r>
          </w:p>
        </w:tc>
        <w:tc>
          <w:tcPr>
            <w:tcW w:w="7571" w:type="dxa"/>
            <w:vAlign w:val="center"/>
            <w:hideMark/>
          </w:tcPr>
          <w:p w14:paraId="78EF76C0" w14:textId="77777777" w:rsidR="005F7A08" w:rsidRPr="00D85ECF" w:rsidRDefault="005F7A08" w:rsidP="007F68F2">
            <w:pPr>
              <w:suppressAutoHyphens w:val="0"/>
              <w:ind w:left="49"/>
              <w:rPr>
                <w:sz w:val="28"/>
                <w:szCs w:val="28"/>
                <w:lang w:eastAsia="ru-RU"/>
              </w:rPr>
            </w:pPr>
            <w:r w:rsidRPr="00D85ECF">
              <w:rPr>
                <w:sz w:val="28"/>
                <w:szCs w:val="28"/>
                <w:lang w:eastAsia="ru-RU"/>
              </w:rPr>
              <w:t xml:space="preserve"> Экологическая акция «Спаси и сохрани» и др.</w:t>
            </w:r>
          </w:p>
        </w:tc>
      </w:tr>
    </w:tbl>
    <w:p w14:paraId="73C38490" w14:textId="77777777" w:rsidR="005F7A08" w:rsidRPr="00D85ECF" w:rsidRDefault="005F7A08" w:rsidP="007F68F2">
      <w:pPr>
        <w:pStyle w:val="a3"/>
        <w:spacing w:after="0"/>
        <w:ind w:left="-567"/>
        <w:rPr>
          <w:sz w:val="28"/>
          <w:szCs w:val="28"/>
        </w:rPr>
      </w:pPr>
    </w:p>
    <w:p w14:paraId="2EC16EF7" w14:textId="77777777" w:rsidR="005F7A08" w:rsidRPr="00D85ECF" w:rsidRDefault="005F7A08" w:rsidP="007F68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-567"/>
        <w:jc w:val="center"/>
        <w:rPr>
          <w:rFonts w:eastAsia="TimesNewRomanPSMT"/>
          <w:b/>
          <w:bCs/>
          <w:color w:val="000000"/>
          <w:sz w:val="28"/>
          <w:szCs w:val="28"/>
        </w:rPr>
      </w:pPr>
      <w:r w:rsidRPr="00D85ECF">
        <w:rPr>
          <w:rFonts w:eastAsia="TimesNewRomanPSMT"/>
          <w:b/>
          <w:bCs/>
          <w:color w:val="000000"/>
          <w:sz w:val="28"/>
          <w:szCs w:val="28"/>
        </w:rPr>
        <w:t xml:space="preserve">Планируемые результаты освоения обучающимися программы </w:t>
      </w:r>
      <w:proofErr w:type="spellStart"/>
      <w:r w:rsidRPr="00D85ECF">
        <w:rPr>
          <w:rFonts w:eastAsia="TimesNewRomanPSMT"/>
          <w:b/>
          <w:bCs/>
          <w:color w:val="000000"/>
          <w:sz w:val="28"/>
          <w:szCs w:val="28"/>
        </w:rPr>
        <w:t>внеурочнои</w:t>
      </w:r>
      <w:proofErr w:type="spellEnd"/>
      <w:r w:rsidRPr="00D85ECF">
        <w:rPr>
          <w:rFonts w:eastAsia="TimesNewRomanPSMT"/>
          <w:b/>
          <w:bCs/>
          <w:color w:val="000000"/>
          <w:sz w:val="28"/>
          <w:szCs w:val="28"/>
        </w:rPr>
        <w:t>̆ деятельности</w:t>
      </w:r>
    </w:p>
    <w:p w14:paraId="4DCACDE0" w14:textId="77777777" w:rsidR="00B8458B" w:rsidRPr="00D85ECF" w:rsidRDefault="005F7A08" w:rsidP="007F68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-567"/>
        <w:jc w:val="both"/>
        <w:rPr>
          <w:rFonts w:eastAsia="TimesNewRomanPSMT"/>
          <w:b/>
          <w:bCs/>
          <w:color w:val="000000"/>
          <w:sz w:val="28"/>
          <w:szCs w:val="28"/>
        </w:rPr>
      </w:pPr>
      <w:r w:rsidRPr="00D85ECF">
        <w:rPr>
          <w:rFonts w:eastAsia="TimesNewRomanPSMT"/>
          <w:b/>
          <w:bCs/>
          <w:color w:val="000000"/>
          <w:sz w:val="28"/>
          <w:szCs w:val="28"/>
        </w:rPr>
        <w:tab/>
        <w:t xml:space="preserve">Предметные результаты: </w:t>
      </w:r>
    </w:p>
    <w:p w14:paraId="7848E389" w14:textId="77777777" w:rsidR="00B8458B" w:rsidRPr="00D85ECF" w:rsidRDefault="00B8458B" w:rsidP="007F68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-567"/>
        <w:jc w:val="both"/>
        <w:rPr>
          <w:rFonts w:eastAsia="TimesNewRomanPSMT"/>
          <w:color w:val="000000"/>
          <w:sz w:val="28"/>
          <w:szCs w:val="28"/>
        </w:rPr>
      </w:pPr>
      <w:r w:rsidRPr="00D85ECF">
        <w:rPr>
          <w:rFonts w:eastAsia="TimesNewRomanPSMT"/>
          <w:color w:val="000000"/>
          <w:sz w:val="28"/>
          <w:szCs w:val="28"/>
        </w:rPr>
        <w:t xml:space="preserve">- </w:t>
      </w:r>
      <w:r w:rsidR="005F7A08" w:rsidRPr="00D85ECF">
        <w:rPr>
          <w:rFonts w:eastAsia="TimesNewRomanPSMT"/>
          <w:color w:val="000000"/>
          <w:sz w:val="28"/>
          <w:szCs w:val="28"/>
        </w:rPr>
        <w:t xml:space="preserve">интерес к познанию мира природы; </w:t>
      </w:r>
    </w:p>
    <w:p w14:paraId="1F4E04D2" w14:textId="77777777" w:rsidR="00B8458B" w:rsidRPr="00D85ECF" w:rsidRDefault="005F7A08" w:rsidP="007F68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-567"/>
        <w:jc w:val="both"/>
        <w:rPr>
          <w:rFonts w:eastAsia="TimesNewRomanPSMT"/>
          <w:color w:val="000000"/>
          <w:sz w:val="28"/>
          <w:szCs w:val="28"/>
        </w:rPr>
      </w:pPr>
      <w:r w:rsidRPr="00D85ECF">
        <w:rPr>
          <w:rFonts w:eastAsia="TimesNewRomanPSMT"/>
          <w:color w:val="000000"/>
          <w:sz w:val="28"/>
          <w:szCs w:val="28"/>
        </w:rPr>
        <w:t>- потребность к осуществлению экологически сообразных поступков;</w:t>
      </w:r>
    </w:p>
    <w:p w14:paraId="0F1B9E1F" w14:textId="77777777" w:rsidR="00B8458B" w:rsidRPr="00D85ECF" w:rsidRDefault="005F7A08" w:rsidP="007F68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-567"/>
        <w:jc w:val="both"/>
        <w:rPr>
          <w:rFonts w:eastAsia="TimesNewRomanPSMT"/>
          <w:color w:val="000000"/>
          <w:sz w:val="28"/>
          <w:szCs w:val="28"/>
        </w:rPr>
      </w:pPr>
      <w:r w:rsidRPr="00D85ECF">
        <w:rPr>
          <w:rFonts w:eastAsia="TimesNewRomanPSMT"/>
          <w:color w:val="000000"/>
          <w:sz w:val="28"/>
          <w:szCs w:val="28"/>
        </w:rPr>
        <w:t xml:space="preserve"> - осознание места и роли человека в биосфере; </w:t>
      </w:r>
    </w:p>
    <w:p w14:paraId="318DB6B9" w14:textId="77777777" w:rsidR="005F7A08" w:rsidRPr="00D85ECF" w:rsidRDefault="005F7A08" w:rsidP="007F68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-567"/>
        <w:jc w:val="both"/>
        <w:rPr>
          <w:rFonts w:eastAsia="TimesNewRomanPSMT"/>
          <w:color w:val="000000"/>
          <w:sz w:val="28"/>
          <w:szCs w:val="28"/>
        </w:rPr>
      </w:pPr>
      <w:r w:rsidRPr="00D85ECF">
        <w:rPr>
          <w:rFonts w:eastAsia="TimesNewRomanPSMT"/>
          <w:color w:val="000000"/>
          <w:sz w:val="28"/>
          <w:szCs w:val="28"/>
        </w:rPr>
        <w:t xml:space="preserve">- преобладание мотивации гармоничного </w:t>
      </w:r>
      <w:proofErr w:type="spellStart"/>
      <w:r w:rsidRPr="00D85ECF">
        <w:rPr>
          <w:rFonts w:eastAsia="TimesNewRomanPSMT"/>
          <w:color w:val="000000"/>
          <w:sz w:val="28"/>
          <w:szCs w:val="28"/>
        </w:rPr>
        <w:t>взаимодействия</w:t>
      </w:r>
      <w:proofErr w:type="spellEnd"/>
      <w:r w:rsidRPr="00D85ECF">
        <w:rPr>
          <w:rFonts w:eastAsia="TimesNewRomanPSMT"/>
          <w:color w:val="000000"/>
          <w:sz w:val="28"/>
          <w:szCs w:val="28"/>
        </w:rPr>
        <w:t xml:space="preserve"> с </w:t>
      </w:r>
      <w:proofErr w:type="spellStart"/>
      <w:r w:rsidRPr="00D85ECF">
        <w:rPr>
          <w:rFonts w:eastAsia="TimesNewRomanPSMT"/>
          <w:color w:val="000000"/>
          <w:sz w:val="28"/>
          <w:szCs w:val="28"/>
        </w:rPr>
        <w:t>природои</w:t>
      </w:r>
      <w:proofErr w:type="spellEnd"/>
      <w:r w:rsidRPr="00D85ECF">
        <w:rPr>
          <w:rFonts w:eastAsia="TimesNewRomanPSMT"/>
          <w:color w:val="000000"/>
          <w:sz w:val="28"/>
          <w:szCs w:val="28"/>
        </w:rPr>
        <w:t xml:space="preserve">̆ с точки зрения </w:t>
      </w:r>
      <w:proofErr w:type="spellStart"/>
      <w:r w:rsidRPr="00D85ECF">
        <w:rPr>
          <w:rFonts w:eastAsia="TimesNewRomanPSMT"/>
          <w:color w:val="000000"/>
          <w:sz w:val="28"/>
          <w:szCs w:val="28"/>
        </w:rPr>
        <w:t>экологическои</w:t>
      </w:r>
      <w:proofErr w:type="spellEnd"/>
      <w:r w:rsidRPr="00D85ECF">
        <w:rPr>
          <w:rFonts w:eastAsia="TimesNewRomanPSMT"/>
          <w:color w:val="000000"/>
          <w:sz w:val="28"/>
          <w:szCs w:val="28"/>
        </w:rPr>
        <w:t xml:space="preserve">̆ допустимости. </w:t>
      </w:r>
    </w:p>
    <w:p w14:paraId="24A7982C" w14:textId="77777777" w:rsidR="00B8458B" w:rsidRPr="00D85ECF" w:rsidRDefault="005F7A08" w:rsidP="007F68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-567"/>
        <w:jc w:val="both"/>
        <w:rPr>
          <w:rFonts w:eastAsia="TimesNewRomanPSMT"/>
          <w:b/>
          <w:bCs/>
          <w:color w:val="000000"/>
          <w:sz w:val="28"/>
          <w:szCs w:val="28"/>
        </w:rPr>
      </w:pPr>
      <w:r w:rsidRPr="00D85ECF">
        <w:rPr>
          <w:rFonts w:eastAsia="TimesNewRomanPSMT"/>
          <w:color w:val="000000"/>
          <w:sz w:val="28"/>
          <w:szCs w:val="28"/>
        </w:rPr>
        <w:tab/>
      </w:r>
      <w:r w:rsidRPr="00D85ECF">
        <w:rPr>
          <w:rFonts w:eastAsia="TimesNewRomanPSMT"/>
          <w:b/>
          <w:bCs/>
          <w:color w:val="000000"/>
          <w:sz w:val="28"/>
          <w:szCs w:val="28"/>
        </w:rPr>
        <w:t>Личностные результаты:</w:t>
      </w:r>
    </w:p>
    <w:p w14:paraId="4C8595F8" w14:textId="77777777" w:rsidR="00B8458B" w:rsidRPr="00D85ECF" w:rsidRDefault="005F7A08" w:rsidP="007F68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-567"/>
        <w:jc w:val="both"/>
        <w:rPr>
          <w:rFonts w:eastAsia="TimesNewRomanPSMT"/>
          <w:color w:val="000000"/>
          <w:sz w:val="28"/>
          <w:szCs w:val="28"/>
        </w:rPr>
      </w:pPr>
      <w:r w:rsidRPr="00D85ECF">
        <w:rPr>
          <w:rFonts w:eastAsia="TimesNewRomanPSMT"/>
          <w:b/>
          <w:bCs/>
          <w:color w:val="000000"/>
          <w:sz w:val="28"/>
          <w:szCs w:val="28"/>
        </w:rPr>
        <w:t xml:space="preserve"> </w:t>
      </w:r>
      <w:r w:rsidRPr="00D85ECF">
        <w:rPr>
          <w:rFonts w:eastAsia="TimesNewRomanPSMT"/>
          <w:color w:val="000000"/>
          <w:sz w:val="28"/>
          <w:szCs w:val="28"/>
        </w:rPr>
        <w:t>- принятие обучающимися правил здорового образа жизни;</w:t>
      </w:r>
    </w:p>
    <w:p w14:paraId="3BD71799" w14:textId="77777777" w:rsidR="00B8458B" w:rsidRPr="00D85ECF" w:rsidRDefault="005F7A08" w:rsidP="007F68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-567"/>
        <w:jc w:val="both"/>
        <w:rPr>
          <w:rFonts w:eastAsia="TimesNewRomanPSMT"/>
          <w:color w:val="000000"/>
          <w:sz w:val="28"/>
          <w:szCs w:val="28"/>
        </w:rPr>
      </w:pPr>
      <w:r w:rsidRPr="00D85ECF">
        <w:rPr>
          <w:rFonts w:eastAsia="TimesNewRomanPSMT"/>
          <w:color w:val="000000"/>
          <w:sz w:val="28"/>
          <w:szCs w:val="28"/>
        </w:rPr>
        <w:t xml:space="preserve"> - развитие морально-этического сознания;</w:t>
      </w:r>
    </w:p>
    <w:p w14:paraId="45B10D84" w14:textId="77777777" w:rsidR="005F7A08" w:rsidRPr="00D85ECF" w:rsidRDefault="005F7A08" w:rsidP="007F68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-567"/>
        <w:jc w:val="both"/>
        <w:rPr>
          <w:rFonts w:eastAsia="TimesNewRomanPSMT"/>
          <w:color w:val="000000"/>
          <w:sz w:val="28"/>
          <w:szCs w:val="28"/>
        </w:rPr>
      </w:pPr>
      <w:r w:rsidRPr="00D85ECF">
        <w:rPr>
          <w:rFonts w:eastAsia="TimesNewRomanPSMT"/>
          <w:color w:val="000000"/>
          <w:sz w:val="28"/>
          <w:szCs w:val="28"/>
        </w:rPr>
        <w:t xml:space="preserve"> - получение обучающимся опыта переживания и позитивного отношения к базовым ценностям общества, ценностного отношения к </w:t>
      </w:r>
      <w:proofErr w:type="spellStart"/>
      <w:r w:rsidRPr="00D85ECF">
        <w:rPr>
          <w:rFonts w:eastAsia="TimesNewRomanPSMT"/>
          <w:color w:val="000000"/>
          <w:sz w:val="28"/>
          <w:szCs w:val="28"/>
        </w:rPr>
        <w:t>социальнои</w:t>
      </w:r>
      <w:proofErr w:type="spellEnd"/>
      <w:r w:rsidRPr="00D85ECF">
        <w:rPr>
          <w:rFonts w:eastAsia="TimesNewRomanPSMT"/>
          <w:color w:val="000000"/>
          <w:sz w:val="28"/>
          <w:szCs w:val="28"/>
        </w:rPr>
        <w:t xml:space="preserve">̆ реальности в целом. </w:t>
      </w:r>
    </w:p>
    <w:p w14:paraId="34605EFD" w14:textId="77777777" w:rsidR="00B8458B" w:rsidRPr="00D85ECF" w:rsidRDefault="005F7A08" w:rsidP="007F68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-567"/>
        <w:jc w:val="both"/>
        <w:rPr>
          <w:rFonts w:eastAsia="TimesNewRomanPSMT"/>
          <w:b/>
          <w:bCs/>
          <w:color w:val="000000"/>
          <w:sz w:val="28"/>
          <w:szCs w:val="28"/>
        </w:rPr>
      </w:pPr>
      <w:r w:rsidRPr="00D85ECF">
        <w:rPr>
          <w:rFonts w:eastAsia="TimesNewRomanPSMT"/>
          <w:color w:val="000000"/>
          <w:sz w:val="28"/>
          <w:szCs w:val="28"/>
        </w:rPr>
        <w:tab/>
      </w:r>
      <w:r w:rsidRPr="00D85ECF">
        <w:rPr>
          <w:rFonts w:eastAsia="TimesNewRomanPSMT"/>
          <w:b/>
          <w:bCs/>
          <w:color w:val="000000"/>
          <w:sz w:val="28"/>
          <w:szCs w:val="28"/>
        </w:rPr>
        <w:t xml:space="preserve">Метапредметные результаты: </w:t>
      </w:r>
    </w:p>
    <w:p w14:paraId="7028E82C" w14:textId="77777777" w:rsidR="00B8458B" w:rsidRPr="00D85ECF" w:rsidRDefault="005F7A08" w:rsidP="007F68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-567"/>
        <w:jc w:val="both"/>
        <w:rPr>
          <w:rFonts w:eastAsia="TimesNewRomanPSMT"/>
          <w:color w:val="000000"/>
          <w:sz w:val="28"/>
          <w:szCs w:val="28"/>
        </w:rPr>
      </w:pPr>
      <w:r w:rsidRPr="00D85ECF">
        <w:rPr>
          <w:rFonts w:eastAsia="TimesNewRomanPSMT"/>
          <w:color w:val="000000"/>
          <w:sz w:val="28"/>
          <w:szCs w:val="28"/>
        </w:rPr>
        <w:t xml:space="preserve">- овладение начальными формами </w:t>
      </w:r>
      <w:proofErr w:type="spellStart"/>
      <w:r w:rsidRPr="00D85ECF">
        <w:rPr>
          <w:rFonts w:eastAsia="TimesNewRomanPSMT"/>
          <w:color w:val="000000"/>
          <w:sz w:val="28"/>
          <w:szCs w:val="28"/>
        </w:rPr>
        <w:t>исследовательскои</w:t>
      </w:r>
      <w:proofErr w:type="spellEnd"/>
      <w:r w:rsidRPr="00D85ECF">
        <w:rPr>
          <w:rFonts w:eastAsia="TimesNewRomanPSMT"/>
          <w:color w:val="000000"/>
          <w:sz w:val="28"/>
          <w:szCs w:val="28"/>
        </w:rPr>
        <w:t xml:space="preserve">̆ деятельности; </w:t>
      </w:r>
    </w:p>
    <w:p w14:paraId="6C5FDF23" w14:textId="77777777" w:rsidR="00B8458B" w:rsidRPr="00D85ECF" w:rsidRDefault="005F7A08" w:rsidP="007F68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-567"/>
        <w:jc w:val="both"/>
        <w:rPr>
          <w:rFonts w:eastAsia="TimesNewRomanPSMT"/>
          <w:color w:val="000000"/>
          <w:sz w:val="28"/>
          <w:szCs w:val="28"/>
        </w:rPr>
      </w:pPr>
      <w:r w:rsidRPr="00D85ECF">
        <w:rPr>
          <w:rFonts w:eastAsia="TimesNewRomanPSMT"/>
          <w:color w:val="000000"/>
          <w:sz w:val="28"/>
          <w:szCs w:val="28"/>
        </w:rPr>
        <w:t xml:space="preserve">- опыт ролевого </w:t>
      </w:r>
      <w:proofErr w:type="spellStart"/>
      <w:r w:rsidRPr="00D85ECF">
        <w:rPr>
          <w:rFonts w:eastAsia="TimesNewRomanPSMT"/>
          <w:color w:val="000000"/>
          <w:sz w:val="28"/>
          <w:szCs w:val="28"/>
        </w:rPr>
        <w:t>взаимодействия</w:t>
      </w:r>
      <w:proofErr w:type="spellEnd"/>
      <w:r w:rsidRPr="00D85ECF">
        <w:rPr>
          <w:rFonts w:eastAsia="TimesNewRomanPSMT"/>
          <w:color w:val="000000"/>
          <w:sz w:val="28"/>
          <w:szCs w:val="28"/>
        </w:rPr>
        <w:t xml:space="preserve"> и реализации </w:t>
      </w:r>
      <w:proofErr w:type="spellStart"/>
      <w:r w:rsidRPr="00D85ECF">
        <w:rPr>
          <w:rFonts w:eastAsia="TimesNewRomanPSMT"/>
          <w:color w:val="000000"/>
          <w:sz w:val="28"/>
          <w:szCs w:val="28"/>
        </w:rPr>
        <w:t>гражданскои</w:t>
      </w:r>
      <w:proofErr w:type="spellEnd"/>
      <w:r w:rsidRPr="00D85ECF">
        <w:rPr>
          <w:rFonts w:eastAsia="TimesNewRomanPSMT"/>
          <w:color w:val="000000"/>
          <w:sz w:val="28"/>
          <w:szCs w:val="28"/>
        </w:rPr>
        <w:t xml:space="preserve">̆, </w:t>
      </w:r>
      <w:proofErr w:type="spellStart"/>
      <w:r w:rsidRPr="00D85ECF">
        <w:rPr>
          <w:rFonts w:eastAsia="TimesNewRomanPSMT"/>
          <w:color w:val="000000"/>
          <w:sz w:val="28"/>
          <w:szCs w:val="28"/>
        </w:rPr>
        <w:t>патриотическои</w:t>
      </w:r>
      <w:proofErr w:type="spellEnd"/>
      <w:r w:rsidRPr="00D85ECF">
        <w:rPr>
          <w:rFonts w:eastAsia="TimesNewRomanPSMT"/>
          <w:color w:val="000000"/>
          <w:sz w:val="28"/>
          <w:szCs w:val="28"/>
        </w:rPr>
        <w:t xml:space="preserve">̆ позиции; </w:t>
      </w:r>
    </w:p>
    <w:p w14:paraId="350024FF" w14:textId="77777777" w:rsidR="00B8458B" w:rsidRPr="00D85ECF" w:rsidRDefault="005F7A08" w:rsidP="007F68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-567"/>
        <w:jc w:val="both"/>
        <w:rPr>
          <w:rFonts w:eastAsia="TimesNewRomanPSMT"/>
          <w:color w:val="000000"/>
          <w:sz w:val="28"/>
          <w:szCs w:val="28"/>
        </w:rPr>
      </w:pPr>
      <w:r w:rsidRPr="00D85ECF">
        <w:rPr>
          <w:rFonts w:eastAsia="TimesNewRomanPSMT"/>
          <w:color w:val="000000"/>
          <w:sz w:val="28"/>
          <w:szCs w:val="28"/>
        </w:rPr>
        <w:t xml:space="preserve">- опыт </w:t>
      </w:r>
      <w:proofErr w:type="spellStart"/>
      <w:r w:rsidRPr="00D85ECF">
        <w:rPr>
          <w:rFonts w:eastAsia="TimesNewRomanPSMT"/>
          <w:color w:val="000000"/>
          <w:sz w:val="28"/>
          <w:szCs w:val="28"/>
        </w:rPr>
        <w:t>социальнои</w:t>
      </w:r>
      <w:proofErr w:type="spellEnd"/>
      <w:r w:rsidRPr="00D85ECF">
        <w:rPr>
          <w:rFonts w:eastAsia="TimesNewRomanPSMT"/>
          <w:color w:val="000000"/>
          <w:sz w:val="28"/>
          <w:szCs w:val="28"/>
        </w:rPr>
        <w:t xml:space="preserve">̆ и </w:t>
      </w:r>
      <w:proofErr w:type="spellStart"/>
      <w:r w:rsidRPr="00D85ECF">
        <w:rPr>
          <w:rFonts w:eastAsia="TimesNewRomanPSMT"/>
          <w:color w:val="000000"/>
          <w:sz w:val="28"/>
          <w:szCs w:val="28"/>
        </w:rPr>
        <w:t>межкультурнои</w:t>
      </w:r>
      <w:proofErr w:type="spellEnd"/>
      <w:r w:rsidRPr="00D85ECF">
        <w:rPr>
          <w:rFonts w:eastAsia="TimesNewRomanPSMT"/>
          <w:color w:val="000000"/>
          <w:sz w:val="28"/>
          <w:szCs w:val="28"/>
        </w:rPr>
        <w:t xml:space="preserve">̆ коммуникации; </w:t>
      </w:r>
    </w:p>
    <w:p w14:paraId="61981809" w14:textId="77777777" w:rsidR="005F7A08" w:rsidRPr="00D85ECF" w:rsidRDefault="005F7A08" w:rsidP="007F68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-567"/>
        <w:jc w:val="both"/>
        <w:rPr>
          <w:rFonts w:eastAsia="TimesNewRomanPSMT"/>
          <w:color w:val="000000"/>
          <w:sz w:val="28"/>
          <w:szCs w:val="28"/>
        </w:rPr>
      </w:pPr>
      <w:r w:rsidRPr="00D85ECF">
        <w:rPr>
          <w:rFonts w:eastAsia="TimesNewRomanPSMT"/>
          <w:color w:val="000000"/>
          <w:sz w:val="28"/>
          <w:szCs w:val="28"/>
        </w:rPr>
        <w:t>- формирование коммуникативных навыков.</w:t>
      </w:r>
    </w:p>
    <w:p w14:paraId="22DF0376" w14:textId="77777777" w:rsidR="005F7A08" w:rsidRPr="00D85ECF" w:rsidRDefault="005F7A08" w:rsidP="007F68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-567"/>
        <w:jc w:val="center"/>
        <w:rPr>
          <w:rFonts w:eastAsia="TimesNewRomanPSMT"/>
          <w:b/>
          <w:bCs/>
          <w:color w:val="000000"/>
          <w:sz w:val="28"/>
          <w:szCs w:val="28"/>
        </w:rPr>
      </w:pPr>
    </w:p>
    <w:p w14:paraId="609498D0" w14:textId="77777777" w:rsidR="005F7A08" w:rsidRPr="00D85ECF" w:rsidRDefault="005F7A08" w:rsidP="007F68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-567"/>
        <w:jc w:val="center"/>
        <w:rPr>
          <w:rFonts w:eastAsia="TimesNewRomanPSMT"/>
          <w:b/>
          <w:bCs/>
          <w:color w:val="000000"/>
          <w:sz w:val="28"/>
          <w:szCs w:val="28"/>
        </w:rPr>
      </w:pPr>
      <w:r w:rsidRPr="00D85ECF">
        <w:rPr>
          <w:rFonts w:eastAsia="TimesNewRomanPSMT"/>
          <w:b/>
          <w:bCs/>
          <w:color w:val="000000"/>
          <w:sz w:val="28"/>
          <w:szCs w:val="28"/>
        </w:rPr>
        <w:t xml:space="preserve">Содержание программы </w:t>
      </w:r>
    </w:p>
    <w:p w14:paraId="3FB74053" w14:textId="77777777" w:rsidR="005F7A08" w:rsidRPr="00D85ECF" w:rsidRDefault="005F7A08" w:rsidP="007F68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-567"/>
        <w:jc w:val="center"/>
        <w:rPr>
          <w:rFonts w:eastAsia="TimesNewRomanPSMT"/>
          <w:b/>
          <w:bCs/>
          <w:color w:val="000000"/>
          <w:sz w:val="28"/>
          <w:szCs w:val="28"/>
        </w:rPr>
      </w:pPr>
    </w:p>
    <w:p w14:paraId="742B850B" w14:textId="77777777" w:rsidR="005F7A08" w:rsidRPr="00D85ECF" w:rsidRDefault="005F7A08" w:rsidP="007F68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-567"/>
        <w:rPr>
          <w:rFonts w:eastAsia="TimesNewRomanPSMT"/>
          <w:color w:val="000000"/>
          <w:sz w:val="28"/>
          <w:szCs w:val="28"/>
        </w:rPr>
      </w:pPr>
      <w:r w:rsidRPr="00D85ECF">
        <w:rPr>
          <w:rFonts w:eastAsia="TimesNewRomanPSMT"/>
          <w:b/>
          <w:bCs/>
          <w:color w:val="000000"/>
          <w:sz w:val="28"/>
          <w:szCs w:val="28"/>
        </w:rPr>
        <w:t>Введение (1 ч</w:t>
      </w:r>
      <w:r w:rsidRPr="00D85ECF">
        <w:rPr>
          <w:rFonts w:eastAsia="TimesNewRomanPSMT"/>
          <w:color w:val="000000"/>
          <w:sz w:val="28"/>
          <w:szCs w:val="28"/>
        </w:rPr>
        <w:t>)</w:t>
      </w:r>
    </w:p>
    <w:p w14:paraId="449BEF7B" w14:textId="2A024A6C" w:rsidR="005F7A08" w:rsidRPr="00D85ECF" w:rsidRDefault="005F7A08" w:rsidP="007F68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-567"/>
        <w:jc w:val="both"/>
        <w:rPr>
          <w:rFonts w:eastAsia="TimesNewRomanPSMT"/>
          <w:color w:val="000000"/>
          <w:sz w:val="28"/>
          <w:szCs w:val="28"/>
        </w:rPr>
      </w:pPr>
      <w:r w:rsidRPr="00D85ECF">
        <w:rPr>
          <w:rFonts w:eastAsia="TimesNewRomanPSMT"/>
          <w:color w:val="000000"/>
          <w:sz w:val="28"/>
          <w:szCs w:val="28"/>
        </w:rPr>
        <w:tab/>
        <w:t xml:space="preserve">Что такое экология? Знакомство </w:t>
      </w:r>
      <w:r w:rsidR="00015E97" w:rsidRPr="00D85ECF">
        <w:rPr>
          <w:rFonts w:eastAsia="TimesNewRomanPSMT"/>
          <w:color w:val="000000"/>
          <w:sz w:val="28"/>
          <w:szCs w:val="28"/>
        </w:rPr>
        <w:t>детей</w:t>
      </w:r>
      <w:r w:rsidRPr="00D85ECF">
        <w:rPr>
          <w:rFonts w:eastAsia="TimesNewRomanPSMT"/>
          <w:color w:val="000000"/>
          <w:sz w:val="28"/>
          <w:szCs w:val="28"/>
        </w:rPr>
        <w:t xml:space="preserve">̆ с целями и задачами занятий, правилами поведения при проведении экскурсий.  Выявление простейших связей в </w:t>
      </w:r>
      <w:r w:rsidR="00B8458B" w:rsidRPr="00D85ECF">
        <w:rPr>
          <w:rFonts w:eastAsia="TimesNewRomanPSMT"/>
          <w:color w:val="000000"/>
          <w:sz w:val="28"/>
          <w:szCs w:val="28"/>
        </w:rPr>
        <w:t>природе: между</w:t>
      </w:r>
      <w:r w:rsidRPr="00D85ECF">
        <w:rPr>
          <w:rFonts w:eastAsia="TimesNewRomanPSMT"/>
          <w:color w:val="000000"/>
          <w:sz w:val="28"/>
          <w:szCs w:val="28"/>
        </w:rPr>
        <w:t xml:space="preserve"> </w:t>
      </w:r>
      <w:r w:rsidR="00015E97" w:rsidRPr="00D85ECF">
        <w:rPr>
          <w:rFonts w:eastAsia="TimesNewRomanPSMT"/>
          <w:color w:val="000000"/>
          <w:sz w:val="28"/>
          <w:szCs w:val="28"/>
        </w:rPr>
        <w:t>живой</w:t>
      </w:r>
      <w:r w:rsidRPr="00D85ECF">
        <w:rPr>
          <w:rFonts w:eastAsia="TimesNewRomanPSMT"/>
          <w:color w:val="000000"/>
          <w:sz w:val="28"/>
          <w:szCs w:val="28"/>
        </w:rPr>
        <w:t xml:space="preserve">̆ и </w:t>
      </w:r>
      <w:r w:rsidR="00015E97" w:rsidRPr="00D85ECF">
        <w:rPr>
          <w:rFonts w:eastAsia="TimesNewRomanPSMT"/>
          <w:color w:val="000000"/>
          <w:sz w:val="28"/>
          <w:szCs w:val="28"/>
        </w:rPr>
        <w:t>неживой</w:t>
      </w:r>
      <w:r w:rsidRPr="00D85ECF">
        <w:rPr>
          <w:rFonts w:eastAsia="TimesNewRomanPSMT"/>
          <w:color w:val="000000"/>
          <w:sz w:val="28"/>
          <w:szCs w:val="28"/>
        </w:rPr>
        <w:t xml:space="preserve">̆ </w:t>
      </w:r>
      <w:r w:rsidR="00015E97" w:rsidRPr="00D85ECF">
        <w:rPr>
          <w:rFonts w:eastAsia="TimesNewRomanPSMT"/>
          <w:color w:val="000000"/>
          <w:sz w:val="28"/>
          <w:szCs w:val="28"/>
        </w:rPr>
        <w:t>природой</w:t>
      </w:r>
      <w:r w:rsidRPr="00D85ECF">
        <w:rPr>
          <w:rFonts w:eastAsia="TimesNewRomanPSMT"/>
          <w:color w:val="000000"/>
          <w:sz w:val="28"/>
          <w:szCs w:val="28"/>
        </w:rPr>
        <w:t xml:space="preserve">̆; внутри </w:t>
      </w:r>
      <w:r w:rsidR="00015E97" w:rsidRPr="00D85ECF">
        <w:rPr>
          <w:rFonts w:eastAsia="TimesNewRomanPSMT"/>
          <w:color w:val="000000"/>
          <w:sz w:val="28"/>
          <w:szCs w:val="28"/>
        </w:rPr>
        <w:t>живой</w:t>
      </w:r>
      <w:r w:rsidRPr="00D85ECF">
        <w:rPr>
          <w:rFonts w:eastAsia="TimesNewRomanPSMT"/>
          <w:color w:val="000000"/>
          <w:sz w:val="28"/>
          <w:szCs w:val="28"/>
        </w:rPr>
        <w:t>̆ природы на примере лиственного леса (между растениями и животными).</w:t>
      </w:r>
    </w:p>
    <w:p w14:paraId="2D3F1E85" w14:textId="77777777" w:rsidR="005F7A08" w:rsidRPr="00D85ECF" w:rsidRDefault="00B8458B" w:rsidP="007F68F2">
      <w:pPr>
        <w:snapToGrid w:val="0"/>
        <w:ind w:left="-567"/>
        <w:jc w:val="both"/>
        <w:rPr>
          <w:b/>
          <w:bCs/>
          <w:color w:val="000000"/>
          <w:sz w:val="28"/>
          <w:szCs w:val="28"/>
        </w:rPr>
      </w:pPr>
      <w:r w:rsidRPr="00D85ECF">
        <w:rPr>
          <w:b/>
          <w:bCs/>
          <w:color w:val="000000"/>
          <w:sz w:val="28"/>
          <w:szCs w:val="28"/>
        </w:rPr>
        <w:t>Раздел 1 «</w:t>
      </w:r>
      <w:r w:rsidR="005F7A08" w:rsidRPr="00D85ECF">
        <w:rPr>
          <w:b/>
          <w:bCs/>
          <w:color w:val="000000"/>
          <w:sz w:val="28"/>
          <w:szCs w:val="28"/>
        </w:rPr>
        <w:t>Золотая осень – «рыжая хозяйка» (15 ч.)</w:t>
      </w:r>
    </w:p>
    <w:p w14:paraId="6982B02D" w14:textId="1EA95EBD" w:rsidR="005F7A08" w:rsidRPr="00D85ECF" w:rsidRDefault="005F7A08" w:rsidP="007F68F2">
      <w:pPr>
        <w:snapToGrid w:val="0"/>
        <w:ind w:left="-567"/>
        <w:jc w:val="both"/>
        <w:rPr>
          <w:rFonts w:eastAsia="TimesNewRomanPSMT"/>
          <w:color w:val="000000"/>
          <w:sz w:val="28"/>
          <w:szCs w:val="28"/>
        </w:rPr>
      </w:pPr>
      <w:r w:rsidRPr="00D85ECF">
        <w:rPr>
          <w:rFonts w:eastAsia="TimesNewRomanPSMT"/>
          <w:color w:val="000000"/>
          <w:sz w:val="28"/>
          <w:szCs w:val="28"/>
        </w:rPr>
        <w:tab/>
        <w:t xml:space="preserve">Приметы и признаки осени. Народные приметы осени. Осенние изменения в </w:t>
      </w:r>
      <w:r w:rsidR="00015E97" w:rsidRPr="00D85ECF">
        <w:rPr>
          <w:rFonts w:eastAsia="TimesNewRomanPSMT"/>
          <w:color w:val="000000"/>
          <w:sz w:val="28"/>
          <w:szCs w:val="28"/>
        </w:rPr>
        <w:t>неживой</w:t>
      </w:r>
      <w:r w:rsidR="00B8458B" w:rsidRPr="00D85ECF">
        <w:rPr>
          <w:rFonts w:eastAsia="TimesNewRomanPSMT"/>
          <w:color w:val="000000"/>
          <w:sz w:val="28"/>
          <w:szCs w:val="28"/>
        </w:rPr>
        <w:t>̆ и</w:t>
      </w:r>
      <w:r w:rsidRPr="00D85ECF">
        <w:rPr>
          <w:rFonts w:eastAsia="TimesNewRomanPSMT"/>
          <w:color w:val="000000"/>
          <w:sz w:val="28"/>
          <w:szCs w:val="28"/>
        </w:rPr>
        <w:t xml:space="preserve"> живой природе.</w:t>
      </w:r>
    </w:p>
    <w:p w14:paraId="55ADA2B6" w14:textId="77777777" w:rsidR="005F7A08" w:rsidRPr="00D85ECF" w:rsidRDefault="005F7A08" w:rsidP="007F68F2">
      <w:pPr>
        <w:snapToGrid w:val="0"/>
        <w:ind w:left="-567"/>
        <w:jc w:val="both"/>
        <w:rPr>
          <w:rFonts w:eastAsia="TimesNewRomanPSMT"/>
          <w:color w:val="000000"/>
          <w:sz w:val="28"/>
          <w:szCs w:val="28"/>
        </w:rPr>
      </w:pPr>
      <w:r w:rsidRPr="00D85ECF">
        <w:rPr>
          <w:rFonts w:eastAsia="TimesNewRomanPSMT"/>
          <w:color w:val="000000"/>
          <w:sz w:val="28"/>
          <w:szCs w:val="28"/>
        </w:rPr>
        <w:lastRenderedPageBreak/>
        <w:t xml:space="preserve"> </w:t>
      </w:r>
      <w:r w:rsidRPr="00D85ECF">
        <w:rPr>
          <w:rFonts w:eastAsia="TimesNewRomanPSMT"/>
          <w:color w:val="000000"/>
          <w:sz w:val="28"/>
          <w:szCs w:val="28"/>
        </w:rPr>
        <w:tab/>
        <w:t>Листопад в жизни растений, сравнение и сбор осенних листьев. Сезонные изменения деревьев в природе.</w:t>
      </w:r>
    </w:p>
    <w:p w14:paraId="0147FD55" w14:textId="77777777" w:rsidR="005F7A08" w:rsidRPr="00D85ECF" w:rsidRDefault="005F7A08" w:rsidP="007F68F2">
      <w:pPr>
        <w:snapToGrid w:val="0"/>
        <w:ind w:left="-567"/>
        <w:jc w:val="both"/>
        <w:rPr>
          <w:rFonts w:eastAsia="Times-Roman"/>
          <w:color w:val="000000"/>
          <w:sz w:val="28"/>
          <w:szCs w:val="28"/>
        </w:rPr>
      </w:pPr>
      <w:r w:rsidRPr="00D85ECF">
        <w:rPr>
          <w:rFonts w:eastAsia="TimesNewRomanPSMT"/>
          <w:color w:val="000000"/>
          <w:sz w:val="28"/>
          <w:szCs w:val="28"/>
        </w:rPr>
        <w:tab/>
        <w:t xml:space="preserve">Наши леса. Многообразие древесных растений нашей местности. </w:t>
      </w:r>
      <w:r w:rsidRPr="00D85ECF">
        <w:rPr>
          <w:rFonts w:eastAsia="Times-Roman"/>
          <w:color w:val="000000"/>
          <w:sz w:val="28"/>
          <w:szCs w:val="28"/>
        </w:rPr>
        <w:t>Знакомство с внешним видом и распознавание местных видов древесных растений (всего 3–5 видов).</w:t>
      </w:r>
    </w:p>
    <w:p w14:paraId="41CE57DB" w14:textId="77777777" w:rsidR="005F7A08" w:rsidRPr="00D85ECF" w:rsidRDefault="005F7A08" w:rsidP="007F68F2">
      <w:pPr>
        <w:snapToGrid w:val="0"/>
        <w:ind w:left="-567"/>
        <w:jc w:val="both"/>
        <w:rPr>
          <w:rFonts w:eastAsia="Times-Roman"/>
          <w:color w:val="000000"/>
          <w:sz w:val="28"/>
          <w:szCs w:val="28"/>
        </w:rPr>
      </w:pPr>
      <w:r w:rsidRPr="00D85ECF">
        <w:rPr>
          <w:rFonts w:eastAsia="Times-Roman"/>
          <w:color w:val="000000"/>
          <w:sz w:val="28"/>
          <w:szCs w:val="28"/>
        </w:rPr>
        <w:tab/>
        <w:t xml:space="preserve">Берёза — символ России. </w:t>
      </w:r>
    </w:p>
    <w:p w14:paraId="240D4C52" w14:textId="77777777" w:rsidR="005F7A08" w:rsidRPr="00D85ECF" w:rsidRDefault="005F7A08" w:rsidP="007F68F2">
      <w:pPr>
        <w:snapToGrid w:val="0"/>
        <w:ind w:left="-567"/>
        <w:jc w:val="both"/>
        <w:rPr>
          <w:rFonts w:eastAsia="Times-Roman"/>
          <w:color w:val="000000"/>
          <w:sz w:val="28"/>
          <w:szCs w:val="28"/>
        </w:rPr>
      </w:pPr>
      <w:r w:rsidRPr="00D85ECF">
        <w:rPr>
          <w:rFonts w:eastAsia="Times-Roman"/>
          <w:color w:val="000000"/>
          <w:sz w:val="28"/>
          <w:szCs w:val="28"/>
        </w:rPr>
        <w:tab/>
        <w:t>Растения в нашем парке. Что мы знаем о липе? Зачем сажать деревья?</w:t>
      </w:r>
    </w:p>
    <w:p w14:paraId="2D35A9FA" w14:textId="77777777" w:rsidR="005F7A08" w:rsidRPr="00D85ECF" w:rsidRDefault="005F7A08" w:rsidP="007F68F2">
      <w:pPr>
        <w:snapToGrid w:val="0"/>
        <w:ind w:left="-567"/>
        <w:jc w:val="both"/>
        <w:rPr>
          <w:rFonts w:eastAsia="Times-Roman"/>
          <w:color w:val="000000"/>
          <w:sz w:val="28"/>
          <w:szCs w:val="28"/>
        </w:rPr>
      </w:pPr>
      <w:r w:rsidRPr="00D85ECF">
        <w:rPr>
          <w:rFonts w:eastAsia="Times-Roman"/>
          <w:color w:val="000000"/>
          <w:sz w:val="28"/>
          <w:szCs w:val="28"/>
        </w:rPr>
        <w:tab/>
        <w:t>Ядовитые растения. Знакомство с гербарными экземплярами. Легенды о некоторых растениях.</w:t>
      </w:r>
    </w:p>
    <w:p w14:paraId="7EC69A88" w14:textId="77777777" w:rsidR="005F7A08" w:rsidRPr="00D85ECF" w:rsidRDefault="005F7A08" w:rsidP="007F68F2">
      <w:pPr>
        <w:snapToGrid w:val="0"/>
        <w:ind w:left="-567"/>
        <w:jc w:val="both"/>
        <w:rPr>
          <w:rFonts w:eastAsia="Times-Roman"/>
          <w:color w:val="000000"/>
          <w:sz w:val="28"/>
          <w:szCs w:val="28"/>
        </w:rPr>
      </w:pPr>
      <w:r w:rsidRPr="00D85ECF">
        <w:rPr>
          <w:rFonts w:eastAsia="Times-Roman"/>
          <w:color w:val="000000"/>
          <w:sz w:val="28"/>
          <w:szCs w:val="28"/>
        </w:rPr>
        <w:tab/>
        <w:t xml:space="preserve">«Зелёная» аптека. Подорожник, крапива, мать-и-мачеха. </w:t>
      </w:r>
    </w:p>
    <w:p w14:paraId="242354E2" w14:textId="2B8FCE63" w:rsidR="005F7A08" w:rsidRPr="00D85ECF" w:rsidRDefault="005F7A08" w:rsidP="007F68F2">
      <w:pPr>
        <w:snapToGrid w:val="0"/>
        <w:ind w:left="-567"/>
        <w:jc w:val="both"/>
        <w:rPr>
          <w:rFonts w:eastAsia="Times-Roman"/>
          <w:color w:val="000000"/>
          <w:sz w:val="28"/>
          <w:szCs w:val="28"/>
        </w:rPr>
      </w:pPr>
      <w:r w:rsidRPr="00D85ECF">
        <w:rPr>
          <w:rFonts w:eastAsia="Times-Roman"/>
          <w:color w:val="000000"/>
          <w:sz w:val="28"/>
          <w:szCs w:val="28"/>
        </w:rPr>
        <w:tab/>
      </w:r>
      <w:r w:rsidR="00015E97" w:rsidRPr="00D85ECF">
        <w:rPr>
          <w:rFonts w:eastAsia="Times-Roman"/>
          <w:color w:val="000000"/>
          <w:sz w:val="28"/>
          <w:szCs w:val="28"/>
        </w:rPr>
        <w:t>Съедобные</w:t>
      </w:r>
      <w:r w:rsidRPr="00D85ECF">
        <w:rPr>
          <w:rFonts w:eastAsia="Times-Roman"/>
          <w:color w:val="000000"/>
          <w:sz w:val="28"/>
          <w:szCs w:val="28"/>
        </w:rPr>
        <w:t xml:space="preserve"> </w:t>
      </w:r>
      <w:r w:rsidR="00B8458B" w:rsidRPr="00D85ECF">
        <w:rPr>
          <w:rFonts w:eastAsia="Times-Roman"/>
          <w:color w:val="000000"/>
          <w:sz w:val="28"/>
          <w:szCs w:val="28"/>
        </w:rPr>
        <w:t>и ядовитые грибы</w:t>
      </w:r>
      <w:r w:rsidRPr="00D85ECF">
        <w:rPr>
          <w:rFonts w:eastAsia="Times-Roman"/>
          <w:color w:val="000000"/>
          <w:sz w:val="28"/>
          <w:szCs w:val="28"/>
        </w:rPr>
        <w:t>. Распознавание грибов на муляжах. Польза и вред грибов. Правила сбора грибов.</w:t>
      </w:r>
    </w:p>
    <w:p w14:paraId="7A7C3724" w14:textId="77777777" w:rsidR="005F7A08" w:rsidRPr="00D85ECF" w:rsidRDefault="005F7A08" w:rsidP="007F68F2">
      <w:pPr>
        <w:snapToGrid w:val="0"/>
        <w:ind w:left="-567"/>
        <w:jc w:val="both"/>
        <w:rPr>
          <w:rFonts w:eastAsia="Times-Roman"/>
          <w:color w:val="000000"/>
          <w:sz w:val="28"/>
          <w:szCs w:val="28"/>
        </w:rPr>
      </w:pPr>
      <w:r w:rsidRPr="00D85ECF">
        <w:rPr>
          <w:rFonts w:eastAsia="Times-Roman"/>
          <w:color w:val="000000"/>
          <w:sz w:val="28"/>
          <w:szCs w:val="28"/>
        </w:rPr>
        <w:tab/>
        <w:t xml:space="preserve">Необычные растения. Растения — паразиты. </w:t>
      </w:r>
    </w:p>
    <w:p w14:paraId="0A5C6681" w14:textId="77777777" w:rsidR="005F7A08" w:rsidRPr="00D85ECF" w:rsidRDefault="005F7A08" w:rsidP="007F68F2">
      <w:pPr>
        <w:snapToGrid w:val="0"/>
        <w:ind w:left="-567"/>
        <w:jc w:val="both"/>
        <w:rPr>
          <w:rFonts w:eastAsia="Times-Roman"/>
          <w:color w:val="000000"/>
          <w:sz w:val="28"/>
          <w:szCs w:val="28"/>
        </w:rPr>
      </w:pPr>
      <w:r w:rsidRPr="00D85ECF">
        <w:rPr>
          <w:rFonts w:eastAsia="Times-Roman"/>
          <w:color w:val="000000"/>
          <w:sz w:val="28"/>
          <w:szCs w:val="28"/>
        </w:rPr>
        <w:tab/>
        <w:t xml:space="preserve">Растения “Красной книги». </w:t>
      </w:r>
    </w:p>
    <w:p w14:paraId="15D5113F" w14:textId="77777777" w:rsidR="005F7A08" w:rsidRPr="00D85ECF" w:rsidRDefault="005F7A08" w:rsidP="007F68F2">
      <w:pPr>
        <w:snapToGrid w:val="0"/>
        <w:ind w:left="-567"/>
        <w:jc w:val="both"/>
        <w:rPr>
          <w:rFonts w:eastAsia="Times-Roman"/>
          <w:color w:val="000000"/>
          <w:sz w:val="28"/>
          <w:szCs w:val="28"/>
        </w:rPr>
      </w:pPr>
      <w:r w:rsidRPr="00D85ECF">
        <w:rPr>
          <w:rFonts w:eastAsia="Times-Roman"/>
          <w:color w:val="000000"/>
          <w:sz w:val="28"/>
          <w:szCs w:val="28"/>
        </w:rPr>
        <w:tab/>
        <w:t>Кто живет в наших лесах? Знакомство с многообразием животного мира лесов. Приспособления к жизни в лесу.</w:t>
      </w:r>
    </w:p>
    <w:p w14:paraId="2A036213" w14:textId="77777777" w:rsidR="005F7A08" w:rsidRPr="00D85ECF" w:rsidRDefault="005F7A08" w:rsidP="007F68F2">
      <w:pPr>
        <w:snapToGrid w:val="0"/>
        <w:ind w:left="-567"/>
        <w:jc w:val="both"/>
        <w:rPr>
          <w:rFonts w:eastAsia="TimesNewRomanPSMT"/>
          <w:color w:val="000000"/>
          <w:sz w:val="28"/>
          <w:szCs w:val="28"/>
        </w:rPr>
      </w:pPr>
      <w:r w:rsidRPr="00D85ECF">
        <w:rPr>
          <w:rFonts w:eastAsia="Times-Roman"/>
          <w:color w:val="000000"/>
          <w:sz w:val="28"/>
          <w:szCs w:val="28"/>
        </w:rPr>
        <w:tab/>
        <w:t xml:space="preserve">Многообразие птиц нашего края.  </w:t>
      </w:r>
      <w:r w:rsidRPr="00D85ECF">
        <w:rPr>
          <w:rFonts w:eastAsia="TimesNewRomanPSMT"/>
          <w:color w:val="000000"/>
          <w:sz w:val="28"/>
          <w:szCs w:val="28"/>
        </w:rPr>
        <w:t>Значение птиц в жизни человека. Голоса птиц.</w:t>
      </w:r>
    </w:p>
    <w:p w14:paraId="5ED6319E" w14:textId="77777777" w:rsidR="005F7A08" w:rsidRPr="00D85ECF" w:rsidRDefault="005F7A08" w:rsidP="007F68F2">
      <w:pPr>
        <w:snapToGrid w:val="0"/>
        <w:ind w:left="-567"/>
        <w:jc w:val="both"/>
        <w:rPr>
          <w:rFonts w:eastAsia="Times-Roman"/>
          <w:color w:val="000000"/>
          <w:sz w:val="28"/>
          <w:szCs w:val="28"/>
        </w:rPr>
      </w:pPr>
      <w:r w:rsidRPr="00D85ECF">
        <w:rPr>
          <w:rFonts w:eastAsia="Times-Roman"/>
          <w:color w:val="000000"/>
          <w:sz w:val="28"/>
          <w:szCs w:val="28"/>
        </w:rPr>
        <w:tab/>
        <w:t>Животные и птицы «Красной книги».</w:t>
      </w:r>
    </w:p>
    <w:p w14:paraId="5A3A5583" w14:textId="77777777" w:rsidR="005F7A08" w:rsidRPr="00D85ECF" w:rsidRDefault="00B8458B" w:rsidP="007F68F2">
      <w:pPr>
        <w:snapToGrid w:val="0"/>
        <w:ind w:left="-567"/>
        <w:jc w:val="both"/>
        <w:rPr>
          <w:rFonts w:eastAsia="TimesNewRomanPSMT"/>
          <w:b/>
          <w:bCs/>
          <w:color w:val="000000"/>
          <w:sz w:val="28"/>
          <w:szCs w:val="28"/>
        </w:rPr>
      </w:pPr>
      <w:r w:rsidRPr="00D85ECF">
        <w:rPr>
          <w:rFonts w:eastAsia="TimesNewRomanPSMT"/>
          <w:b/>
          <w:bCs/>
          <w:color w:val="000000"/>
          <w:sz w:val="28"/>
          <w:szCs w:val="28"/>
        </w:rPr>
        <w:t>Раздел 2 «</w:t>
      </w:r>
      <w:r w:rsidR="005F7A08" w:rsidRPr="00D85ECF">
        <w:rPr>
          <w:rFonts w:eastAsia="TimesNewRomanPSMT"/>
          <w:b/>
          <w:bCs/>
          <w:color w:val="000000"/>
          <w:sz w:val="28"/>
          <w:szCs w:val="28"/>
        </w:rPr>
        <w:t>Зимушка-зима» (6 ч.)</w:t>
      </w:r>
    </w:p>
    <w:p w14:paraId="0AEF57A3" w14:textId="77777777" w:rsidR="005F7A08" w:rsidRPr="00D85ECF" w:rsidRDefault="005F7A08" w:rsidP="007F68F2">
      <w:pPr>
        <w:snapToGrid w:val="0"/>
        <w:ind w:left="-567"/>
        <w:jc w:val="both"/>
        <w:rPr>
          <w:rFonts w:eastAsia="TimesNewRomanPSMT"/>
          <w:color w:val="000000"/>
          <w:sz w:val="28"/>
          <w:szCs w:val="28"/>
        </w:rPr>
      </w:pPr>
      <w:r w:rsidRPr="00D85ECF">
        <w:rPr>
          <w:rFonts w:eastAsia="TimesNewRomanPSMT"/>
          <w:color w:val="000000"/>
          <w:sz w:val="28"/>
          <w:szCs w:val="28"/>
        </w:rPr>
        <w:t xml:space="preserve">  </w:t>
      </w:r>
      <w:r w:rsidRPr="00D85ECF">
        <w:rPr>
          <w:rFonts w:eastAsia="TimesNewRomanPSMT"/>
          <w:color w:val="000000"/>
          <w:sz w:val="28"/>
          <w:szCs w:val="28"/>
        </w:rPr>
        <w:tab/>
        <w:t xml:space="preserve">Признаки и приметы зимы. Какое явление природы бывает только </w:t>
      </w:r>
      <w:r w:rsidR="00B8458B" w:rsidRPr="00D85ECF">
        <w:rPr>
          <w:rFonts w:eastAsia="TimesNewRomanPSMT"/>
          <w:color w:val="000000"/>
          <w:sz w:val="28"/>
          <w:szCs w:val="28"/>
        </w:rPr>
        <w:t>зимой</w:t>
      </w:r>
      <w:r w:rsidRPr="00D85ECF">
        <w:rPr>
          <w:rFonts w:eastAsia="TimesNewRomanPSMT"/>
          <w:color w:val="000000"/>
          <w:sz w:val="28"/>
          <w:szCs w:val="28"/>
        </w:rPr>
        <w:t xml:space="preserve">̆? Музыка природы в зимнее время года. </w:t>
      </w:r>
    </w:p>
    <w:p w14:paraId="1B01C1EA" w14:textId="77777777" w:rsidR="005F7A08" w:rsidRPr="00D85ECF" w:rsidRDefault="005F7A08" w:rsidP="007F68F2">
      <w:pPr>
        <w:snapToGrid w:val="0"/>
        <w:ind w:left="-567"/>
        <w:jc w:val="both"/>
        <w:rPr>
          <w:rFonts w:eastAsia="TimesNewRomanPSMT"/>
          <w:color w:val="000000"/>
          <w:sz w:val="28"/>
          <w:szCs w:val="28"/>
        </w:rPr>
      </w:pPr>
      <w:r w:rsidRPr="00D85ECF">
        <w:rPr>
          <w:rFonts w:eastAsia="TimesNewRomanPSMT"/>
          <w:color w:val="000000"/>
          <w:sz w:val="28"/>
          <w:szCs w:val="28"/>
        </w:rPr>
        <w:tab/>
        <w:t xml:space="preserve">Снег.  Роль снега в природе. Из чего состоит снег? Рассказы </w:t>
      </w:r>
      <w:proofErr w:type="spellStart"/>
      <w:r w:rsidRPr="00D85ECF">
        <w:rPr>
          <w:rFonts w:eastAsia="TimesNewRomanPSMT"/>
          <w:color w:val="000000"/>
          <w:sz w:val="28"/>
          <w:szCs w:val="28"/>
        </w:rPr>
        <w:t>детеи</w:t>
      </w:r>
      <w:proofErr w:type="spellEnd"/>
      <w:r w:rsidRPr="00D85ECF">
        <w:rPr>
          <w:rFonts w:eastAsia="TimesNewRomanPSMT"/>
          <w:color w:val="000000"/>
          <w:sz w:val="28"/>
          <w:szCs w:val="28"/>
        </w:rPr>
        <w:t xml:space="preserve">̆ о снежинках. </w:t>
      </w:r>
    </w:p>
    <w:p w14:paraId="2D78DC3D" w14:textId="77777777" w:rsidR="005F7A08" w:rsidRPr="00D85ECF" w:rsidRDefault="005F7A08" w:rsidP="007F68F2">
      <w:pPr>
        <w:snapToGrid w:val="0"/>
        <w:ind w:left="-567"/>
        <w:jc w:val="both"/>
        <w:rPr>
          <w:rFonts w:eastAsia="TimesNewRomanPSMT"/>
          <w:color w:val="000000"/>
          <w:sz w:val="28"/>
          <w:szCs w:val="28"/>
        </w:rPr>
      </w:pPr>
      <w:r w:rsidRPr="00D85ECF">
        <w:rPr>
          <w:rFonts w:eastAsia="TimesNewRomanPSMT"/>
          <w:color w:val="000000"/>
          <w:sz w:val="28"/>
          <w:szCs w:val="28"/>
        </w:rPr>
        <w:tab/>
        <w:t>Опасные явления природы зимой в нашем крае. Гололёд, снегопад.</w:t>
      </w:r>
    </w:p>
    <w:p w14:paraId="10A5ECC6" w14:textId="77777777" w:rsidR="005F7A08" w:rsidRPr="00D85ECF" w:rsidRDefault="005F7A08" w:rsidP="007F68F2">
      <w:pPr>
        <w:snapToGrid w:val="0"/>
        <w:ind w:left="-567"/>
        <w:jc w:val="both"/>
        <w:rPr>
          <w:rFonts w:eastAsia="TimesNewRomanPSMT"/>
          <w:color w:val="000000"/>
          <w:sz w:val="28"/>
          <w:szCs w:val="28"/>
        </w:rPr>
      </w:pPr>
      <w:r w:rsidRPr="00D85ECF">
        <w:rPr>
          <w:rFonts w:eastAsia="TimesNewRomanPSMT"/>
          <w:color w:val="000000"/>
          <w:sz w:val="28"/>
          <w:szCs w:val="28"/>
        </w:rPr>
        <w:tab/>
        <w:t>Кто как зимует. Защитные приспособления животных зимой. Зимующие птицы. Приспособления птиц к низким температурам.</w:t>
      </w:r>
    </w:p>
    <w:p w14:paraId="48792EE3" w14:textId="77777777" w:rsidR="005F7A08" w:rsidRPr="00D85ECF" w:rsidRDefault="005F7A08" w:rsidP="007F68F2">
      <w:pPr>
        <w:snapToGrid w:val="0"/>
        <w:ind w:left="-567"/>
        <w:jc w:val="both"/>
        <w:rPr>
          <w:rFonts w:eastAsia="TimesNewRomanPSMT"/>
          <w:color w:val="000000"/>
          <w:sz w:val="28"/>
          <w:szCs w:val="28"/>
        </w:rPr>
      </w:pPr>
      <w:r w:rsidRPr="00D85ECF">
        <w:rPr>
          <w:rFonts w:eastAsia="TimesNewRomanPSMT"/>
          <w:color w:val="000000"/>
          <w:sz w:val="28"/>
          <w:szCs w:val="28"/>
        </w:rPr>
        <w:t xml:space="preserve">  </w:t>
      </w:r>
      <w:r w:rsidRPr="00D85ECF">
        <w:rPr>
          <w:rFonts w:eastAsia="TimesNewRomanPSMT"/>
          <w:color w:val="000000"/>
          <w:sz w:val="28"/>
          <w:szCs w:val="28"/>
        </w:rPr>
        <w:tab/>
        <w:t>Забота о птицах зимой. Изготовление кормушек для птиц.</w:t>
      </w:r>
    </w:p>
    <w:p w14:paraId="6C0894D3" w14:textId="77777777" w:rsidR="005F7A08" w:rsidRPr="00D85ECF" w:rsidRDefault="00B8458B" w:rsidP="007F68F2">
      <w:pPr>
        <w:snapToGrid w:val="0"/>
        <w:ind w:left="-567"/>
        <w:jc w:val="both"/>
        <w:rPr>
          <w:rFonts w:eastAsia="TimesNewRomanPSMT"/>
          <w:b/>
          <w:bCs/>
          <w:color w:val="000000"/>
          <w:sz w:val="28"/>
          <w:szCs w:val="28"/>
        </w:rPr>
      </w:pPr>
      <w:r w:rsidRPr="00D85ECF">
        <w:rPr>
          <w:rFonts w:eastAsia="TimesNewRomanPSMT"/>
          <w:b/>
          <w:bCs/>
          <w:color w:val="000000"/>
          <w:sz w:val="28"/>
          <w:szCs w:val="28"/>
        </w:rPr>
        <w:t>Раздел 3 «</w:t>
      </w:r>
      <w:r w:rsidR="005F7A08" w:rsidRPr="00D85ECF">
        <w:rPr>
          <w:rFonts w:eastAsia="TimesNewRomanPSMT"/>
          <w:b/>
          <w:bCs/>
          <w:color w:val="000000"/>
          <w:sz w:val="28"/>
          <w:szCs w:val="28"/>
        </w:rPr>
        <w:t>Весна пришла» (4 ч.)</w:t>
      </w:r>
    </w:p>
    <w:p w14:paraId="2042651B" w14:textId="77777777" w:rsidR="005F7A08" w:rsidRPr="00D85ECF" w:rsidRDefault="005F7A08" w:rsidP="007F68F2">
      <w:pPr>
        <w:snapToGrid w:val="0"/>
        <w:ind w:left="-567"/>
        <w:jc w:val="both"/>
        <w:rPr>
          <w:rFonts w:eastAsia="TimesNewRomanPSMT"/>
          <w:color w:val="000000"/>
          <w:sz w:val="28"/>
          <w:szCs w:val="28"/>
        </w:rPr>
      </w:pPr>
      <w:r w:rsidRPr="00D85ECF">
        <w:rPr>
          <w:rFonts w:eastAsia="TimesNewRomanPSMT"/>
          <w:color w:val="000000"/>
          <w:sz w:val="28"/>
          <w:szCs w:val="28"/>
        </w:rPr>
        <w:tab/>
        <w:t xml:space="preserve">Приметы и признаки весны. Весенние явления в жизни природы. Проращивание почек на срезанных веточках тополя, сирени. Наблюдение за набуханием почек в классе и в природе.  </w:t>
      </w:r>
    </w:p>
    <w:p w14:paraId="2E2D796D" w14:textId="77777777" w:rsidR="005F7A08" w:rsidRPr="00D85ECF" w:rsidRDefault="005F7A08" w:rsidP="007F68F2">
      <w:pPr>
        <w:snapToGrid w:val="0"/>
        <w:ind w:left="-567"/>
        <w:jc w:val="both"/>
        <w:rPr>
          <w:rFonts w:eastAsia="TimesNewRomanPSMT"/>
          <w:color w:val="000000"/>
          <w:sz w:val="28"/>
          <w:szCs w:val="28"/>
        </w:rPr>
      </w:pPr>
      <w:r w:rsidRPr="00D85ECF">
        <w:rPr>
          <w:rFonts w:eastAsia="TimesNewRomanPSMT"/>
          <w:color w:val="000000"/>
          <w:sz w:val="28"/>
          <w:szCs w:val="28"/>
        </w:rPr>
        <w:tab/>
        <w:t xml:space="preserve">Первоцветы. Многообразие раннецветущих растений. Легенды о раннецветущих растениях. </w:t>
      </w:r>
    </w:p>
    <w:p w14:paraId="2198226A" w14:textId="77777777" w:rsidR="005F7A08" w:rsidRPr="00D85ECF" w:rsidRDefault="005F7A08" w:rsidP="007F68F2">
      <w:pPr>
        <w:snapToGrid w:val="0"/>
        <w:ind w:left="-567"/>
        <w:jc w:val="both"/>
        <w:rPr>
          <w:rFonts w:eastAsia="TimesNewRomanPSMT"/>
          <w:color w:val="000000"/>
          <w:sz w:val="28"/>
          <w:szCs w:val="28"/>
        </w:rPr>
      </w:pPr>
      <w:r w:rsidRPr="00D85ECF">
        <w:rPr>
          <w:rFonts w:eastAsia="TimesNewRomanPSMT"/>
          <w:color w:val="000000"/>
          <w:sz w:val="28"/>
          <w:szCs w:val="28"/>
        </w:rPr>
        <w:tab/>
        <w:t>Перелётные птицы нашего края. Прилет птиц. Весенние песни птиц. Гнездование.</w:t>
      </w:r>
    </w:p>
    <w:p w14:paraId="646D11D9" w14:textId="77777777" w:rsidR="00B8458B" w:rsidRPr="00D85ECF" w:rsidRDefault="005F7A08" w:rsidP="007F68F2">
      <w:pPr>
        <w:ind w:left="-567"/>
        <w:jc w:val="both"/>
        <w:rPr>
          <w:color w:val="000000"/>
          <w:sz w:val="28"/>
          <w:szCs w:val="28"/>
        </w:rPr>
      </w:pPr>
      <w:r w:rsidRPr="00D85ECF">
        <w:rPr>
          <w:sz w:val="28"/>
          <w:szCs w:val="28"/>
        </w:rPr>
        <w:tab/>
      </w:r>
      <w:r w:rsidRPr="00D85ECF">
        <w:rPr>
          <w:color w:val="000000"/>
          <w:sz w:val="28"/>
          <w:szCs w:val="28"/>
        </w:rPr>
        <w:t xml:space="preserve">22 апреля — Всемирный День Земли.                           </w:t>
      </w:r>
      <w:r w:rsidR="00B8458B" w:rsidRPr="00D85ECF">
        <w:rPr>
          <w:color w:val="000000"/>
          <w:sz w:val="28"/>
          <w:szCs w:val="28"/>
        </w:rPr>
        <w:t xml:space="preserve">                               </w:t>
      </w:r>
    </w:p>
    <w:p w14:paraId="4752ADC3" w14:textId="77777777" w:rsidR="005F7A08" w:rsidRPr="00D85ECF" w:rsidRDefault="005F7A08" w:rsidP="007F68F2">
      <w:pPr>
        <w:ind w:left="-567"/>
        <w:jc w:val="both"/>
        <w:rPr>
          <w:rFonts w:eastAsia="Times-Roman"/>
          <w:b/>
          <w:bCs/>
          <w:color w:val="000000"/>
          <w:sz w:val="28"/>
          <w:szCs w:val="28"/>
        </w:rPr>
      </w:pPr>
      <w:r w:rsidRPr="00D85ECF">
        <w:rPr>
          <w:color w:val="000000"/>
          <w:sz w:val="28"/>
          <w:szCs w:val="28"/>
        </w:rPr>
        <w:t xml:space="preserve">  </w:t>
      </w:r>
      <w:r w:rsidRPr="00D85ECF">
        <w:rPr>
          <w:rFonts w:eastAsia="Times-Roman"/>
          <w:b/>
          <w:bCs/>
          <w:color w:val="000000"/>
          <w:sz w:val="28"/>
          <w:szCs w:val="28"/>
        </w:rPr>
        <w:t>Раздел</w:t>
      </w:r>
      <w:r w:rsidR="00B8458B" w:rsidRPr="00D85ECF">
        <w:rPr>
          <w:rFonts w:eastAsia="Times-Roman"/>
          <w:b/>
          <w:bCs/>
          <w:color w:val="000000"/>
          <w:sz w:val="28"/>
          <w:szCs w:val="28"/>
        </w:rPr>
        <w:t xml:space="preserve"> 4 «</w:t>
      </w:r>
      <w:r w:rsidRPr="00D85ECF">
        <w:rPr>
          <w:rFonts w:eastAsia="Times-Roman"/>
          <w:b/>
          <w:bCs/>
          <w:color w:val="000000"/>
          <w:sz w:val="28"/>
          <w:szCs w:val="28"/>
        </w:rPr>
        <w:t>Лето – пора прогулок» (8 ч.)</w:t>
      </w:r>
    </w:p>
    <w:p w14:paraId="49E0FC50" w14:textId="77777777" w:rsidR="005F7A08" w:rsidRPr="00D85ECF" w:rsidRDefault="005F7A08" w:rsidP="007F68F2">
      <w:pPr>
        <w:ind w:left="-567"/>
        <w:jc w:val="both"/>
        <w:rPr>
          <w:color w:val="000000"/>
          <w:sz w:val="28"/>
          <w:szCs w:val="28"/>
        </w:rPr>
      </w:pPr>
      <w:r w:rsidRPr="00D85ECF">
        <w:rPr>
          <w:sz w:val="28"/>
          <w:szCs w:val="28"/>
        </w:rPr>
        <w:tab/>
      </w:r>
      <w:r w:rsidRPr="00D85ECF">
        <w:rPr>
          <w:color w:val="000000"/>
          <w:sz w:val="28"/>
          <w:szCs w:val="28"/>
        </w:rPr>
        <w:t>Лес — наше богатство! Значение лесов для человека. Охрана лесов. Правила поведения в лесу.</w:t>
      </w:r>
    </w:p>
    <w:p w14:paraId="573C672C" w14:textId="77777777" w:rsidR="005F7A08" w:rsidRPr="00D85ECF" w:rsidRDefault="005F7A08" w:rsidP="007F68F2">
      <w:pPr>
        <w:ind w:left="-567"/>
        <w:jc w:val="both"/>
        <w:rPr>
          <w:color w:val="000000"/>
          <w:sz w:val="28"/>
          <w:szCs w:val="28"/>
        </w:rPr>
      </w:pPr>
      <w:r w:rsidRPr="00D85ECF">
        <w:rPr>
          <w:color w:val="000000"/>
          <w:sz w:val="28"/>
          <w:szCs w:val="28"/>
        </w:rPr>
        <w:tab/>
        <w:t>Роль дождя и ветра в природе. «Подарки» с неба.</w:t>
      </w:r>
    </w:p>
    <w:p w14:paraId="434EE238" w14:textId="77777777" w:rsidR="005F7A08" w:rsidRPr="00D85ECF" w:rsidRDefault="005F7A08" w:rsidP="007F68F2">
      <w:pPr>
        <w:ind w:left="-567"/>
        <w:jc w:val="both"/>
        <w:rPr>
          <w:color w:val="000000"/>
          <w:sz w:val="28"/>
          <w:szCs w:val="28"/>
        </w:rPr>
      </w:pPr>
      <w:r w:rsidRPr="00D85ECF">
        <w:rPr>
          <w:color w:val="000000"/>
          <w:sz w:val="28"/>
          <w:szCs w:val="28"/>
        </w:rPr>
        <w:tab/>
        <w:t xml:space="preserve">Опасные явления природы летом в нашем крае, их последствия.  «Шутки» молнии. Град, ливень, наводнение, смерч, засуха. </w:t>
      </w:r>
    </w:p>
    <w:p w14:paraId="44495303" w14:textId="77777777" w:rsidR="005F7A08" w:rsidRPr="00D85ECF" w:rsidRDefault="005F7A08" w:rsidP="007F68F2">
      <w:pPr>
        <w:ind w:left="-567"/>
        <w:jc w:val="both"/>
        <w:rPr>
          <w:color w:val="000000"/>
          <w:sz w:val="28"/>
          <w:szCs w:val="28"/>
        </w:rPr>
      </w:pPr>
      <w:r w:rsidRPr="00D85ECF">
        <w:rPr>
          <w:color w:val="000000"/>
          <w:sz w:val="28"/>
          <w:szCs w:val="28"/>
        </w:rPr>
        <w:tab/>
        <w:t>Река нашего посёлка. Где река берёт начало, куда впадает, длина реки, её обитатели.</w:t>
      </w:r>
    </w:p>
    <w:p w14:paraId="4C027DAB" w14:textId="77777777" w:rsidR="005F7A08" w:rsidRPr="00D85ECF" w:rsidRDefault="005F7A08" w:rsidP="007F68F2">
      <w:pPr>
        <w:ind w:left="-567"/>
        <w:jc w:val="both"/>
        <w:rPr>
          <w:color w:val="000000"/>
          <w:sz w:val="28"/>
          <w:szCs w:val="28"/>
        </w:rPr>
      </w:pPr>
      <w:r w:rsidRPr="00D85ECF">
        <w:rPr>
          <w:color w:val="000000"/>
          <w:sz w:val="28"/>
          <w:szCs w:val="28"/>
        </w:rPr>
        <w:tab/>
        <w:t>Экскурсия на пруд «Кто живёт в пруду?».</w:t>
      </w:r>
    </w:p>
    <w:p w14:paraId="169BF253" w14:textId="77777777" w:rsidR="005F7A08" w:rsidRPr="00D85ECF" w:rsidRDefault="005F7A08" w:rsidP="007F68F2">
      <w:pPr>
        <w:ind w:left="-567"/>
        <w:jc w:val="both"/>
        <w:rPr>
          <w:rFonts w:eastAsia="Times-Roman"/>
          <w:color w:val="000000"/>
          <w:sz w:val="28"/>
          <w:szCs w:val="28"/>
        </w:rPr>
      </w:pPr>
      <w:r w:rsidRPr="00D85ECF">
        <w:rPr>
          <w:color w:val="000000"/>
          <w:sz w:val="28"/>
          <w:szCs w:val="28"/>
        </w:rPr>
        <w:lastRenderedPageBreak/>
        <w:tab/>
        <w:t xml:space="preserve">Изучаем растения на лугу. </w:t>
      </w:r>
      <w:r w:rsidRPr="00D85ECF">
        <w:rPr>
          <w:rFonts w:eastAsia="Times-Roman"/>
          <w:color w:val="000000"/>
          <w:sz w:val="28"/>
          <w:szCs w:val="28"/>
        </w:rPr>
        <w:t xml:space="preserve">Знакомство с внешним видом и распознавание местных видов травянистых </w:t>
      </w:r>
      <w:r w:rsidR="00B8458B" w:rsidRPr="00D85ECF">
        <w:rPr>
          <w:rFonts w:eastAsia="Times-Roman"/>
          <w:color w:val="000000"/>
          <w:sz w:val="28"/>
          <w:szCs w:val="28"/>
        </w:rPr>
        <w:t>растений (всего 3 - 5 видов).</w:t>
      </w:r>
    </w:p>
    <w:p w14:paraId="77AC0E86" w14:textId="77777777" w:rsidR="005F7A08" w:rsidRPr="00D85ECF" w:rsidRDefault="005F7A08" w:rsidP="007F68F2">
      <w:pPr>
        <w:ind w:left="-567"/>
        <w:jc w:val="both"/>
        <w:rPr>
          <w:sz w:val="28"/>
          <w:szCs w:val="28"/>
        </w:rPr>
      </w:pPr>
      <w:r w:rsidRPr="00D85ECF">
        <w:rPr>
          <w:sz w:val="28"/>
          <w:szCs w:val="28"/>
        </w:rPr>
        <w:tab/>
      </w:r>
      <w:r w:rsidRPr="00D85ECF">
        <w:rPr>
          <w:sz w:val="28"/>
          <w:szCs w:val="28"/>
          <w:u w:val="single"/>
        </w:rPr>
        <w:t>Варианты практического выхода на конец учебного года</w:t>
      </w:r>
      <w:r w:rsidRPr="00D85ECF">
        <w:rPr>
          <w:sz w:val="28"/>
          <w:szCs w:val="28"/>
        </w:rPr>
        <w:t>: выпуск экологической газеты, выставка рисунков на тему «Экология вокруг нас».</w:t>
      </w:r>
    </w:p>
    <w:p w14:paraId="1EB6299C" w14:textId="77777777" w:rsidR="005F7A08" w:rsidRPr="00D85ECF" w:rsidRDefault="005F7A08" w:rsidP="007F68F2">
      <w:pPr>
        <w:ind w:left="-567"/>
        <w:rPr>
          <w:sz w:val="28"/>
          <w:szCs w:val="28"/>
          <w:u w:val="single"/>
        </w:rPr>
      </w:pPr>
    </w:p>
    <w:p w14:paraId="4D67141F" w14:textId="77777777" w:rsidR="005F7A08" w:rsidRPr="00D85ECF" w:rsidRDefault="005F7A08" w:rsidP="007F68F2">
      <w:pPr>
        <w:ind w:left="-567"/>
        <w:jc w:val="center"/>
        <w:rPr>
          <w:sz w:val="28"/>
          <w:szCs w:val="28"/>
          <w:u w:val="single"/>
        </w:rPr>
      </w:pPr>
      <w:r w:rsidRPr="00D85ECF">
        <w:rPr>
          <w:sz w:val="28"/>
          <w:szCs w:val="28"/>
          <w:u w:val="single"/>
        </w:rPr>
        <w:t>Календарно-тематическое планирование занятий</w:t>
      </w:r>
    </w:p>
    <w:p w14:paraId="067BC9EC" w14:textId="77777777" w:rsidR="005F7A08" w:rsidRPr="00D85ECF" w:rsidRDefault="005F7A08" w:rsidP="007F68F2">
      <w:pPr>
        <w:ind w:left="-567"/>
        <w:jc w:val="center"/>
        <w:rPr>
          <w:rFonts w:eastAsia="TimesNewRomanPSMT"/>
          <w:color w:val="000000"/>
          <w:sz w:val="28"/>
          <w:szCs w:val="28"/>
        </w:rPr>
      </w:pPr>
      <w:r w:rsidRPr="00D85ECF">
        <w:rPr>
          <w:rFonts w:eastAsia="TimesNewRomanPSMT"/>
          <w:b/>
          <w:bCs/>
          <w:color w:val="000000"/>
          <w:sz w:val="28"/>
          <w:szCs w:val="28"/>
        </w:rPr>
        <w:t xml:space="preserve">  1 класс </w:t>
      </w:r>
      <w:r w:rsidRPr="00D85ECF">
        <w:rPr>
          <w:rFonts w:eastAsia="TimesNewRomanPSMT"/>
          <w:color w:val="000000"/>
          <w:sz w:val="28"/>
          <w:szCs w:val="28"/>
        </w:rPr>
        <w:t>(1 час в неделю)</w:t>
      </w:r>
    </w:p>
    <w:tbl>
      <w:tblPr>
        <w:tblW w:w="102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008"/>
        <w:gridCol w:w="1431"/>
      </w:tblGrid>
      <w:tr w:rsidR="005F7A08" w:rsidRPr="00D85ECF" w14:paraId="724A9B80" w14:textId="77777777" w:rsidTr="007F68F2">
        <w:tc>
          <w:tcPr>
            <w:tcW w:w="851" w:type="dxa"/>
            <w:shd w:val="clear" w:color="auto" w:fill="auto"/>
          </w:tcPr>
          <w:p w14:paraId="55FE2259" w14:textId="40E5FC61" w:rsidR="005F7A08" w:rsidRPr="007F68F2" w:rsidRDefault="007F68F2" w:rsidP="007F68F2">
            <w:pPr>
              <w:snapToGrid w:val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8008" w:type="dxa"/>
            <w:shd w:val="clear" w:color="auto" w:fill="auto"/>
          </w:tcPr>
          <w:p w14:paraId="11789257" w14:textId="77777777" w:rsidR="005F7A08" w:rsidRPr="007F68F2" w:rsidRDefault="00997781" w:rsidP="007F68F2">
            <w:pPr>
              <w:snapToGrid w:val="0"/>
              <w:ind w:left="-410"/>
              <w:jc w:val="center"/>
              <w:rPr>
                <w:bCs/>
                <w:iCs/>
                <w:sz w:val="28"/>
                <w:szCs w:val="28"/>
              </w:rPr>
            </w:pPr>
            <w:r w:rsidRPr="007F68F2">
              <w:rPr>
                <w:bCs/>
                <w:iCs/>
                <w:sz w:val="28"/>
                <w:szCs w:val="28"/>
              </w:rPr>
              <w:t>Тема занятия</w:t>
            </w:r>
          </w:p>
        </w:tc>
        <w:tc>
          <w:tcPr>
            <w:tcW w:w="1431" w:type="dxa"/>
            <w:shd w:val="clear" w:color="auto" w:fill="auto"/>
          </w:tcPr>
          <w:p w14:paraId="5992DD8F" w14:textId="77777777" w:rsidR="005F7A08" w:rsidRPr="007F68F2" w:rsidRDefault="005F7A08" w:rsidP="007F68F2">
            <w:pPr>
              <w:snapToGrid w:val="0"/>
              <w:ind w:left="89"/>
              <w:jc w:val="both"/>
              <w:rPr>
                <w:bCs/>
                <w:iCs/>
                <w:sz w:val="28"/>
                <w:szCs w:val="28"/>
              </w:rPr>
            </w:pPr>
            <w:r w:rsidRPr="007F68F2">
              <w:rPr>
                <w:bCs/>
                <w:iCs/>
                <w:sz w:val="28"/>
                <w:szCs w:val="28"/>
              </w:rPr>
              <w:t xml:space="preserve">Дата </w:t>
            </w:r>
          </w:p>
        </w:tc>
      </w:tr>
      <w:tr w:rsidR="005F7A08" w:rsidRPr="00D85ECF" w14:paraId="7FD48144" w14:textId="77777777" w:rsidTr="007F68F2">
        <w:tc>
          <w:tcPr>
            <w:tcW w:w="851" w:type="dxa"/>
            <w:shd w:val="clear" w:color="auto" w:fill="auto"/>
          </w:tcPr>
          <w:p w14:paraId="333C7490" w14:textId="77777777" w:rsidR="005F7A08" w:rsidRPr="00D85ECF" w:rsidRDefault="005F7A08" w:rsidP="007F68F2">
            <w:pPr>
              <w:snapToGrid w:val="0"/>
              <w:ind w:left="-410"/>
              <w:jc w:val="both"/>
              <w:rPr>
                <w:color w:val="000000"/>
                <w:sz w:val="28"/>
                <w:szCs w:val="28"/>
              </w:rPr>
            </w:pPr>
            <w:r w:rsidRPr="00D85ECF">
              <w:rPr>
                <w:b/>
                <w:i/>
                <w:color w:val="000000"/>
                <w:sz w:val="28"/>
                <w:szCs w:val="28"/>
              </w:rPr>
              <w:t xml:space="preserve">    </w:t>
            </w:r>
            <w:r w:rsidRPr="00D85EC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008" w:type="dxa"/>
            <w:shd w:val="clear" w:color="auto" w:fill="auto"/>
          </w:tcPr>
          <w:p w14:paraId="315083EB" w14:textId="77777777" w:rsidR="005F7A08" w:rsidRPr="00D85ECF" w:rsidRDefault="005F7A08" w:rsidP="007F68F2">
            <w:pPr>
              <w:snapToGrid w:val="0"/>
              <w:ind w:left="-567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Введение. Что изучает экология?   Взаимосвязи в природе. Игра: «Природа - не природа, живая - не жива».</w:t>
            </w:r>
          </w:p>
        </w:tc>
        <w:tc>
          <w:tcPr>
            <w:tcW w:w="1431" w:type="dxa"/>
            <w:shd w:val="clear" w:color="auto" w:fill="auto"/>
          </w:tcPr>
          <w:p w14:paraId="78E18C69" w14:textId="77777777" w:rsidR="005F7A08" w:rsidRPr="00D85ECF" w:rsidRDefault="005F7A08" w:rsidP="007F68F2">
            <w:pPr>
              <w:snapToGrid w:val="0"/>
              <w:ind w:left="-567"/>
              <w:jc w:val="both"/>
              <w:rPr>
                <w:b/>
                <w:i/>
                <w:color w:val="00FF00"/>
                <w:sz w:val="28"/>
                <w:szCs w:val="28"/>
              </w:rPr>
            </w:pPr>
          </w:p>
        </w:tc>
      </w:tr>
      <w:tr w:rsidR="005F7A08" w:rsidRPr="00D85ECF" w14:paraId="62EC595F" w14:textId="77777777" w:rsidTr="007F68F2">
        <w:tc>
          <w:tcPr>
            <w:tcW w:w="10290" w:type="dxa"/>
            <w:gridSpan w:val="3"/>
            <w:shd w:val="clear" w:color="auto" w:fill="auto"/>
          </w:tcPr>
          <w:p w14:paraId="167007EA" w14:textId="77777777" w:rsidR="005F7A08" w:rsidRPr="00D85ECF" w:rsidRDefault="00997781" w:rsidP="007F68F2">
            <w:pPr>
              <w:snapToGrid w:val="0"/>
              <w:ind w:left="-56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5ECF">
              <w:rPr>
                <w:b/>
                <w:bCs/>
                <w:color w:val="000000"/>
                <w:sz w:val="28"/>
                <w:szCs w:val="28"/>
              </w:rPr>
              <w:t xml:space="preserve">             Раздел 1 </w:t>
            </w:r>
            <w:r w:rsidR="005F7A08" w:rsidRPr="00D85ECF">
              <w:rPr>
                <w:b/>
                <w:bCs/>
                <w:color w:val="000000"/>
                <w:sz w:val="28"/>
                <w:szCs w:val="28"/>
              </w:rPr>
              <w:t>«Золотая осень – «рыжая хозяйка»</w:t>
            </w:r>
          </w:p>
        </w:tc>
      </w:tr>
      <w:tr w:rsidR="005F7A08" w:rsidRPr="00D85ECF" w14:paraId="2FAB23A4" w14:textId="77777777" w:rsidTr="007F68F2">
        <w:tc>
          <w:tcPr>
            <w:tcW w:w="851" w:type="dxa"/>
            <w:shd w:val="clear" w:color="auto" w:fill="auto"/>
          </w:tcPr>
          <w:p w14:paraId="202D88A6" w14:textId="77777777" w:rsidR="005F7A08" w:rsidRPr="00D85ECF" w:rsidRDefault="005F7A08" w:rsidP="007F68F2">
            <w:pPr>
              <w:snapToGrid w:val="0"/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008" w:type="dxa"/>
            <w:shd w:val="clear" w:color="auto" w:fill="auto"/>
          </w:tcPr>
          <w:p w14:paraId="0DE01ACE" w14:textId="77777777" w:rsidR="005F7A08" w:rsidRPr="00D85ECF" w:rsidRDefault="005F7A08" w:rsidP="007F68F2">
            <w:pPr>
              <w:snapToGrid w:val="0"/>
              <w:ind w:left="30"/>
              <w:jc w:val="both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 xml:space="preserve"> Приметы и признаки осени. Интеллектуальная игра.</w:t>
            </w:r>
          </w:p>
        </w:tc>
        <w:tc>
          <w:tcPr>
            <w:tcW w:w="1431" w:type="dxa"/>
            <w:shd w:val="clear" w:color="auto" w:fill="auto"/>
          </w:tcPr>
          <w:p w14:paraId="697103C9" w14:textId="77777777" w:rsidR="005F7A08" w:rsidRPr="00D85ECF" w:rsidRDefault="005F7A08" w:rsidP="007F68F2">
            <w:pPr>
              <w:snapToGrid w:val="0"/>
              <w:ind w:left="-567"/>
              <w:jc w:val="both"/>
              <w:rPr>
                <w:color w:val="00FF00"/>
                <w:sz w:val="28"/>
                <w:szCs w:val="28"/>
              </w:rPr>
            </w:pPr>
          </w:p>
        </w:tc>
      </w:tr>
      <w:tr w:rsidR="005F7A08" w:rsidRPr="00D85ECF" w14:paraId="3DBBDEB9" w14:textId="77777777" w:rsidTr="007F68F2">
        <w:tc>
          <w:tcPr>
            <w:tcW w:w="851" w:type="dxa"/>
            <w:shd w:val="clear" w:color="auto" w:fill="auto"/>
          </w:tcPr>
          <w:p w14:paraId="53831A73" w14:textId="77777777" w:rsidR="005F7A08" w:rsidRPr="00D85ECF" w:rsidRDefault="005F7A08" w:rsidP="007F68F2">
            <w:pPr>
              <w:snapToGrid w:val="0"/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008" w:type="dxa"/>
            <w:shd w:val="clear" w:color="auto" w:fill="auto"/>
          </w:tcPr>
          <w:p w14:paraId="679A9FBE" w14:textId="77777777" w:rsidR="005F7A08" w:rsidRPr="00D85ECF" w:rsidRDefault="005F7A08" w:rsidP="007F68F2">
            <w:pPr>
              <w:snapToGrid w:val="0"/>
              <w:ind w:left="30"/>
              <w:jc w:val="both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 xml:space="preserve">Съедобные </w:t>
            </w:r>
            <w:r w:rsidR="00B8458B" w:rsidRPr="00D85ECF">
              <w:rPr>
                <w:color w:val="000000"/>
                <w:sz w:val="28"/>
                <w:szCs w:val="28"/>
              </w:rPr>
              <w:t>и ядовитые грибы</w:t>
            </w:r>
            <w:r w:rsidRPr="00D85ECF">
              <w:rPr>
                <w:color w:val="000000"/>
                <w:sz w:val="28"/>
                <w:szCs w:val="28"/>
              </w:rPr>
              <w:t>. Правила сбора грибов.</w:t>
            </w:r>
          </w:p>
        </w:tc>
        <w:tc>
          <w:tcPr>
            <w:tcW w:w="1431" w:type="dxa"/>
            <w:shd w:val="clear" w:color="auto" w:fill="auto"/>
          </w:tcPr>
          <w:p w14:paraId="31EF206E" w14:textId="77777777" w:rsidR="005F7A08" w:rsidRPr="00D85ECF" w:rsidRDefault="005F7A08" w:rsidP="007F68F2">
            <w:pPr>
              <w:snapToGrid w:val="0"/>
              <w:ind w:left="-567"/>
              <w:jc w:val="both"/>
              <w:rPr>
                <w:color w:val="00FF00"/>
                <w:sz w:val="28"/>
                <w:szCs w:val="28"/>
              </w:rPr>
            </w:pPr>
          </w:p>
        </w:tc>
      </w:tr>
      <w:tr w:rsidR="005F7A08" w:rsidRPr="00D85ECF" w14:paraId="054D3849" w14:textId="77777777" w:rsidTr="007F68F2">
        <w:tc>
          <w:tcPr>
            <w:tcW w:w="851" w:type="dxa"/>
            <w:shd w:val="clear" w:color="auto" w:fill="auto"/>
          </w:tcPr>
          <w:p w14:paraId="6B5C32F9" w14:textId="77777777" w:rsidR="005F7A08" w:rsidRPr="00D85ECF" w:rsidRDefault="005F7A08" w:rsidP="007F68F2">
            <w:pPr>
              <w:snapToGrid w:val="0"/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008" w:type="dxa"/>
            <w:shd w:val="clear" w:color="auto" w:fill="auto"/>
          </w:tcPr>
          <w:p w14:paraId="4B1C7D82" w14:textId="77777777" w:rsidR="005F7A08" w:rsidRPr="00D85ECF" w:rsidRDefault="005F7A08" w:rsidP="007F68F2">
            <w:pPr>
              <w:snapToGrid w:val="0"/>
              <w:ind w:left="30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 xml:space="preserve">Листопад в жизни растений, сравнение и сбор осенних листьев. Экскурсия. </w:t>
            </w:r>
          </w:p>
        </w:tc>
        <w:tc>
          <w:tcPr>
            <w:tcW w:w="1431" w:type="dxa"/>
            <w:shd w:val="clear" w:color="auto" w:fill="auto"/>
          </w:tcPr>
          <w:p w14:paraId="1F07B23B" w14:textId="77777777" w:rsidR="005F7A08" w:rsidRPr="00D85ECF" w:rsidRDefault="005F7A08" w:rsidP="007F68F2">
            <w:pPr>
              <w:snapToGrid w:val="0"/>
              <w:ind w:left="-567"/>
              <w:jc w:val="both"/>
              <w:rPr>
                <w:color w:val="00FF00"/>
                <w:sz w:val="28"/>
                <w:szCs w:val="28"/>
              </w:rPr>
            </w:pPr>
          </w:p>
        </w:tc>
      </w:tr>
      <w:tr w:rsidR="005F7A08" w:rsidRPr="00D85ECF" w14:paraId="1891DB45" w14:textId="77777777" w:rsidTr="007F68F2">
        <w:tc>
          <w:tcPr>
            <w:tcW w:w="851" w:type="dxa"/>
            <w:shd w:val="clear" w:color="auto" w:fill="auto"/>
          </w:tcPr>
          <w:p w14:paraId="7E74FA7E" w14:textId="77777777" w:rsidR="005F7A08" w:rsidRPr="00D85ECF" w:rsidRDefault="005F7A08" w:rsidP="007F68F2">
            <w:pPr>
              <w:snapToGrid w:val="0"/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008" w:type="dxa"/>
            <w:shd w:val="clear" w:color="auto" w:fill="auto"/>
          </w:tcPr>
          <w:p w14:paraId="68BAB9E5" w14:textId="77777777" w:rsidR="005F7A08" w:rsidRPr="00D85ECF" w:rsidRDefault="005F7A08" w:rsidP="007F68F2">
            <w:pPr>
              <w:snapToGrid w:val="0"/>
              <w:ind w:left="30"/>
              <w:jc w:val="both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Творческая мастерская. Изготовление поделок из природного материала.</w:t>
            </w:r>
          </w:p>
        </w:tc>
        <w:tc>
          <w:tcPr>
            <w:tcW w:w="1431" w:type="dxa"/>
            <w:shd w:val="clear" w:color="auto" w:fill="auto"/>
          </w:tcPr>
          <w:p w14:paraId="5E7A656C" w14:textId="77777777" w:rsidR="005F7A08" w:rsidRPr="00D85ECF" w:rsidRDefault="005F7A08" w:rsidP="007F68F2">
            <w:pPr>
              <w:snapToGrid w:val="0"/>
              <w:ind w:left="-567"/>
              <w:jc w:val="both"/>
              <w:rPr>
                <w:color w:val="00FF00"/>
                <w:sz w:val="28"/>
                <w:szCs w:val="28"/>
              </w:rPr>
            </w:pPr>
          </w:p>
        </w:tc>
      </w:tr>
      <w:tr w:rsidR="005F7A08" w:rsidRPr="00D85ECF" w14:paraId="5D5F8DAC" w14:textId="77777777" w:rsidTr="007F68F2">
        <w:tc>
          <w:tcPr>
            <w:tcW w:w="851" w:type="dxa"/>
            <w:shd w:val="clear" w:color="auto" w:fill="auto"/>
          </w:tcPr>
          <w:p w14:paraId="2E95A349" w14:textId="77777777" w:rsidR="005F7A08" w:rsidRPr="00D85ECF" w:rsidRDefault="005F7A08" w:rsidP="007F68F2">
            <w:pPr>
              <w:snapToGrid w:val="0"/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008" w:type="dxa"/>
            <w:shd w:val="clear" w:color="auto" w:fill="auto"/>
          </w:tcPr>
          <w:p w14:paraId="3DA5EA5B" w14:textId="77777777" w:rsidR="005F7A08" w:rsidRPr="00D85ECF" w:rsidRDefault="005F7A08" w:rsidP="007F68F2">
            <w:pPr>
              <w:snapToGrid w:val="0"/>
              <w:ind w:left="30"/>
              <w:jc w:val="both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Этажи леса. Знакомство с разными видами растений.  Берёза — символ России. Экскурсия.</w:t>
            </w:r>
          </w:p>
        </w:tc>
        <w:tc>
          <w:tcPr>
            <w:tcW w:w="1431" w:type="dxa"/>
            <w:shd w:val="clear" w:color="auto" w:fill="auto"/>
          </w:tcPr>
          <w:p w14:paraId="211C7FCD" w14:textId="77777777" w:rsidR="005F7A08" w:rsidRPr="00D85ECF" w:rsidRDefault="005F7A08" w:rsidP="007F68F2">
            <w:pPr>
              <w:snapToGrid w:val="0"/>
              <w:ind w:left="-567"/>
              <w:jc w:val="both"/>
              <w:rPr>
                <w:sz w:val="28"/>
                <w:szCs w:val="28"/>
              </w:rPr>
            </w:pPr>
          </w:p>
        </w:tc>
      </w:tr>
      <w:tr w:rsidR="005F7A08" w:rsidRPr="00D85ECF" w14:paraId="7D0D7ACF" w14:textId="77777777" w:rsidTr="007F68F2">
        <w:tc>
          <w:tcPr>
            <w:tcW w:w="851" w:type="dxa"/>
            <w:shd w:val="clear" w:color="auto" w:fill="auto"/>
          </w:tcPr>
          <w:p w14:paraId="35CAF426" w14:textId="77777777" w:rsidR="005F7A08" w:rsidRPr="00D85ECF" w:rsidRDefault="005F7A08" w:rsidP="007F68F2">
            <w:pPr>
              <w:snapToGrid w:val="0"/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008" w:type="dxa"/>
            <w:shd w:val="clear" w:color="auto" w:fill="auto"/>
          </w:tcPr>
          <w:p w14:paraId="46052887" w14:textId="77777777" w:rsidR="005F7A08" w:rsidRPr="00D85ECF" w:rsidRDefault="005F7A08" w:rsidP="007F68F2">
            <w:pPr>
              <w:snapToGrid w:val="0"/>
              <w:ind w:left="30"/>
              <w:jc w:val="both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Растения в нашем парке. Что мы знаем о липе? Экскурсия.</w:t>
            </w:r>
          </w:p>
        </w:tc>
        <w:tc>
          <w:tcPr>
            <w:tcW w:w="1431" w:type="dxa"/>
            <w:shd w:val="clear" w:color="auto" w:fill="auto"/>
          </w:tcPr>
          <w:p w14:paraId="4EF08AE6" w14:textId="77777777" w:rsidR="005F7A08" w:rsidRPr="00D85ECF" w:rsidRDefault="005F7A08" w:rsidP="007F68F2">
            <w:pPr>
              <w:snapToGrid w:val="0"/>
              <w:ind w:left="-567"/>
              <w:jc w:val="both"/>
              <w:rPr>
                <w:sz w:val="28"/>
                <w:szCs w:val="28"/>
              </w:rPr>
            </w:pPr>
          </w:p>
        </w:tc>
      </w:tr>
      <w:tr w:rsidR="005F7A08" w:rsidRPr="00D85ECF" w14:paraId="3756DA94" w14:textId="77777777" w:rsidTr="007F68F2">
        <w:tc>
          <w:tcPr>
            <w:tcW w:w="851" w:type="dxa"/>
            <w:shd w:val="clear" w:color="auto" w:fill="auto"/>
          </w:tcPr>
          <w:p w14:paraId="092D4E90" w14:textId="77777777" w:rsidR="005F7A08" w:rsidRPr="00D85ECF" w:rsidRDefault="005F7A08" w:rsidP="007F68F2">
            <w:pPr>
              <w:snapToGrid w:val="0"/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008" w:type="dxa"/>
            <w:shd w:val="clear" w:color="auto" w:fill="auto"/>
          </w:tcPr>
          <w:p w14:paraId="2A2BAB6D" w14:textId="77777777" w:rsidR="005F7A08" w:rsidRPr="00D85ECF" w:rsidRDefault="005F7A08" w:rsidP="007F68F2">
            <w:pPr>
              <w:snapToGrid w:val="0"/>
              <w:ind w:left="30"/>
              <w:jc w:val="both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Ядовитые растения. Знакомство с гербарным материалом.</w:t>
            </w:r>
          </w:p>
        </w:tc>
        <w:tc>
          <w:tcPr>
            <w:tcW w:w="1431" w:type="dxa"/>
            <w:shd w:val="clear" w:color="auto" w:fill="auto"/>
          </w:tcPr>
          <w:p w14:paraId="685C4884" w14:textId="77777777" w:rsidR="005F7A08" w:rsidRPr="00D85ECF" w:rsidRDefault="005F7A08" w:rsidP="007F68F2">
            <w:pPr>
              <w:snapToGrid w:val="0"/>
              <w:ind w:left="-567"/>
              <w:jc w:val="both"/>
              <w:rPr>
                <w:sz w:val="28"/>
                <w:szCs w:val="28"/>
              </w:rPr>
            </w:pPr>
          </w:p>
        </w:tc>
      </w:tr>
      <w:tr w:rsidR="005F7A08" w:rsidRPr="00D85ECF" w14:paraId="2CFC2D16" w14:textId="77777777" w:rsidTr="007F68F2">
        <w:tc>
          <w:tcPr>
            <w:tcW w:w="851" w:type="dxa"/>
            <w:shd w:val="clear" w:color="auto" w:fill="auto"/>
          </w:tcPr>
          <w:p w14:paraId="1A0C2574" w14:textId="77777777" w:rsidR="005F7A08" w:rsidRPr="00D85ECF" w:rsidRDefault="005F7A08" w:rsidP="007F68F2">
            <w:pPr>
              <w:snapToGrid w:val="0"/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008" w:type="dxa"/>
            <w:shd w:val="clear" w:color="auto" w:fill="auto"/>
          </w:tcPr>
          <w:p w14:paraId="5F0583C4" w14:textId="77777777" w:rsidR="005F7A08" w:rsidRPr="00D85ECF" w:rsidRDefault="005F7A08" w:rsidP="007F68F2">
            <w:pPr>
              <w:snapToGrid w:val="0"/>
              <w:ind w:left="30"/>
              <w:jc w:val="both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«Зелёная» аптека.  Знакомство с гербарным материалом.</w:t>
            </w:r>
          </w:p>
        </w:tc>
        <w:tc>
          <w:tcPr>
            <w:tcW w:w="1431" w:type="dxa"/>
            <w:shd w:val="clear" w:color="auto" w:fill="auto"/>
          </w:tcPr>
          <w:p w14:paraId="719CF1FB" w14:textId="77777777" w:rsidR="005F7A08" w:rsidRPr="00D85ECF" w:rsidRDefault="005F7A08" w:rsidP="007F68F2">
            <w:pPr>
              <w:snapToGrid w:val="0"/>
              <w:ind w:left="-567"/>
              <w:jc w:val="both"/>
              <w:rPr>
                <w:sz w:val="28"/>
                <w:szCs w:val="28"/>
              </w:rPr>
            </w:pPr>
          </w:p>
        </w:tc>
      </w:tr>
      <w:tr w:rsidR="005F7A08" w:rsidRPr="00D85ECF" w14:paraId="070B5803" w14:textId="77777777" w:rsidTr="007F68F2">
        <w:trPr>
          <w:trHeight w:val="232"/>
        </w:trPr>
        <w:tc>
          <w:tcPr>
            <w:tcW w:w="851" w:type="dxa"/>
            <w:shd w:val="clear" w:color="auto" w:fill="auto"/>
          </w:tcPr>
          <w:p w14:paraId="615A650E" w14:textId="77777777" w:rsidR="005F7A08" w:rsidRPr="00D85ECF" w:rsidRDefault="005F7A08" w:rsidP="007F68F2">
            <w:pPr>
              <w:snapToGrid w:val="0"/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008" w:type="dxa"/>
            <w:shd w:val="clear" w:color="auto" w:fill="auto"/>
            <w:vAlign w:val="bottom"/>
          </w:tcPr>
          <w:p w14:paraId="63E3AF89" w14:textId="77777777" w:rsidR="005F7A08" w:rsidRPr="00D85ECF" w:rsidRDefault="005F7A08" w:rsidP="007F68F2">
            <w:pPr>
              <w:snapToGrid w:val="0"/>
              <w:ind w:left="30"/>
              <w:rPr>
                <w:sz w:val="28"/>
                <w:szCs w:val="28"/>
              </w:rPr>
            </w:pPr>
            <w:r w:rsidRPr="00D85ECF">
              <w:rPr>
                <w:sz w:val="28"/>
                <w:szCs w:val="28"/>
              </w:rPr>
              <w:t>Необычные растения. Просмотр презентации.</w:t>
            </w:r>
          </w:p>
        </w:tc>
        <w:tc>
          <w:tcPr>
            <w:tcW w:w="1431" w:type="dxa"/>
            <w:shd w:val="clear" w:color="auto" w:fill="auto"/>
          </w:tcPr>
          <w:p w14:paraId="30D218BA" w14:textId="77777777" w:rsidR="005F7A08" w:rsidRPr="00D85ECF" w:rsidRDefault="005F7A08" w:rsidP="007F68F2">
            <w:pPr>
              <w:snapToGrid w:val="0"/>
              <w:ind w:left="-567"/>
              <w:jc w:val="both"/>
              <w:rPr>
                <w:sz w:val="28"/>
                <w:szCs w:val="28"/>
              </w:rPr>
            </w:pPr>
          </w:p>
        </w:tc>
      </w:tr>
      <w:tr w:rsidR="005F7A08" w:rsidRPr="00D85ECF" w14:paraId="6DEFF267" w14:textId="77777777" w:rsidTr="007F68F2">
        <w:trPr>
          <w:trHeight w:val="338"/>
        </w:trPr>
        <w:tc>
          <w:tcPr>
            <w:tcW w:w="851" w:type="dxa"/>
            <w:shd w:val="clear" w:color="auto" w:fill="auto"/>
          </w:tcPr>
          <w:p w14:paraId="593C26A8" w14:textId="77777777" w:rsidR="005F7A08" w:rsidRPr="00D85ECF" w:rsidRDefault="005F7A08" w:rsidP="007F68F2">
            <w:pPr>
              <w:snapToGrid w:val="0"/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008" w:type="dxa"/>
            <w:shd w:val="clear" w:color="auto" w:fill="auto"/>
          </w:tcPr>
          <w:p w14:paraId="73A3E461" w14:textId="77777777" w:rsidR="005F7A08" w:rsidRPr="00D85ECF" w:rsidRDefault="005F7A08" w:rsidP="007F68F2">
            <w:pPr>
              <w:pStyle w:val="a3"/>
              <w:snapToGrid w:val="0"/>
              <w:ind w:left="30"/>
              <w:jc w:val="both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 xml:space="preserve">Растения “Красной </w:t>
            </w:r>
            <w:r w:rsidR="00B8458B" w:rsidRPr="00D85ECF">
              <w:rPr>
                <w:color w:val="000000"/>
                <w:sz w:val="28"/>
                <w:szCs w:val="28"/>
              </w:rPr>
              <w:t>книги”</w:t>
            </w:r>
            <w:r w:rsidRPr="00D85ECF">
              <w:rPr>
                <w:color w:val="000000"/>
                <w:sz w:val="28"/>
                <w:szCs w:val="28"/>
              </w:rPr>
              <w:t>. Просмотр презентации.</w:t>
            </w:r>
          </w:p>
        </w:tc>
        <w:tc>
          <w:tcPr>
            <w:tcW w:w="1431" w:type="dxa"/>
            <w:shd w:val="clear" w:color="auto" w:fill="auto"/>
          </w:tcPr>
          <w:p w14:paraId="717D45E9" w14:textId="77777777" w:rsidR="005F7A08" w:rsidRPr="00D85ECF" w:rsidRDefault="005F7A08" w:rsidP="007F68F2">
            <w:pPr>
              <w:snapToGrid w:val="0"/>
              <w:ind w:left="-567"/>
              <w:jc w:val="both"/>
              <w:rPr>
                <w:sz w:val="28"/>
                <w:szCs w:val="28"/>
              </w:rPr>
            </w:pPr>
          </w:p>
        </w:tc>
      </w:tr>
      <w:tr w:rsidR="005F7A08" w:rsidRPr="00D85ECF" w14:paraId="5D9DF375" w14:textId="77777777" w:rsidTr="007F68F2">
        <w:tc>
          <w:tcPr>
            <w:tcW w:w="851" w:type="dxa"/>
            <w:shd w:val="clear" w:color="auto" w:fill="auto"/>
          </w:tcPr>
          <w:p w14:paraId="293355E0" w14:textId="77777777" w:rsidR="005F7A08" w:rsidRPr="00D85ECF" w:rsidRDefault="005F7A08" w:rsidP="007F68F2">
            <w:pPr>
              <w:snapToGrid w:val="0"/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008" w:type="dxa"/>
            <w:shd w:val="clear" w:color="auto" w:fill="auto"/>
          </w:tcPr>
          <w:p w14:paraId="317240FA" w14:textId="77777777" w:rsidR="005F7A08" w:rsidRPr="00D85ECF" w:rsidRDefault="005F7A08" w:rsidP="007F68F2">
            <w:pPr>
              <w:snapToGrid w:val="0"/>
              <w:ind w:left="30"/>
              <w:jc w:val="both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Викторина «Цветы и травы».</w:t>
            </w:r>
          </w:p>
        </w:tc>
        <w:tc>
          <w:tcPr>
            <w:tcW w:w="1431" w:type="dxa"/>
            <w:shd w:val="clear" w:color="auto" w:fill="auto"/>
          </w:tcPr>
          <w:p w14:paraId="07337F0E" w14:textId="77777777" w:rsidR="005F7A08" w:rsidRPr="00D85ECF" w:rsidRDefault="005F7A08" w:rsidP="007F68F2">
            <w:pPr>
              <w:snapToGrid w:val="0"/>
              <w:ind w:left="-567"/>
              <w:jc w:val="both"/>
              <w:rPr>
                <w:sz w:val="28"/>
                <w:szCs w:val="28"/>
              </w:rPr>
            </w:pPr>
          </w:p>
        </w:tc>
      </w:tr>
      <w:tr w:rsidR="005F7A08" w:rsidRPr="00D85ECF" w14:paraId="2C539273" w14:textId="77777777" w:rsidTr="007F68F2">
        <w:tc>
          <w:tcPr>
            <w:tcW w:w="851" w:type="dxa"/>
            <w:shd w:val="clear" w:color="auto" w:fill="auto"/>
          </w:tcPr>
          <w:p w14:paraId="0F91B243" w14:textId="77777777" w:rsidR="005F7A08" w:rsidRPr="00D85ECF" w:rsidRDefault="005F7A08" w:rsidP="007F68F2">
            <w:pPr>
              <w:snapToGrid w:val="0"/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008" w:type="dxa"/>
            <w:shd w:val="clear" w:color="auto" w:fill="auto"/>
          </w:tcPr>
          <w:p w14:paraId="63707740" w14:textId="77777777" w:rsidR="005F7A08" w:rsidRPr="00D85ECF" w:rsidRDefault="005F7A08" w:rsidP="007F68F2">
            <w:pPr>
              <w:snapToGrid w:val="0"/>
              <w:ind w:left="30"/>
              <w:jc w:val="both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Кто живет в наших лесах? Конкурс рисунков.</w:t>
            </w:r>
          </w:p>
        </w:tc>
        <w:tc>
          <w:tcPr>
            <w:tcW w:w="1431" w:type="dxa"/>
            <w:shd w:val="clear" w:color="auto" w:fill="auto"/>
          </w:tcPr>
          <w:p w14:paraId="6C9BB3F4" w14:textId="77777777" w:rsidR="005F7A08" w:rsidRPr="00D85ECF" w:rsidRDefault="005F7A08" w:rsidP="007F68F2">
            <w:pPr>
              <w:snapToGrid w:val="0"/>
              <w:ind w:left="-567"/>
              <w:jc w:val="both"/>
              <w:rPr>
                <w:sz w:val="28"/>
                <w:szCs w:val="28"/>
              </w:rPr>
            </w:pPr>
          </w:p>
        </w:tc>
      </w:tr>
      <w:tr w:rsidR="005F7A08" w:rsidRPr="00D85ECF" w14:paraId="3FBAEBAD" w14:textId="77777777" w:rsidTr="007F68F2">
        <w:tc>
          <w:tcPr>
            <w:tcW w:w="851" w:type="dxa"/>
            <w:shd w:val="clear" w:color="auto" w:fill="auto"/>
          </w:tcPr>
          <w:p w14:paraId="1D261488" w14:textId="77777777" w:rsidR="005F7A08" w:rsidRPr="00D85ECF" w:rsidRDefault="005F7A08" w:rsidP="007F68F2">
            <w:pPr>
              <w:snapToGrid w:val="0"/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8008" w:type="dxa"/>
            <w:shd w:val="clear" w:color="auto" w:fill="auto"/>
          </w:tcPr>
          <w:p w14:paraId="58EE5536" w14:textId="77777777" w:rsidR="005F7A08" w:rsidRPr="00D85ECF" w:rsidRDefault="005F7A08" w:rsidP="007F68F2">
            <w:pPr>
              <w:snapToGrid w:val="0"/>
              <w:ind w:left="30"/>
              <w:jc w:val="both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Многообразие птиц нашего края. Просмотр презентации.</w:t>
            </w:r>
          </w:p>
        </w:tc>
        <w:tc>
          <w:tcPr>
            <w:tcW w:w="1431" w:type="dxa"/>
            <w:shd w:val="clear" w:color="auto" w:fill="auto"/>
          </w:tcPr>
          <w:p w14:paraId="4A47CE1C" w14:textId="77777777" w:rsidR="005F7A08" w:rsidRPr="00D85ECF" w:rsidRDefault="005F7A08" w:rsidP="007F68F2">
            <w:pPr>
              <w:snapToGrid w:val="0"/>
              <w:ind w:left="-567"/>
              <w:jc w:val="both"/>
              <w:rPr>
                <w:sz w:val="28"/>
                <w:szCs w:val="28"/>
              </w:rPr>
            </w:pPr>
          </w:p>
        </w:tc>
      </w:tr>
      <w:tr w:rsidR="005F7A08" w:rsidRPr="00D85ECF" w14:paraId="39C29A40" w14:textId="77777777" w:rsidTr="007F68F2">
        <w:tc>
          <w:tcPr>
            <w:tcW w:w="851" w:type="dxa"/>
            <w:shd w:val="clear" w:color="auto" w:fill="auto"/>
          </w:tcPr>
          <w:p w14:paraId="00F02E15" w14:textId="77777777" w:rsidR="005F7A08" w:rsidRPr="00D85ECF" w:rsidRDefault="005F7A08" w:rsidP="007F68F2">
            <w:pPr>
              <w:snapToGrid w:val="0"/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008" w:type="dxa"/>
            <w:shd w:val="clear" w:color="auto" w:fill="auto"/>
          </w:tcPr>
          <w:p w14:paraId="19249421" w14:textId="77777777" w:rsidR="005F7A08" w:rsidRPr="00D85ECF" w:rsidRDefault="005F7A08" w:rsidP="007F68F2">
            <w:pPr>
              <w:snapToGrid w:val="0"/>
              <w:ind w:left="30"/>
              <w:jc w:val="both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Животные и птицы «Красной книги».</w:t>
            </w:r>
          </w:p>
        </w:tc>
        <w:tc>
          <w:tcPr>
            <w:tcW w:w="1431" w:type="dxa"/>
            <w:shd w:val="clear" w:color="auto" w:fill="auto"/>
          </w:tcPr>
          <w:p w14:paraId="2B5367D1" w14:textId="77777777" w:rsidR="005F7A08" w:rsidRPr="00D85ECF" w:rsidRDefault="005F7A08" w:rsidP="007F68F2">
            <w:pPr>
              <w:snapToGrid w:val="0"/>
              <w:ind w:left="-567"/>
              <w:jc w:val="both"/>
              <w:rPr>
                <w:sz w:val="28"/>
                <w:szCs w:val="28"/>
              </w:rPr>
            </w:pPr>
          </w:p>
        </w:tc>
      </w:tr>
      <w:tr w:rsidR="005F7A08" w:rsidRPr="00D85ECF" w14:paraId="18B49452" w14:textId="77777777" w:rsidTr="007F68F2">
        <w:tc>
          <w:tcPr>
            <w:tcW w:w="851" w:type="dxa"/>
            <w:shd w:val="clear" w:color="auto" w:fill="auto"/>
          </w:tcPr>
          <w:p w14:paraId="79A458DC" w14:textId="77777777" w:rsidR="005F7A08" w:rsidRPr="00D85ECF" w:rsidRDefault="005F7A08" w:rsidP="007F68F2">
            <w:pPr>
              <w:snapToGrid w:val="0"/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8008" w:type="dxa"/>
            <w:shd w:val="clear" w:color="auto" w:fill="auto"/>
          </w:tcPr>
          <w:p w14:paraId="30F1DCB8" w14:textId="77777777" w:rsidR="005F7A08" w:rsidRPr="00D85ECF" w:rsidRDefault="005F7A08" w:rsidP="007F68F2">
            <w:pPr>
              <w:snapToGrid w:val="0"/>
              <w:ind w:left="30"/>
              <w:jc w:val="both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Подготовка к участию в конкурсе «Человек и природа».</w:t>
            </w:r>
          </w:p>
        </w:tc>
        <w:tc>
          <w:tcPr>
            <w:tcW w:w="1431" w:type="dxa"/>
            <w:shd w:val="clear" w:color="auto" w:fill="auto"/>
          </w:tcPr>
          <w:p w14:paraId="49AD4ECB" w14:textId="77777777" w:rsidR="005F7A08" w:rsidRPr="00D85ECF" w:rsidRDefault="005F7A08" w:rsidP="007F68F2">
            <w:pPr>
              <w:snapToGrid w:val="0"/>
              <w:ind w:left="-567"/>
              <w:jc w:val="both"/>
              <w:rPr>
                <w:sz w:val="28"/>
                <w:szCs w:val="28"/>
              </w:rPr>
            </w:pPr>
          </w:p>
        </w:tc>
      </w:tr>
      <w:tr w:rsidR="005F7A08" w:rsidRPr="00D85ECF" w14:paraId="4CBC5441" w14:textId="77777777" w:rsidTr="007F68F2">
        <w:tc>
          <w:tcPr>
            <w:tcW w:w="10290" w:type="dxa"/>
            <w:gridSpan w:val="3"/>
            <w:shd w:val="clear" w:color="auto" w:fill="auto"/>
          </w:tcPr>
          <w:p w14:paraId="62AAC7B5" w14:textId="77777777" w:rsidR="005F7A08" w:rsidRPr="00D85ECF" w:rsidRDefault="005F7A08" w:rsidP="007F68F2">
            <w:pPr>
              <w:snapToGrid w:val="0"/>
              <w:ind w:left="-567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D85ECF">
              <w:rPr>
                <w:b/>
                <w:bCs/>
                <w:color w:val="000000"/>
                <w:sz w:val="28"/>
                <w:szCs w:val="28"/>
              </w:rPr>
              <w:t xml:space="preserve">                      </w:t>
            </w:r>
            <w:r w:rsidR="00B8458B" w:rsidRPr="00D85ECF">
              <w:rPr>
                <w:b/>
                <w:bCs/>
                <w:color w:val="000000"/>
                <w:sz w:val="28"/>
                <w:szCs w:val="28"/>
              </w:rPr>
              <w:t xml:space="preserve">                   Раздел «</w:t>
            </w:r>
            <w:r w:rsidRPr="00D85ECF">
              <w:rPr>
                <w:b/>
                <w:bCs/>
                <w:color w:val="000000"/>
                <w:sz w:val="28"/>
                <w:szCs w:val="28"/>
              </w:rPr>
              <w:t>Зимушка-зима»</w:t>
            </w:r>
          </w:p>
        </w:tc>
      </w:tr>
      <w:tr w:rsidR="005F7A08" w:rsidRPr="00D85ECF" w14:paraId="0DF70AA8" w14:textId="77777777" w:rsidTr="007F68F2">
        <w:tc>
          <w:tcPr>
            <w:tcW w:w="851" w:type="dxa"/>
            <w:shd w:val="clear" w:color="auto" w:fill="auto"/>
          </w:tcPr>
          <w:p w14:paraId="6FF911DC" w14:textId="77777777" w:rsidR="005F7A08" w:rsidRPr="00D85ECF" w:rsidRDefault="005F7A08" w:rsidP="007F68F2">
            <w:pPr>
              <w:snapToGrid w:val="0"/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8008" w:type="dxa"/>
            <w:shd w:val="clear" w:color="auto" w:fill="auto"/>
          </w:tcPr>
          <w:p w14:paraId="412F135E" w14:textId="77777777" w:rsidR="005F7A08" w:rsidRPr="00D85ECF" w:rsidRDefault="005F7A08" w:rsidP="007F68F2">
            <w:pPr>
              <w:snapToGrid w:val="0"/>
              <w:ind w:left="30"/>
              <w:jc w:val="both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 xml:space="preserve"> Признаки и приметы зимы. Интеллектуальная игра.</w:t>
            </w:r>
          </w:p>
        </w:tc>
        <w:tc>
          <w:tcPr>
            <w:tcW w:w="1431" w:type="dxa"/>
            <w:shd w:val="clear" w:color="auto" w:fill="auto"/>
          </w:tcPr>
          <w:p w14:paraId="4606CD19" w14:textId="77777777" w:rsidR="005F7A08" w:rsidRPr="00D85ECF" w:rsidRDefault="005F7A08" w:rsidP="007F68F2">
            <w:pPr>
              <w:snapToGrid w:val="0"/>
              <w:ind w:left="-567"/>
              <w:jc w:val="both"/>
              <w:rPr>
                <w:sz w:val="28"/>
                <w:szCs w:val="28"/>
              </w:rPr>
            </w:pPr>
          </w:p>
        </w:tc>
      </w:tr>
      <w:tr w:rsidR="005F7A08" w:rsidRPr="00D85ECF" w14:paraId="3FCE4994" w14:textId="77777777" w:rsidTr="007F68F2">
        <w:tc>
          <w:tcPr>
            <w:tcW w:w="851" w:type="dxa"/>
            <w:shd w:val="clear" w:color="auto" w:fill="auto"/>
          </w:tcPr>
          <w:p w14:paraId="596088F3" w14:textId="77777777" w:rsidR="005F7A08" w:rsidRPr="00D85ECF" w:rsidRDefault="005F7A08" w:rsidP="007F68F2">
            <w:pPr>
              <w:snapToGrid w:val="0"/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8008" w:type="dxa"/>
            <w:shd w:val="clear" w:color="auto" w:fill="auto"/>
          </w:tcPr>
          <w:p w14:paraId="6772BBC6" w14:textId="77777777" w:rsidR="005F7A08" w:rsidRPr="00D85ECF" w:rsidRDefault="005F7A08" w:rsidP="007F68F2">
            <w:pPr>
              <w:snapToGrid w:val="0"/>
              <w:ind w:left="30"/>
              <w:jc w:val="both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 xml:space="preserve">Снег.  Роль снега в природе. </w:t>
            </w:r>
          </w:p>
        </w:tc>
        <w:tc>
          <w:tcPr>
            <w:tcW w:w="1431" w:type="dxa"/>
            <w:shd w:val="clear" w:color="auto" w:fill="auto"/>
          </w:tcPr>
          <w:p w14:paraId="379A918B" w14:textId="77777777" w:rsidR="005F7A08" w:rsidRPr="00D85ECF" w:rsidRDefault="005F7A08" w:rsidP="007F68F2">
            <w:pPr>
              <w:snapToGrid w:val="0"/>
              <w:ind w:left="-567"/>
              <w:jc w:val="both"/>
              <w:rPr>
                <w:sz w:val="28"/>
                <w:szCs w:val="28"/>
              </w:rPr>
            </w:pPr>
          </w:p>
        </w:tc>
      </w:tr>
      <w:tr w:rsidR="005F7A08" w:rsidRPr="00D85ECF" w14:paraId="41651775" w14:textId="77777777" w:rsidTr="007F68F2">
        <w:tc>
          <w:tcPr>
            <w:tcW w:w="851" w:type="dxa"/>
            <w:shd w:val="clear" w:color="auto" w:fill="auto"/>
          </w:tcPr>
          <w:p w14:paraId="67E98290" w14:textId="77777777" w:rsidR="005F7A08" w:rsidRPr="00D85ECF" w:rsidRDefault="005F7A08" w:rsidP="007F68F2">
            <w:pPr>
              <w:snapToGrid w:val="0"/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8008" w:type="dxa"/>
            <w:shd w:val="clear" w:color="auto" w:fill="auto"/>
          </w:tcPr>
          <w:p w14:paraId="0442B950" w14:textId="77777777" w:rsidR="005F7A08" w:rsidRPr="00D85ECF" w:rsidRDefault="005F7A08" w:rsidP="007F68F2">
            <w:pPr>
              <w:snapToGrid w:val="0"/>
              <w:ind w:left="30"/>
              <w:jc w:val="both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 xml:space="preserve">Опасные явления природы зимой в нашем крае. </w:t>
            </w:r>
          </w:p>
        </w:tc>
        <w:tc>
          <w:tcPr>
            <w:tcW w:w="1431" w:type="dxa"/>
            <w:shd w:val="clear" w:color="auto" w:fill="auto"/>
          </w:tcPr>
          <w:p w14:paraId="0ECBF43A" w14:textId="77777777" w:rsidR="005F7A08" w:rsidRPr="00D85ECF" w:rsidRDefault="005F7A08" w:rsidP="007F68F2">
            <w:pPr>
              <w:snapToGrid w:val="0"/>
              <w:ind w:left="-567"/>
              <w:jc w:val="both"/>
              <w:rPr>
                <w:sz w:val="28"/>
                <w:szCs w:val="28"/>
              </w:rPr>
            </w:pPr>
          </w:p>
        </w:tc>
      </w:tr>
      <w:tr w:rsidR="005F7A08" w:rsidRPr="00D85ECF" w14:paraId="48C8076D" w14:textId="77777777" w:rsidTr="007F68F2">
        <w:tc>
          <w:tcPr>
            <w:tcW w:w="851" w:type="dxa"/>
            <w:shd w:val="clear" w:color="auto" w:fill="auto"/>
          </w:tcPr>
          <w:p w14:paraId="5E41BACB" w14:textId="77777777" w:rsidR="005F7A08" w:rsidRPr="00D85ECF" w:rsidRDefault="005F7A08" w:rsidP="007F68F2">
            <w:pPr>
              <w:snapToGrid w:val="0"/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8008" w:type="dxa"/>
            <w:shd w:val="clear" w:color="auto" w:fill="auto"/>
          </w:tcPr>
          <w:p w14:paraId="1AA7EF0A" w14:textId="77777777" w:rsidR="005F7A08" w:rsidRPr="00D85ECF" w:rsidRDefault="005F7A08" w:rsidP="007F68F2">
            <w:pPr>
              <w:snapToGrid w:val="0"/>
              <w:ind w:left="30"/>
              <w:jc w:val="both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Кто как зимует. Защитные приспособления животных зимой.</w:t>
            </w:r>
          </w:p>
        </w:tc>
        <w:tc>
          <w:tcPr>
            <w:tcW w:w="1431" w:type="dxa"/>
            <w:shd w:val="clear" w:color="auto" w:fill="auto"/>
          </w:tcPr>
          <w:p w14:paraId="378A1EB0" w14:textId="77777777" w:rsidR="005F7A08" w:rsidRPr="00D85ECF" w:rsidRDefault="005F7A08" w:rsidP="007F68F2">
            <w:pPr>
              <w:snapToGrid w:val="0"/>
              <w:ind w:left="-567"/>
              <w:jc w:val="both"/>
              <w:rPr>
                <w:sz w:val="28"/>
                <w:szCs w:val="28"/>
              </w:rPr>
            </w:pPr>
          </w:p>
        </w:tc>
      </w:tr>
      <w:tr w:rsidR="005F7A08" w:rsidRPr="00D85ECF" w14:paraId="2AADE63E" w14:textId="77777777" w:rsidTr="007F68F2">
        <w:tc>
          <w:tcPr>
            <w:tcW w:w="851" w:type="dxa"/>
            <w:shd w:val="clear" w:color="auto" w:fill="auto"/>
          </w:tcPr>
          <w:p w14:paraId="3CD1B0FF" w14:textId="77777777" w:rsidR="005F7A08" w:rsidRPr="00D85ECF" w:rsidRDefault="005F7A08" w:rsidP="007F68F2">
            <w:pPr>
              <w:snapToGrid w:val="0"/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8008" w:type="dxa"/>
            <w:shd w:val="clear" w:color="auto" w:fill="auto"/>
          </w:tcPr>
          <w:p w14:paraId="537FFCA7" w14:textId="77777777" w:rsidR="005F7A08" w:rsidRPr="00D85ECF" w:rsidRDefault="005F7A08" w:rsidP="007F68F2">
            <w:pPr>
              <w:snapToGrid w:val="0"/>
              <w:ind w:left="30"/>
              <w:jc w:val="both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Забота о птицах зимой. Изготовление кормушек для птиц.</w:t>
            </w:r>
          </w:p>
        </w:tc>
        <w:tc>
          <w:tcPr>
            <w:tcW w:w="1431" w:type="dxa"/>
            <w:shd w:val="clear" w:color="auto" w:fill="auto"/>
          </w:tcPr>
          <w:p w14:paraId="700C8096" w14:textId="77777777" w:rsidR="005F7A08" w:rsidRPr="00D85ECF" w:rsidRDefault="005F7A08" w:rsidP="007F68F2">
            <w:pPr>
              <w:snapToGrid w:val="0"/>
              <w:ind w:left="-567"/>
              <w:jc w:val="both"/>
              <w:rPr>
                <w:sz w:val="28"/>
                <w:szCs w:val="28"/>
              </w:rPr>
            </w:pPr>
          </w:p>
        </w:tc>
      </w:tr>
      <w:tr w:rsidR="005F7A08" w:rsidRPr="00D85ECF" w14:paraId="4C944C6E" w14:textId="77777777" w:rsidTr="007F68F2">
        <w:tc>
          <w:tcPr>
            <w:tcW w:w="851" w:type="dxa"/>
            <w:shd w:val="clear" w:color="auto" w:fill="auto"/>
          </w:tcPr>
          <w:p w14:paraId="6C6693CA" w14:textId="77777777" w:rsidR="005F7A08" w:rsidRPr="00D85ECF" w:rsidRDefault="005F7A08" w:rsidP="007F68F2">
            <w:pPr>
              <w:snapToGrid w:val="0"/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8008" w:type="dxa"/>
            <w:shd w:val="clear" w:color="auto" w:fill="auto"/>
          </w:tcPr>
          <w:p w14:paraId="3640A039" w14:textId="77777777" w:rsidR="005F7A08" w:rsidRPr="00D85ECF" w:rsidRDefault="005F7A08" w:rsidP="007F68F2">
            <w:pPr>
              <w:snapToGrid w:val="0"/>
              <w:ind w:left="30"/>
              <w:jc w:val="both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Игра — викторина «Лесные заморочки».</w:t>
            </w:r>
          </w:p>
        </w:tc>
        <w:tc>
          <w:tcPr>
            <w:tcW w:w="1431" w:type="dxa"/>
            <w:shd w:val="clear" w:color="auto" w:fill="auto"/>
          </w:tcPr>
          <w:p w14:paraId="684F7DA7" w14:textId="77777777" w:rsidR="005F7A08" w:rsidRPr="00D85ECF" w:rsidRDefault="005F7A08" w:rsidP="007F68F2">
            <w:pPr>
              <w:snapToGrid w:val="0"/>
              <w:ind w:left="-567"/>
              <w:jc w:val="both"/>
              <w:rPr>
                <w:sz w:val="28"/>
                <w:szCs w:val="28"/>
              </w:rPr>
            </w:pPr>
          </w:p>
        </w:tc>
      </w:tr>
      <w:tr w:rsidR="005F7A08" w:rsidRPr="00D85ECF" w14:paraId="1F3F5FAF" w14:textId="77777777" w:rsidTr="007F68F2">
        <w:tc>
          <w:tcPr>
            <w:tcW w:w="10290" w:type="dxa"/>
            <w:gridSpan w:val="3"/>
            <w:shd w:val="clear" w:color="auto" w:fill="auto"/>
          </w:tcPr>
          <w:p w14:paraId="7044ECDA" w14:textId="77777777" w:rsidR="005F7A08" w:rsidRPr="00D85ECF" w:rsidRDefault="005F7A08" w:rsidP="007F68F2">
            <w:pPr>
              <w:snapToGrid w:val="0"/>
              <w:ind w:left="-567"/>
              <w:rPr>
                <w:b/>
                <w:bCs/>
                <w:color w:val="000000"/>
                <w:sz w:val="28"/>
                <w:szCs w:val="28"/>
              </w:rPr>
            </w:pPr>
            <w:r w:rsidRPr="00D85ECF">
              <w:rPr>
                <w:b/>
                <w:bCs/>
                <w:color w:val="000000"/>
                <w:sz w:val="28"/>
                <w:szCs w:val="28"/>
              </w:rPr>
              <w:t xml:space="preserve">                     </w:t>
            </w:r>
            <w:r w:rsidR="00B8458B" w:rsidRPr="00D85ECF">
              <w:rPr>
                <w:b/>
                <w:bCs/>
                <w:color w:val="000000"/>
                <w:sz w:val="28"/>
                <w:szCs w:val="28"/>
              </w:rPr>
              <w:t xml:space="preserve">                     Раздел 3 </w:t>
            </w:r>
            <w:r w:rsidRPr="00D85ECF">
              <w:rPr>
                <w:b/>
                <w:bCs/>
                <w:color w:val="000000"/>
                <w:sz w:val="28"/>
                <w:szCs w:val="28"/>
              </w:rPr>
              <w:t>«Весна пришла»</w:t>
            </w:r>
          </w:p>
        </w:tc>
      </w:tr>
      <w:tr w:rsidR="005F7A08" w:rsidRPr="00D85ECF" w14:paraId="2ABB1C0B" w14:textId="77777777" w:rsidTr="007F68F2">
        <w:tc>
          <w:tcPr>
            <w:tcW w:w="851" w:type="dxa"/>
            <w:shd w:val="clear" w:color="auto" w:fill="auto"/>
          </w:tcPr>
          <w:p w14:paraId="5D46730C" w14:textId="77777777" w:rsidR="005F7A08" w:rsidRPr="00D85ECF" w:rsidRDefault="005F7A08" w:rsidP="007F68F2">
            <w:pPr>
              <w:snapToGrid w:val="0"/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8008" w:type="dxa"/>
            <w:shd w:val="clear" w:color="auto" w:fill="auto"/>
          </w:tcPr>
          <w:p w14:paraId="72B86F38" w14:textId="77777777" w:rsidR="005F7A08" w:rsidRPr="00D85ECF" w:rsidRDefault="005F7A08" w:rsidP="007F68F2">
            <w:pPr>
              <w:snapToGrid w:val="0"/>
              <w:ind w:left="30"/>
              <w:jc w:val="both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 xml:space="preserve"> Приметы и признаки весны. Экскурсия в весенний парк.</w:t>
            </w:r>
          </w:p>
        </w:tc>
        <w:tc>
          <w:tcPr>
            <w:tcW w:w="1431" w:type="dxa"/>
            <w:shd w:val="clear" w:color="auto" w:fill="auto"/>
          </w:tcPr>
          <w:p w14:paraId="288FABB6" w14:textId="77777777" w:rsidR="005F7A08" w:rsidRPr="00D85ECF" w:rsidRDefault="005F7A08" w:rsidP="007F68F2">
            <w:pPr>
              <w:snapToGrid w:val="0"/>
              <w:ind w:left="-567"/>
              <w:jc w:val="both"/>
              <w:rPr>
                <w:sz w:val="28"/>
                <w:szCs w:val="28"/>
              </w:rPr>
            </w:pPr>
          </w:p>
        </w:tc>
      </w:tr>
      <w:tr w:rsidR="005F7A08" w:rsidRPr="00D85ECF" w14:paraId="19DF3DC5" w14:textId="77777777" w:rsidTr="007F68F2">
        <w:tc>
          <w:tcPr>
            <w:tcW w:w="851" w:type="dxa"/>
            <w:shd w:val="clear" w:color="auto" w:fill="auto"/>
          </w:tcPr>
          <w:p w14:paraId="672F8AF1" w14:textId="77777777" w:rsidR="005F7A08" w:rsidRPr="00D85ECF" w:rsidRDefault="005F7A08" w:rsidP="007F68F2">
            <w:pPr>
              <w:snapToGrid w:val="0"/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8008" w:type="dxa"/>
            <w:shd w:val="clear" w:color="auto" w:fill="auto"/>
          </w:tcPr>
          <w:p w14:paraId="25F21B31" w14:textId="77777777" w:rsidR="005F7A08" w:rsidRPr="00D85ECF" w:rsidRDefault="005F7A08" w:rsidP="007F68F2">
            <w:pPr>
              <w:snapToGrid w:val="0"/>
              <w:ind w:left="30"/>
              <w:jc w:val="both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Первоцветы. Викторина «Узнай цветок».</w:t>
            </w:r>
          </w:p>
        </w:tc>
        <w:tc>
          <w:tcPr>
            <w:tcW w:w="1431" w:type="dxa"/>
            <w:shd w:val="clear" w:color="auto" w:fill="auto"/>
          </w:tcPr>
          <w:p w14:paraId="5409DFE5" w14:textId="77777777" w:rsidR="005F7A08" w:rsidRPr="00D85ECF" w:rsidRDefault="005F7A08" w:rsidP="007F68F2">
            <w:pPr>
              <w:snapToGrid w:val="0"/>
              <w:ind w:left="-567"/>
              <w:jc w:val="both"/>
              <w:rPr>
                <w:sz w:val="28"/>
                <w:szCs w:val="28"/>
              </w:rPr>
            </w:pPr>
          </w:p>
        </w:tc>
      </w:tr>
      <w:tr w:rsidR="005F7A08" w:rsidRPr="00D85ECF" w14:paraId="7FFEC6B7" w14:textId="77777777" w:rsidTr="007F68F2">
        <w:tc>
          <w:tcPr>
            <w:tcW w:w="851" w:type="dxa"/>
            <w:shd w:val="clear" w:color="auto" w:fill="auto"/>
          </w:tcPr>
          <w:p w14:paraId="24515F6C" w14:textId="77777777" w:rsidR="005F7A08" w:rsidRPr="00D85ECF" w:rsidRDefault="005F7A08" w:rsidP="007F68F2">
            <w:pPr>
              <w:snapToGrid w:val="0"/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8008" w:type="dxa"/>
            <w:shd w:val="clear" w:color="auto" w:fill="auto"/>
          </w:tcPr>
          <w:p w14:paraId="60C67631" w14:textId="77777777" w:rsidR="005F7A08" w:rsidRPr="00D85ECF" w:rsidRDefault="005F7A08" w:rsidP="007F68F2">
            <w:pPr>
              <w:snapToGrid w:val="0"/>
              <w:ind w:left="30"/>
              <w:jc w:val="both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 xml:space="preserve">Перелётные птицы нашего края. </w:t>
            </w:r>
          </w:p>
        </w:tc>
        <w:tc>
          <w:tcPr>
            <w:tcW w:w="1431" w:type="dxa"/>
            <w:shd w:val="clear" w:color="auto" w:fill="auto"/>
          </w:tcPr>
          <w:p w14:paraId="38B12C57" w14:textId="77777777" w:rsidR="005F7A08" w:rsidRPr="00D85ECF" w:rsidRDefault="005F7A08" w:rsidP="007F68F2">
            <w:pPr>
              <w:snapToGrid w:val="0"/>
              <w:ind w:left="-567"/>
              <w:jc w:val="both"/>
              <w:rPr>
                <w:sz w:val="28"/>
                <w:szCs w:val="28"/>
              </w:rPr>
            </w:pPr>
          </w:p>
        </w:tc>
      </w:tr>
      <w:tr w:rsidR="005F7A08" w:rsidRPr="00D85ECF" w14:paraId="773CD8DE" w14:textId="77777777" w:rsidTr="007F68F2">
        <w:tc>
          <w:tcPr>
            <w:tcW w:w="851" w:type="dxa"/>
            <w:shd w:val="clear" w:color="auto" w:fill="auto"/>
          </w:tcPr>
          <w:p w14:paraId="6C1A54C3" w14:textId="77777777" w:rsidR="005F7A08" w:rsidRPr="00D85ECF" w:rsidRDefault="005F7A08" w:rsidP="007F68F2">
            <w:pPr>
              <w:snapToGrid w:val="0"/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8008" w:type="dxa"/>
            <w:shd w:val="clear" w:color="auto" w:fill="auto"/>
          </w:tcPr>
          <w:p w14:paraId="4932A776" w14:textId="77777777" w:rsidR="005F7A08" w:rsidRPr="00D85ECF" w:rsidRDefault="005F7A08" w:rsidP="007F68F2">
            <w:pPr>
              <w:snapToGrid w:val="0"/>
              <w:ind w:left="30"/>
              <w:jc w:val="both"/>
              <w:rPr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 xml:space="preserve">22 апреля — Всемирный День Земли! Конкурс </w:t>
            </w:r>
            <w:r w:rsidRPr="00D85ECF">
              <w:rPr>
                <w:sz w:val="28"/>
                <w:szCs w:val="28"/>
              </w:rPr>
              <w:t xml:space="preserve">рисунков на </w:t>
            </w:r>
            <w:r w:rsidR="00B8458B" w:rsidRPr="00D85ECF">
              <w:rPr>
                <w:sz w:val="28"/>
                <w:szCs w:val="28"/>
              </w:rPr>
              <w:t>экологическую</w:t>
            </w:r>
            <w:r w:rsidRPr="00D85ECF">
              <w:rPr>
                <w:sz w:val="28"/>
                <w:szCs w:val="28"/>
              </w:rPr>
              <w:t xml:space="preserve"> тему: «Давайте сохраним планету».</w:t>
            </w:r>
          </w:p>
        </w:tc>
        <w:tc>
          <w:tcPr>
            <w:tcW w:w="1431" w:type="dxa"/>
            <w:shd w:val="clear" w:color="auto" w:fill="auto"/>
          </w:tcPr>
          <w:p w14:paraId="374F45FD" w14:textId="77777777" w:rsidR="005F7A08" w:rsidRPr="00D85ECF" w:rsidRDefault="005F7A08" w:rsidP="007F68F2">
            <w:pPr>
              <w:snapToGrid w:val="0"/>
              <w:ind w:left="-567"/>
              <w:jc w:val="both"/>
              <w:rPr>
                <w:sz w:val="28"/>
                <w:szCs w:val="28"/>
              </w:rPr>
            </w:pPr>
          </w:p>
        </w:tc>
      </w:tr>
      <w:tr w:rsidR="005F7A08" w:rsidRPr="00D85ECF" w14:paraId="0A0A17B0" w14:textId="77777777" w:rsidTr="007F68F2">
        <w:tc>
          <w:tcPr>
            <w:tcW w:w="10290" w:type="dxa"/>
            <w:gridSpan w:val="3"/>
            <w:shd w:val="clear" w:color="auto" w:fill="auto"/>
          </w:tcPr>
          <w:p w14:paraId="7458B44E" w14:textId="77777777" w:rsidR="005F7A08" w:rsidRPr="00D85ECF" w:rsidRDefault="00B8458B" w:rsidP="007F68F2">
            <w:pPr>
              <w:snapToGrid w:val="0"/>
              <w:ind w:left="-56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5ECF">
              <w:rPr>
                <w:b/>
                <w:bCs/>
                <w:color w:val="000000"/>
                <w:sz w:val="28"/>
                <w:szCs w:val="28"/>
              </w:rPr>
              <w:t xml:space="preserve">Раздел 4 </w:t>
            </w:r>
            <w:r w:rsidR="005F7A08" w:rsidRPr="00D85ECF">
              <w:rPr>
                <w:b/>
                <w:bCs/>
                <w:color w:val="000000"/>
                <w:sz w:val="28"/>
                <w:szCs w:val="28"/>
              </w:rPr>
              <w:t>«Лето – пора прогулок»</w:t>
            </w:r>
          </w:p>
        </w:tc>
      </w:tr>
      <w:tr w:rsidR="005F7A08" w:rsidRPr="00D85ECF" w14:paraId="40C23F10" w14:textId="77777777" w:rsidTr="007F68F2">
        <w:tc>
          <w:tcPr>
            <w:tcW w:w="851" w:type="dxa"/>
            <w:shd w:val="clear" w:color="auto" w:fill="auto"/>
          </w:tcPr>
          <w:p w14:paraId="403B7E73" w14:textId="77777777" w:rsidR="005F7A08" w:rsidRPr="00D85ECF" w:rsidRDefault="005F7A08" w:rsidP="007F68F2">
            <w:pPr>
              <w:snapToGrid w:val="0"/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8008" w:type="dxa"/>
            <w:shd w:val="clear" w:color="auto" w:fill="auto"/>
          </w:tcPr>
          <w:p w14:paraId="456ECE81" w14:textId="77777777" w:rsidR="005F7A08" w:rsidRPr="00D85ECF" w:rsidRDefault="005F7A08" w:rsidP="007F68F2">
            <w:pPr>
              <w:snapToGrid w:val="0"/>
              <w:ind w:left="30"/>
              <w:jc w:val="both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Лес — наше богатство! Правила поведения в лесу. Игра.</w:t>
            </w:r>
          </w:p>
        </w:tc>
        <w:tc>
          <w:tcPr>
            <w:tcW w:w="1431" w:type="dxa"/>
            <w:shd w:val="clear" w:color="auto" w:fill="auto"/>
          </w:tcPr>
          <w:p w14:paraId="46F504B4" w14:textId="77777777" w:rsidR="005F7A08" w:rsidRPr="00D85ECF" w:rsidRDefault="005F7A08" w:rsidP="007F68F2">
            <w:pPr>
              <w:snapToGrid w:val="0"/>
              <w:ind w:left="-567"/>
              <w:jc w:val="both"/>
              <w:rPr>
                <w:sz w:val="28"/>
                <w:szCs w:val="28"/>
              </w:rPr>
            </w:pPr>
          </w:p>
        </w:tc>
      </w:tr>
      <w:tr w:rsidR="005F7A08" w:rsidRPr="00D85ECF" w14:paraId="63FD7FB8" w14:textId="77777777" w:rsidTr="007F68F2">
        <w:tc>
          <w:tcPr>
            <w:tcW w:w="851" w:type="dxa"/>
            <w:shd w:val="clear" w:color="auto" w:fill="auto"/>
          </w:tcPr>
          <w:p w14:paraId="76FA2233" w14:textId="77777777" w:rsidR="005F7A08" w:rsidRPr="00D85ECF" w:rsidRDefault="005F7A08" w:rsidP="007F68F2">
            <w:pPr>
              <w:snapToGrid w:val="0"/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8008" w:type="dxa"/>
            <w:shd w:val="clear" w:color="auto" w:fill="auto"/>
          </w:tcPr>
          <w:p w14:paraId="74FEF31D" w14:textId="77777777" w:rsidR="005F7A08" w:rsidRPr="00D85ECF" w:rsidRDefault="005F7A08" w:rsidP="007F68F2">
            <w:pPr>
              <w:snapToGrid w:val="0"/>
              <w:ind w:left="30"/>
              <w:jc w:val="both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Роль дождя и ветра в природе. «Подарки» с неба. Просмотр презентации.</w:t>
            </w:r>
          </w:p>
        </w:tc>
        <w:tc>
          <w:tcPr>
            <w:tcW w:w="1431" w:type="dxa"/>
            <w:shd w:val="clear" w:color="auto" w:fill="auto"/>
          </w:tcPr>
          <w:p w14:paraId="73C191A6" w14:textId="77777777" w:rsidR="005F7A08" w:rsidRPr="00D85ECF" w:rsidRDefault="005F7A08" w:rsidP="007F68F2">
            <w:pPr>
              <w:snapToGrid w:val="0"/>
              <w:ind w:left="-567"/>
              <w:jc w:val="both"/>
              <w:rPr>
                <w:sz w:val="28"/>
                <w:szCs w:val="28"/>
              </w:rPr>
            </w:pPr>
          </w:p>
        </w:tc>
      </w:tr>
      <w:tr w:rsidR="005F7A08" w:rsidRPr="00D85ECF" w14:paraId="2735A824" w14:textId="77777777" w:rsidTr="007F68F2">
        <w:tc>
          <w:tcPr>
            <w:tcW w:w="851" w:type="dxa"/>
            <w:shd w:val="clear" w:color="auto" w:fill="auto"/>
          </w:tcPr>
          <w:p w14:paraId="0F199DC6" w14:textId="77777777" w:rsidR="005F7A08" w:rsidRPr="00D85ECF" w:rsidRDefault="005F7A08" w:rsidP="007F68F2">
            <w:pPr>
              <w:snapToGrid w:val="0"/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8008" w:type="dxa"/>
            <w:shd w:val="clear" w:color="auto" w:fill="auto"/>
          </w:tcPr>
          <w:p w14:paraId="64C665EE" w14:textId="77777777" w:rsidR="005F7A08" w:rsidRPr="00D85ECF" w:rsidRDefault="005F7A08" w:rsidP="007F68F2">
            <w:pPr>
              <w:snapToGrid w:val="0"/>
              <w:ind w:left="30"/>
              <w:jc w:val="both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Опасные явления природы летом в нашем крае. «Шутки» молнии.</w:t>
            </w:r>
          </w:p>
        </w:tc>
        <w:tc>
          <w:tcPr>
            <w:tcW w:w="1431" w:type="dxa"/>
            <w:shd w:val="clear" w:color="auto" w:fill="auto"/>
          </w:tcPr>
          <w:p w14:paraId="2A4153B9" w14:textId="77777777" w:rsidR="005F7A08" w:rsidRPr="00D85ECF" w:rsidRDefault="005F7A08" w:rsidP="007F68F2">
            <w:pPr>
              <w:snapToGrid w:val="0"/>
              <w:ind w:left="-567"/>
              <w:jc w:val="both"/>
              <w:rPr>
                <w:sz w:val="28"/>
                <w:szCs w:val="28"/>
              </w:rPr>
            </w:pPr>
          </w:p>
        </w:tc>
      </w:tr>
      <w:tr w:rsidR="005F7A08" w:rsidRPr="00D85ECF" w14:paraId="7862F54D" w14:textId="77777777" w:rsidTr="007F68F2">
        <w:tc>
          <w:tcPr>
            <w:tcW w:w="851" w:type="dxa"/>
            <w:shd w:val="clear" w:color="auto" w:fill="auto"/>
          </w:tcPr>
          <w:p w14:paraId="50802EF0" w14:textId="77777777" w:rsidR="005F7A08" w:rsidRPr="00D85ECF" w:rsidRDefault="005F7A08" w:rsidP="007F68F2">
            <w:pPr>
              <w:snapToGrid w:val="0"/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8008" w:type="dxa"/>
            <w:shd w:val="clear" w:color="auto" w:fill="auto"/>
          </w:tcPr>
          <w:p w14:paraId="6095A06D" w14:textId="77777777" w:rsidR="005F7A08" w:rsidRPr="00D85ECF" w:rsidRDefault="005F7A08" w:rsidP="007F68F2">
            <w:pPr>
              <w:snapToGrid w:val="0"/>
              <w:ind w:left="30"/>
              <w:jc w:val="both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Река нашего посёлка. Конкурс рисунков.</w:t>
            </w:r>
          </w:p>
        </w:tc>
        <w:tc>
          <w:tcPr>
            <w:tcW w:w="1431" w:type="dxa"/>
            <w:shd w:val="clear" w:color="auto" w:fill="auto"/>
          </w:tcPr>
          <w:p w14:paraId="67385D5F" w14:textId="77777777" w:rsidR="005F7A08" w:rsidRPr="00D85ECF" w:rsidRDefault="005F7A08" w:rsidP="007F68F2">
            <w:pPr>
              <w:snapToGrid w:val="0"/>
              <w:ind w:left="-567"/>
              <w:jc w:val="both"/>
              <w:rPr>
                <w:sz w:val="28"/>
                <w:szCs w:val="28"/>
              </w:rPr>
            </w:pPr>
          </w:p>
        </w:tc>
      </w:tr>
      <w:tr w:rsidR="005F7A08" w:rsidRPr="00D85ECF" w14:paraId="3D86C655" w14:textId="77777777" w:rsidTr="007F68F2">
        <w:tc>
          <w:tcPr>
            <w:tcW w:w="851" w:type="dxa"/>
            <w:shd w:val="clear" w:color="auto" w:fill="auto"/>
          </w:tcPr>
          <w:p w14:paraId="07698B7A" w14:textId="77777777" w:rsidR="005F7A08" w:rsidRPr="00D85ECF" w:rsidRDefault="005F7A08" w:rsidP="007F68F2">
            <w:pPr>
              <w:snapToGrid w:val="0"/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8008" w:type="dxa"/>
            <w:shd w:val="clear" w:color="auto" w:fill="auto"/>
          </w:tcPr>
          <w:p w14:paraId="77188E93" w14:textId="77777777" w:rsidR="005F7A08" w:rsidRPr="00D85ECF" w:rsidRDefault="005F7A08" w:rsidP="007F68F2">
            <w:pPr>
              <w:snapToGrid w:val="0"/>
              <w:ind w:left="30"/>
              <w:jc w:val="both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Экскурсия на пруд «Кто живёт в пруду?»</w:t>
            </w:r>
          </w:p>
        </w:tc>
        <w:tc>
          <w:tcPr>
            <w:tcW w:w="1431" w:type="dxa"/>
            <w:shd w:val="clear" w:color="auto" w:fill="auto"/>
          </w:tcPr>
          <w:p w14:paraId="042293A5" w14:textId="77777777" w:rsidR="005F7A08" w:rsidRPr="00D85ECF" w:rsidRDefault="005F7A08" w:rsidP="007F68F2">
            <w:pPr>
              <w:snapToGrid w:val="0"/>
              <w:ind w:left="-567"/>
              <w:jc w:val="both"/>
              <w:rPr>
                <w:sz w:val="28"/>
                <w:szCs w:val="28"/>
              </w:rPr>
            </w:pPr>
          </w:p>
        </w:tc>
      </w:tr>
      <w:tr w:rsidR="005F7A08" w:rsidRPr="00D85ECF" w14:paraId="07A37D8E" w14:textId="77777777" w:rsidTr="007F68F2">
        <w:tc>
          <w:tcPr>
            <w:tcW w:w="851" w:type="dxa"/>
            <w:shd w:val="clear" w:color="auto" w:fill="auto"/>
          </w:tcPr>
          <w:p w14:paraId="767376DA" w14:textId="77777777" w:rsidR="005F7A08" w:rsidRPr="00D85ECF" w:rsidRDefault="005F7A08" w:rsidP="007F68F2">
            <w:pPr>
              <w:snapToGrid w:val="0"/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8008" w:type="dxa"/>
            <w:shd w:val="clear" w:color="auto" w:fill="auto"/>
          </w:tcPr>
          <w:p w14:paraId="46A39071" w14:textId="77777777" w:rsidR="005F7A08" w:rsidRPr="00D85ECF" w:rsidRDefault="005F7A08" w:rsidP="007F68F2">
            <w:pPr>
              <w:snapToGrid w:val="0"/>
              <w:ind w:left="30"/>
              <w:jc w:val="both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Изучаем растения на лугу. Экскурсия.</w:t>
            </w:r>
          </w:p>
        </w:tc>
        <w:tc>
          <w:tcPr>
            <w:tcW w:w="1431" w:type="dxa"/>
            <w:shd w:val="clear" w:color="auto" w:fill="auto"/>
          </w:tcPr>
          <w:p w14:paraId="0BE913A6" w14:textId="77777777" w:rsidR="005F7A08" w:rsidRPr="00D85ECF" w:rsidRDefault="005F7A08" w:rsidP="007F68F2">
            <w:pPr>
              <w:snapToGrid w:val="0"/>
              <w:ind w:left="-567"/>
              <w:jc w:val="both"/>
              <w:rPr>
                <w:sz w:val="28"/>
                <w:szCs w:val="28"/>
              </w:rPr>
            </w:pPr>
          </w:p>
        </w:tc>
      </w:tr>
      <w:tr w:rsidR="005F7A08" w:rsidRPr="00D85ECF" w14:paraId="157124B6" w14:textId="77777777" w:rsidTr="007F68F2">
        <w:tc>
          <w:tcPr>
            <w:tcW w:w="851" w:type="dxa"/>
            <w:shd w:val="clear" w:color="auto" w:fill="auto"/>
          </w:tcPr>
          <w:p w14:paraId="2614778C" w14:textId="77777777" w:rsidR="005F7A08" w:rsidRPr="00D85ECF" w:rsidRDefault="005F7A08" w:rsidP="007F68F2">
            <w:pPr>
              <w:snapToGrid w:val="0"/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008" w:type="dxa"/>
            <w:shd w:val="clear" w:color="auto" w:fill="auto"/>
          </w:tcPr>
          <w:p w14:paraId="7A3AE9DB" w14:textId="77777777" w:rsidR="005F7A08" w:rsidRPr="00D85ECF" w:rsidRDefault="005F7A08" w:rsidP="007F68F2">
            <w:pPr>
              <w:snapToGrid w:val="0"/>
              <w:ind w:left="30"/>
              <w:jc w:val="both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Заключительное занятие: игра «Эрудит».</w:t>
            </w:r>
          </w:p>
        </w:tc>
        <w:tc>
          <w:tcPr>
            <w:tcW w:w="1431" w:type="dxa"/>
            <w:shd w:val="clear" w:color="auto" w:fill="auto"/>
          </w:tcPr>
          <w:p w14:paraId="412A7902" w14:textId="77777777" w:rsidR="005F7A08" w:rsidRPr="00D85ECF" w:rsidRDefault="005F7A08" w:rsidP="007F68F2">
            <w:pPr>
              <w:snapToGrid w:val="0"/>
              <w:ind w:left="-567"/>
              <w:jc w:val="both"/>
              <w:rPr>
                <w:sz w:val="28"/>
                <w:szCs w:val="28"/>
              </w:rPr>
            </w:pPr>
          </w:p>
        </w:tc>
      </w:tr>
      <w:tr w:rsidR="005F7A08" w:rsidRPr="00D85ECF" w14:paraId="1F09CA19" w14:textId="77777777" w:rsidTr="007F68F2">
        <w:tc>
          <w:tcPr>
            <w:tcW w:w="851" w:type="dxa"/>
            <w:shd w:val="clear" w:color="auto" w:fill="auto"/>
          </w:tcPr>
          <w:p w14:paraId="309A0B92" w14:textId="77777777" w:rsidR="005F7A08" w:rsidRPr="00D85ECF" w:rsidRDefault="005F7A08" w:rsidP="007F68F2">
            <w:pPr>
              <w:snapToGrid w:val="0"/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8008" w:type="dxa"/>
            <w:shd w:val="clear" w:color="auto" w:fill="auto"/>
          </w:tcPr>
          <w:p w14:paraId="20BAB562" w14:textId="77777777" w:rsidR="005F7A08" w:rsidRPr="00D85ECF" w:rsidRDefault="005F7A08" w:rsidP="007F68F2">
            <w:pPr>
              <w:snapToGrid w:val="0"/>
              <w:ind w:left="30"/>
              <w:jc w:val="both"/>
              <w:rPr>
                <w:color w:val="000000"/>
                <w:sz w:val="28"/>
                <w:szCs w:val="28"/>
              </w:rPr>
            </w:pPr>
            <w:r w:rsidRPr="00D85ECF">
              <w:rPr>
                <w:color w:val="000000"/>
                <w:sz w:val="28"/>
                <w:szCs w:val="28"/>
              </w:rPr>
              <w:t>Р</w:t>
            </w:r>
            <w:r w:rsidR="00B8458B" w:rsidRPr="00D85ECF">
              <w:rPr>
                <w:color w:val="000000"/>
                <w:sz w:val="28"/>
                <w:szCs w:val="28"/>
              </w:rPr>
              <w:t>исуем</w:t>
            </w:r>
            <w:r w:rsidRPr="00D85ECF">
              <w:rPr>
                <w:color w:val="000000"/>
                <w:sz w:val="28"/>
                <w:szCs w:val="28"/>
              </w:rPr>
              <w:t xml:space="preserve"> на тему «Экология вокруг нас»</w:t>
            </w:r>
          </w:p>
        </w:tc>
        <w:tc>
          <w:tcPr>
            <w:tcW w:w="1431" w:type="dxa"/>
            <w:shd w:val="clear" w:color="auto" w:fill="auto"/>
          </w:tcPr>
          <w:p w14:paraId="35CD462C" w14:textId="77777777" w:rsidR="005F7A08" w:rsidRPr="00D85ECF" w:rsidRDefault="005F7A08" w:rsidP="007F68F2">
            <w:pPr>
              <w:snapToGrid w:val="0"/>
              <w:ind w:left="-567"/>
              <w:jc w:val="both"/>
              <w:rPr>
                <w:sz w:val="28"/>
                <w:szCs w:val="28"/>
              </w:rPr>
            </w:pPr>
          </w:p>
        </w:tc>
      </w:tr>
    </w:tbl>
    <w:p w14:paraId="559AD8D4" w14:textId="77777777" w:rsidR="005F7A08" w:rsidRPr="00D85ECF" w:rsidRDefault="005F7A08" w:rsidP="007F68F2">
      <w:pPr>
        <w:ind w:left="-567"/>
        <w:rPr>
          <w:sz w:val="28"/>
          <w:szCs w:val="28"/>
        </w:rPr>
      </w:pPr>
    </w:p>
    <w:p w14:paraId="307D1C40" w14:textId="77777777" w:rsidR="005F7A08" w:rsidRPr="00D85ECF" w:rsidRDefault="005F7A08" w:rsidP="007F68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-567"/>
        <w:jc w:val="center"/>
        <w:rPr>
          <w:rFonts w:eastAsia="TimesNewRomanPSMT"/>
          <w:b/>
          <w:bCs/>
          <w:color w:val="000000"/>
          <w:sz w:val="28"/>
          <w:szCs w:val="28"/>
        </w:rPr>
      </w:pPr>
    </w:p>
    <w:p w14:paraId="4AB197EB" w14:textId="77777777" w:rsidR="003A5C00" w:rsidRPr="00D85ECF" w:rsidRDefault="003A5C00" w:rsidP="007F68F2">
      <w:pPr>
        <w:ind w:left="-567"/>
        <w:rPr>
          <w:sz w:val="28"/>
          <w:szCs w:val="28"/>
        </w:rPr>
      </w:pPr>
    </w:p>
    <w:sectPr w:rsidR="003A5C00" w:rsidRPr="00D85ECF" w:rsidSect="007F68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TimesNewRomanPSMT">
    <w:altName w:val="MS PMincho"/>
    <w:charset w:val="80"/>
    <w:family w:val="roman"/>
    <w:pitch w:val="default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028"/>
    <w:rsid w:val="00015E97"/>
    <w:rsid w:val="0012391D"/>
    <w:rsid w:val="0022779E"/>
    <w:rsid w:val="00313028"/>
    <w:rsid w:val="003A5C00"/>
    <w:rsid w:val="00487144"/>
    <w:rsid w:val="005F7A08"/>
    <w:rsid w:val="007F68F2"/>
    <w:rsid w:val="008F4C60"/>
    <w:rsid w:val="00997781"/>
    <w:rsid w:val="00B8458B"/>
    <w:rsid w:val="00CB17C9"/>
    <w:rsid w:val="00D8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A70F"/>
  <w15:chartTrackingRefBased/>
  <w15:docId w15:val="{27857C7D-CDB1-46B3-A95E-85E77990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A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7A08"/>
    <w:pPr>
      <w:spacing w:after="120"/>
    </w:pPr>
  </w:style>
  <w:style w:type="character" w:customStyle="1" w:styleId="a4">
    <w:name w:val="Основной текст Знак"/>
    <w:basedOn w:val="a0"/>
    <w:link w:val="a3"/>
    <w:rsid w:val="005F7A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qFormat/>
    <w:rsid w:val="005F7A08"/>
    <w:pPr>
      <w:ind w:left="720"/>
    </w:pPr>
  </w:style>
  <w:style w:type="paragraph" w:styleId="a6">
    <w:name w:val="No Spacing"/>
    <w:uiPriority w:val="99"/>
    <w:qFormat/>
    <w:rsid w:val="005F7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5EC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5EC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Наталья</cp:lastModifiedBy>
  <cp:revision>12</cp:revision>
  <cp:lastPrinted>2023-10-23T06:45:00Z</cp:lastPrinted>
  <dcterms:created xsi:type="dcterms:W3CDTF">2023-10-23T06:25:00Z</dcterms:created>
  <dcterms:modified xsi:type="dcterms:W3CDTF">2024-11-18T06:05:00Z</dcterms:modified>
</cp:coreProperties>
</file>