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85A1" w14:textId="77777777" w:rsidR="002618C0" w:rsidRDefault="002618C0" w:rsidP="002618C0">
      <w:pPr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14:paraId="21DD2356" w14:textId="1D0C61A7" w:rsidR="002618C0" w:rsidRDefault="002618C0" w:rsidP="002618C0">
      <w:pPr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«Специальная (коррекционная) общеобразовательная школа-интернат №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Ставрополя»</w:t>
      </w:r>
    </w:p>
    <w:p w14:paraId="657298AF" w14:textId="77777777" w:rsidR="002618C0" w:rsidRDefault="002618C0" w:rsidP="002618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901A05" w14:textId="7F0B0959" w:rsidR="002618C0" w:rsidRDefault="002618C0" w:rsidP="002618C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Пояснительная записка </w:t>
      </w:r>
    </w:p>
    <w:p w14:paraId="6FBA25A9" w14:textId="4BC17457" w:rsidR="002618C0" w:rsidRPr="002618C0" w:rsidRDefault="002618C0" w:rsidP="002618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«Ставропольское краеведение»</w:t>
      </w:r>
    </w:p>
    <w:p w14:paraId="7FEEFF3C" w14:textId="277CD288" w:rsidR="002618C0" w:rsidRPr="002618C0" w:rsidRDefault="002618C0" w:rsidP="002618C0">
      <w:pPr>
        <w:autoSpaceDN w:val="0"/>
        <w:spacing w:after="0" w:line="276" w:lineRule="auto"/>
        <w:ind w:right="-427"/>
        <w:jc w:val="center"/>
        <w:outlineLvl w:val="0"/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</w:pPr>
      <w:r w:rsidRPr="002618C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(общекультурное направление)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4А, 4Б и 4В классов</w:t>
      </w:r>
    </w:p>
    <w:p w14:paraId="7828810F" w14:textId="77777777" w:rsidR="00AC2FB9" w:rsidRPr="00731AF2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EC0B6B" w14:textId="77777777" w:rsidR="00AC2FB9" w:rsidRPr="00731AF2" w:rsidRDefault="00AC2FB9" w:rsidP="00AC2F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 w:rsidR="004D1083" w:rsidRPr="0073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«Ставропольское краеведение</w:t>
      </w:r>
      <w:r w:rsidRPr="0073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(34 часа) </w:t>
      </w: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курса географического краеведения для общеобразовательных учебных заведений Ставропольского края</w:t>
      </w:r>
      <w:r w:rsidR="004D1083"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предназначена для учащихся 4</w:t>
      </w: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классов, составлена в соответствии с требованиями Примерной программы воспитания, одобренной решением федерального учебно-методического объединения по общему образованию (протокол от 02 июня 2020г. №2120).</w:t>
      </w:r>
    </w:p>
    <w:p w14:paraId="2E7EE229" w14:textId="77777777" w:rsidR="00AC2FB9" w:rsidRPr="00731AF2" w:rsidRDefault="00AC2FB9" w:rsidP="00AC2FB9">
      <w:p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Содержание спецкурса позволяе</w:t>
      </w:r>
      <w:r w:rsidR="004D1083"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познакомить учащихся с</w:t>
      </w: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географией Ставропольского края, а практические исследования расширяют географические знания по курсу. Рассматривая особенности географического положения, рельефа и геологического строения, климата и внутренних вод, почв, растительности и животного мира, ландшафтов края, а также, знакомясь с экологическими проблемами края, школьники получают систему знаний о территории, на которой проживают как о целостном географическом регионе в составе страны.</w:t>
      </w:r>
    </w:p>
    <w:p w14:paraId="54B71403" w14:textId="77777777" w:rsidR="00AC2FB9" w:rsidRPr="00731AF2" w:rsidRDefault="00AC2FB9" w:rsidP="00AC2FB9">
      <w:p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Цели програм</w:t>
      </w:r>
      <w:r w:rsidR="004D1083" w:rsidRPr="0073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«Ставропольское краеведение</w:t>
      </w:r>
      <w:r w:rsidRPr="0073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14:paraId="0E879E1F" w14:textId="77777777" w:rsidR="00AC2FB9" w:rsidRPr="00731AF2" w:rsidRDefault="00AC2FB9" w:rsidP="00AC2FB9">
      <w:pPr>
        <w:numPr>
          <w:ilvl w:val="0"/>
          <w:numId w:val="1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знаний о природе родного края, района, своего населенного пункта;</w:t>
      </w:r>
    </w:p>
    <w:p w14:paraId="03C9B560" w14:textId="77777777" w:rsidR="00AC2FB9" w:rsidRPr="00731AF2" w:rsidRDefault="00AC2FB9" w:rsidP="00AC2FB9">
      <w:pPr>
        <w:numPr>
          <w:ilvl w:val="0"/>
          <w:numId w:val="1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учащихся;</w:t>
      </w:r>
    </w:p>
    <w:p w14:paraId="6C3FDA7F" w14:textId="77777777" w:rsidR="00AC2FB9" w:rsidRPr="00731AF2" w:rsidRDefault="00AC2FB9" w:rsidP="00AC2FB9">
      <w:pPr>
        <w:numPr>
          <w:ilvl w:val="0"/>
          <w:numId w:val="1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изучению родного края;</w:t>
      </w:r>
    </w:p>
    <w:p w14:paraId="68AE23EF" w14:textId="77777777" w:rsidR="00AC2FB9" w:rsidRPr="00731AF2" w:rsidRDefault="00AC2FB9" w:rsidP="00AC2FB9">
      <w:pPr>
        <w:numPr>
          <w:ilvl w:val="0"/>
          <w:numId w:val="1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навыков исследовательской работы при изучении территории своей местности, развитие умений работать в сотрудничестве на основе эвристической деятельности;</w:t>
      </w:r>
    </w:p>
    <w:p w14:paraId="7BA573F1" w14:textId="77777777" w:rsidR="00AC2FB9" w:rsidRPr="00170574" w:rsidRDefault="00AC2FB9" w:rsidP="00AC2FB9">
      <w:pPr>
        <w:numPr>
          <w:ilvl w:val="0"/>
          <w:numId w:val="1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патриотизма, экологическое просвещение (образование и воспитание), воспитание любви к своему народу и малой родине;</w:t>
      </w:r>
    </w:p>
    <w:p w14:paraId="155DE8E1" w14:textId="77777777" w:rsidR="00AC2FB9" w:rsidRPr="00731AF2" w:rsidRDefault="00AC2FB9" w:rsidP="00AC2FB9">
      <w:p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</w:t>
      </w:r>
      <w:r w:rsidR="004D1083"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данного спецкурса</w:t>
      </w: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знания учащихся</w:t>
      </w:r>
      <w:r w:rsidR="004D1083"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малой Родине.</w:t>
      </w:r>
    </w:p>
    <w:p w14:paraId="4EBBAAD2" w14:textId="77777777" w:rsidR="00AC2FB9" w:rsidRPr="00731AF2" w:rsidRDefault="00AC2FB9" w:rsidP="00AC2FB9">
      <w:p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Предусматриваются теоретические и практические занятия, экск</w:t>
      </w:r>
      <w:r w:rsidR="004D1083"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урсии, работы на местности</w:t>
      </w: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курса включает в себя самостоятельную (индивидуальную и коллективную) работу учащихся.</w:t>
      </w:r>
    </w:p>
    <w:p w14:paraId="10952524" w14:textId="77777777" w:rsidR="00170574" w:rsidRPr="00731AF2" w:rsidRDefault="00AC2FB9" w:rsidP="00AC2FB9">
      <w:p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Данная программа призвана способствовать познавательным, нравственным и воспитательным задачам школ края, расширять и углублять кругозор учеников в области географии.</w:t>
      </w:r>
    </w:p>
    <w:p w14:paraId="44BE8A4E" w14:textId="77777777" w:rsidR="00AC2FB9" w:rsidRPr="00731AF2" w:rsidRDefault="00AC2FB9" w:rsidP="00AC2FB9">
      <w:p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программы являются:</w:t>
      </w:r>
    </w:p>
    <w:p w14:paraId="5CCC9CF7" w14:textId="77777777" w:rsidR="00AC2FB9" w:rsidRPr="00731AF2" w:rsidRDefault="00AC2FB9" w:rsidP="00AC2FB9">
      <w:pPr>
        <w:numPr>
          <w:ilvl w:val="0"/>
          <w:numId w:val="2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географический образ своего края в его многообразии и взаимодействии компонентов природы, научить сравнивать его с другими регионами России.</w:t>
      </w:r>
    </w:p>
    <w:p w14:paraId="30AE8646" w14:textId="77777777" w:rsidR="00AC2FB9" w:rsidRPr="00731AF2" w:rsidRDefault="00AC2FB9" w:rsidP="00AC2FB9">
      <w:pPr>
        <w:numPr>
          <w:ilvl w:val="0"/>
          <w:numId w:val="2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Вооружать школьников необходимыми практическими умениями и навыками самостоятельной работы с различными источниками географической информации краеведческого характера.</w:t>
      </w:r>
    </w:p>
    <w:p w14:paraId="3261FD67" w14:textId="77777777" w:rsidR="00AC2FB9" w:rsidRPr="00731AF2" w:rsidRDefault="00AC2FB9" w:rsidP="00AC2FB9">
      <w:pPr>
        <w:numPr>
          <w:ilvl w:val="0"/>
          <w:numId w:val="2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о своём географическом регионе, в котором локализуются и развиваются как общепланетарные, так и специальные процессы, и явления.</w:t>
      </w:r>
    </w:p>
    <w:p w14:paraId="74432751" w14:textId="77777777" w:rsidR="00AC2FB9" w:rsidRPr="00731AF2" w:rsidRDefault="00AC2FB9" w:rsidP="00AC2FB9">
      <w:pPr>
        <w:numPr>
          <w:ilvl w:val="0"/>
          <w:numId w:val="2"/>
        </w:numPr>
        <w:tabs>
          <w:tab w:val="left" w:pos="3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патриотизма.</w:t>
      </w:r>
    </w:p>
    <w:p w14:paraId="4F483288" w14:textId="77777777" w:rsidR="00AC2FB9" w:rsidRPr="00731AF2" w:rsidRDefault="00AC2FB9" w:rsidP="00AC2FB9">
      <w:pPr>
        <w:tabs>
          <w:tab w:val="left" w:pos="3027"/>
        </w:tabs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в учебном плане.</w:t>
      </w:r>
    </w:p>
    <w:p w14:paraId="1FC758A9" w14:textId="77777777" w:rsidR="004D1083" w:rsidRPr="00170574" w:rsidRDefault="004D1083" w:rsidP="00170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общекультурному направлению «Ставропольское краеведение» предназначена для обучающихся 4 классов. Данная программа составлена в соответствии с возрастными особенностями обучающихся и рассчитана на 1 год – 34 часа. Занятия проводятся 1 раз в неделю по 30 минут. </w:t>
      </w:r>
    </w:p>
    <w:p w14:paraId="3DA10949" w14:textId="77777777" w:rsidR="004D1083" w:rsidRPr="00170574" w:rsidRDefault="004D1083" w:rsidP="00170574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574">
        <w:rPr>
          <w:rFonts w:ascii="Times New Roman" w:hAnsi="Times New Roman" w:cs="Times New Roman"/>
          <w:b/>
          <w:sz w:val="28"/>
          <w:szCs w:val="28"/>
        </w:rPr>
        <w:t>Основными формами образовательного процесса являются:</w:t>
      </w:r>
    </w:p>
    <w:p w14:paraId="65EE10B5" w14:textId="77777777" w:rsidR="004D1083" w:rsidRPr="00170574" w:rsidRDefault="004D1083" w:rsidP="0017057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 xml:space="preserve">экскурсии, </w:t>
      </w:r>
    </w:p>
    <w:p w14:paraId="7903CBC3" w14:textId="77777777" w:rsidR="004D1083" w:rsidRPr="00170574" w:rsidRDefault="004D1083" w:rsidP="0017057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выставки,</w:t>
      </w:r>
    </w:p>
    <w:p w14:paraId="21ACFA24" w14:textId="77777777" w:rsidR="004D1083" w:rsidRPr="00170574" w:rsidRDefault="004D1083" w:rsidP="0017057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презентации,</w:t>
      </w:r>
    </w:p>
    <w:p w14:paraId="04050C20" w14:textId="77777777" w:rsidR="004D1083" w:rsidRPr="00170574" w:rsidRDefault="004D1083" w:rsidP="0017057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совместная деятельность обучающихся и родителей (постановка опытов и экспериментов в режиме выполнения домашнего задания)</w:t>
      </w:r>
    </w:p>
    <w:p w14:paraId="50AEE152" w14:textId="77777777" w:rsidR="004D1083" w:rsidRPr="00170574" w:rsidRDefault="004D1083" w:rsidP="00170574">
      <w:pPr>
        <w:spacing w:after="0"/>
        <w:rPr>
          <w:rStyle w:val="a7"/>
          <w:rFonts w:ascii="Times New Roman" w:hAnsi="Times New Roman" w:cs="Times New Roman"/>
          <w:color w:val="0B0800"/>
          <w:sz w:val="28"/>
          <w:szCs w:val="28"/>
        </w:rPr>
      </w:pPr>
      <w:r w:rsidRPr="00170574">
        <w:rPr>
          <w:rStyle w:val="a7"/>
          <w:rFonts w:ascii="Times New Roman" w:hAnsi="Times New Roman" w:cs="Times New Roman"/>
          <w:color w:val="0B0800"/>
          <w:sz w:val="28"/>
          <w:szCs w:val="28"/>
        </w:rPr>
        <w:t>Основные виды деятельности учащихся:</w:t>
      </w:r>
    </w:p>
    <w:p w14:paraId="6006DB62" w14:textId="77777777" w:rsidR="004D1083" w:rsidRPr="00170574" w:rsidRDefault="004D1083" w:rsidP="00170574">
      <w:pPr>
        <w:pStyle w:val="a6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170574">
        <w:rPr>
          <w:rFonts w:ascii="Times New Roman" w:hAnsi="Times New Roman"/>
          <w:bCs/>
          <w:sz w:val="28"/>
          <w:szCs w:val="28"/>
        </w:rPr>
        <w:t>индивидуальная (результат работы одного ученика);</w:t>
      </w:r>
    </w:p>
    <w:p w14:paraId="021B1B38" w14:textId="77777777" w:rsidR="004D1083" w:rsidRPr="00170574" w:rsidRDefault="004D1083" w:rsidP="00170574">
      <w:pPr>
        <w:pStyle w:val="a6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170574">
        <w:rPr>
          <w:rFonts w:ascii="Times New Roman" w:hAnsi="Times New Roman"/>
          <w:bCs/>
          <w:sz w:val="28"/>
          <w:szCs w:val="28"/>
        </w:rPr>
        <w:t xml:space="preserve">работа в малых </w:t>
      </w:r>
      <w:proofErr w:type="gramStart"/>
      <w:r w:rsidRPr="00170574">
        <w:rPr>
          <w:rFonts w:ascii="Times New Roman" w:hAnsi="Times New Roman"/>
          <w:bCs/>
          <w:sz w:val="28"/>
          <w:szCs w:val="28"/>
        </w:rPr>
        <w:t>группах  (</w:t>
      </w:r>
      <w:proofErr w:type="gramEnd"/>
      <w:r w:rsidRPr="00170574">
        <w:rPr>
          <w:rFonts w:ascii="Times New Roman" w:hAnsi="Times New Roman"/>
          <w:bCs/>
          <w:sz w:val="28"/>
          <w:szCs w:val="28"/>
        </w:rPr>
        <w:t>результат работы 2-4 учеников);</w:t>
      </w:r>
    </w:p>
    <w:p w14:paraId="64EFD3F0" w14:textId="77777777" w:rsidR="004D1083" w:rsidRPr="00170574" w:rsidRDefault="004D1083" w:rsidP="00170574">
      <w:pPr>
        <w:pStyle w:val="a6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170574">
        <w:rPr>
          <w:rFonts w:ascii="Times New Roman" w:hAnsi="Times New Roman"/>
          <w:bCs/>
          <w:sz w:val="28"/>
          <w:szCs w:val="28"/>
        </w:rPr>
        <w:t>коллективная деятельность.</w:t>
      </w:r>
    </w:p>
    <w:p w14:paraId="5FA2788D" w14:textId="77777777" w:rsidR="004D1083" w:rsidRPr="00170574" w:rsidRDefault="004D1083" w:rsidP="001705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57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76F7AC4F" w14:textId="77777777" w:rsidR="004D1083" w:rsidRPr="00170574" w:rsidRDefault="004D1083" w:rsidP="00170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программы «Изучение природы родного края»:</w:t>
      </w:r>
    </w:p>
    <w:p w14:paraId="169A52E8" w14:textId="77777777" w:rsidR="004D1083" w:rsidRPr="00170574" w:rsidRDefault="004D1083" w:rsidP="001705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574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14:paraId="396B39AA" w14:textId="77777777" w:rsidR="004D1083" w:rsidRPr="00170574" w:rsidRDefault="004D1083" w:rsidP="00170574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14:paraId="61900F1D" w14:textId="77777777" w:rsidR="004D1083" w:rsidRPr="00170574" w:rsidRDefault="004D1083" w:rsidP="00170574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14:paraId="6EA0BC00" w14:textId="77777777" w:rsidR="004D1083" w:rsidRPr="00170574" w:rsidRDefault="004D1083" w:rsidP="00170574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воспитание ответственного отношения к природе, осознания необходимости сохранения окружающей среды;</w:t>
      </w:r>
    </w:p>
    <w:p w14:paraId="27593E7E" w14:textId="77777777" w:rsidR="004D1083" w:rsidRPr="00170574" w:rsidRDefault="004D1083" w:rsidP="00170574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формирование мотивации дальнейшего изучения природы.</w:t>
      </w:r>
    </w:p>
    <w:p w14:paraId="25BF303B" w14:textId="77777777" w:rsidR="004D1083" w:rsidRPr="00170574" w:rsidRDefault="004D1083" w:rsidP="001705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70574">
        <w:rPr>
          <w:rFonts w:ascii="Times New Roman" w:hAnsi="Times New Roman" w:cs="Times New Roman"/>
          <w:sz w:val="28"/>
          <w:szCs w:val="28"/>
          <w:u w:val="single"/>
        </w:rPr>
        <w:t>МетапредметныеУУД</w:t>
      </w:r>
      <w:proofErr w:type="spellEnd"/>
      <w:r w:rsidRPr="001705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2AA13B6" w14:textId="77777777" w:rsidR="004D1083" w:rsidRPr="00170574" w:rsidRDefault="004D1083" w:rsidP="0017057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lastRenderedPageBreak/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14:paraId="41C30382" w14:textId="77777777" w:rsidR="004D1083" w:rsidRPr="00170574" w:rsidRDefault="004D1083" w:rsidP="0017057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14:paraId="716A7C9F" w14:textId="77777777" w:rsidR="004D1083" w:rsidRPr="00170574" w:rsidRDefault="004D1083" w:rsidP="0017057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14:paraId="1D3BDD45" w14:textId="77777777" w:rsidR="004D1083" w:rsidRPr="00170574" w:rsidRDefault="004D1083" w:rsidP="0017057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14:paraId="1CA45D23" w14:textId="77777777" w:rsidR="004D1083" w:rsidRPr="00170574" w:rsidRDefault="004D1083" w:rsidP="001705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574">
        <w:rPr>
          <w:rFonts w:ascii="Times New Roman" w:hAnsi="Times New Roman" w:cs="Times New Roman"/>
          <w:sz w:val="28"/>
          <w:szCs w:val="28"/>
          <w:u w:val="single"/>
        </w:rPr>
        <w:t>Предметные УУД:</w:t>
      </w:r>
    </w:p>
    <w:p w14:paraId="6895BC9D" w14:textId="77777777" w:rsidR="004D1083" w:rsidRPr="00170574" w:rsidRDefault="004D1083" w:rsidP="0017057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i/>
          <w:sz w:val="28"/>
          <w:szCs w:val="28"/>
        </w:rPr>
        <w:t>в ценностно-ориентационной сфере</w:t>
      </w:r>
      <w:r w:rsidRPr="00170574">
        <w:rPr>
          <w:rFonts w:ascii="Times New Roman" w:hAnsi="Times New Roman"/>
          <w:sz w:val="28"/>
          <w:szCs w:val="28"/>
        </w:rPr>
        <w:t xml:space="preserve"> —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14:paraId="5371B604" w14:textId="77777777" w:rsidR="004D1083" w:rsidRPr="00170574" w:rsidRDefault="004D1083" w:rsidP="00170574">
      <w:pPr>
        <w:pStyle w:val="a6"/>
        <w:widowControl w:val="0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i/>
          <w:sz w:val="28"/>
          <w:szCs w:val="28"/>
        </w:rPr>
        <w:t>в познавательной сфере</w:t>
      </w:r>
      <w:r w:rsidRPr="00170574">
        <w:rPr>
          <w:rFonts w:ascii="Times New Roman" w:hAnsi="Times New Roman"/>
          <w:sz w:val="28"/>
          <w:szCs w:val="28"/>
        </w:rPr>
        <w:t xml:space="preserve"> —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социо-природной среде;</w:t>
      </w:r>
    </w:p>
    <w:p w14:paraId="4C608F45" w14:textId="77777777" w:rsidR="004D1083" w:rsidRPr="00170574" w:rsidRDefault="004D1083" w:rsidP="0017057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i/>
          <w:sz w:val="28"/>
          <w:szCs w:val="28"/>
        </w:rPr>
        <w:t>в трудовой сфере</w:t>
      </w:r>
      <w:r w:rsidRPr="00170574">
        <w:rPr>
          <w:rFonts w:ascii="Times New Roman" w:hAnsi="Times New Roman"/>
          <w:sz w:val="28"/>
          <w:szCs w:val="28"/>
        </w:rPr>
        <w:t xml:space="preserve"> — владение навыками ухода за комнатными растениями и растениями на пришкольном участке, за обитателями живого уголка, за домашними питомцами;</w:t>
      </w:r>
    </w:p>
    <w:p w14:paraId="2F651F69" w14:textId="77777777" w:rsidR="004D1083" w:rsidRPr="00170574" w:rsidRDefault="004D1083" w:rsidP="0017057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i/>
          <w:sz w:val="28"/>
          <w:szCs w:val="28"/>
        </w:rPr>
        <w:t>в эстетической сфере</w:t>
      </w:r>
      <w:r w:rsidRPr="00170574">
        <w:rPr>
          <w:rFonts w:ascii="Times New Roman" w:hAnsi="Times New Roman"/>
          <w:sz w:val="28"/>
          <w:szCs w:val="28"/>
        </w:rPr>
        <w:t xml:space="preserve"> — умение приводить примеры, дополняющие научные данные образами литературы и искусства;</w:t>
      </w:r>
    </w:p>
    <w:p w14:paraId="5572D4B6" w14:textId="77777777" w:rsidR="004D1083" w:rsidRPr="00170574" w:rsidRDefault="004D1083" w:rsidP="0017057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574">
        <w:rPr>
          <w:rFonts w:ascii="Times New Roman" w:hAnsi="Times New Roman"/>
          <w:i/>
          <w:sz w:val="28"/>
          <w:szCs w:val="28"/>
        </w:rPr>
        <w:t>в сфере физической культуры</w:t>
      </w:r>
      <w:r w:rsidRPr="00170574">
        <w:rPr>
          <w:rFonts w:ascii="Times New Roman" w:hAnsi="Times New Roman"/>
          <w:sz w:val="28"/>
          <w:szCs w:val="28"/>
        </w:rPr>
        <w:t xml:space="preserve"> —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14:paraId="31573497" w14:textId="77777777" w:rsidR="004D1083" w:rsidRPr="00170574" w:rsidRDefault="004D1083" w:rsidP="00170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4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14:paraId="798962F6" w14:textId="77777777" w:rsidR="004D1083" w:rsidRPr="00170574" w:rsidRDefault="004D1083" w:rsidP="001705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0574">
        <w:rPr>
          <w:rFonts w:ascii="Times New Roman" w:hAnsi="Times New Roman" w:cs="Times New Roman"/>
          <w:iCs/>
          <w:sz w:val="28"/>
          <w:szCs w:val="28"/>
        </w:rPr>
        <w:lastRenderedPageBreak/>
        <w:t>Учет знаний и умений для контроля освоения программы внеурочной деятельности происходит путем архивирования творческих работ обучающихся, накопления материалов.</w:t>
      </w:r>
    </w:p>
    <w:p w14:paraId="26A67CF7" w14:textId="77777777" w:rsidR="004D1083" w:rsidRPr="00170574" w:rsidRDefault="004D1083" w:rsidP="001705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0574">
        <w:rPr>
          <w:rFonts w:ascii="Times New Roman" w:hAnsi="Times New Roman" w:cs="Times New Roman"/>
          <w:iCs/>
          <w:sz w:val="28"/>
          <w:szCs w:val="28"/>
        </w:rPr>
        <w:t>Результатами исследовательской деятельности могут являются творческие отчёты, презентации, тематические праздники, альбомы с фотографиями, дневник наблюдений и др.</w:t>
      </w:r>
    </w:p>
    <w:p w14:paraId="5C14E479" w14:textId="77777777" w:rsidR="004D1083" w:rsidRPr="00170574" w:rsidRDefault="004D1083" w:rsidP="001705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057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14:paraId="288DE082" w14:textId="77777777" w:rsidR="004D1083" w:rsidRPr="00170574" w:rsidRDefault="004D1083" w:rsidP="0017057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70574" w:rsidRPr="00170574">
        <w:rPr>
          <w:rFonts w:ascii="Times New Roman" w:hAnsi="Times New Roman" w:cs="Times New Roman"/>
          <w:b/>
          <w:sz w:val="28"/>
          <w:szCs w:val="28"/>
        </w:rPr>
        <w:t>1: Введение (</w:t>
      </w:r>
      <w:r w:rsidRPr="00170574">
        <w:rPr>
          <w:rFonts w:ascii="Times New Roman" w:hAnsi="Times New Roman" w:cs="Times New Roman"/>
          <w:b/>
          <w:sz w:val="28"/>
          <w:szCs w:val="28"/>
        </w:rPr>
        <w:t>2ч)</w:t>
      </w:r>
    </w:p>
    <w:p w14:paraId="65EA99F1" w14:textId="77777777" w:rsidR="00170574" w:rsidRDefault="004D1083" w:rsidP="00170574">
      <w:pPr>
        <w:tabs>
          <w:tab w:val="num" w:pos="54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sz w:val="28"/>
          <w:szCs w:val="28"/>
        </w:rPr>
        <w:t>Что изучает краеведение. Кто такие краеведы.  Источники краеведческих знаний: карта как источник информации и другие источники.  Природа – наш второй дом.</w:t>
      </w:r>
      <w:r w:rsidRPr="00170574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  <w:r w:rsidRPr="00170574">
        <w:rPr>
          <w:rFonts w:ascii="Times New Roman" w:hAnsi="Times New Roman" w:cs="Times New Roman"/>
          <w:sz w:val="28"/>
          <w:szCs w:val="28"/>
        </w:rPr>
        <w:t>Источники краеведческих знаний: карта как источник информации и другие источники. Правила поведения в группе и режим работы. Техника безопасности.</w:t>
      </w:r>
    </w:p>
    <w:p w14:paraId="74208DA9" w14:textId="77777777" w:rsidR="00170574" w:rsidRDefault="004D1083" w:rsidP="00170574">
      <w:pPr>
        <w:tabs>
          <w:tab w:val="num" w:pos="54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b/>
          <w:bCs/>
          <w:sz w:val="28"/>
          <w:szCs w:val="28"/>
        </w:rPr>
        <w:t>Тема 2:</w:t>
      </w:r>
      <w:r w:rsidRPr="0017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5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Мой край на карте Родины (5 </w:t>
      </w:r>
      <w:proofErr w:type="gramStart"/>
      <w:r w:rsidRPr="00170574">
        <w:rPr>
          <w:rFonts w:ascii="Times New Roman" w:hAnsi="Times New Roman" w:cs="Times New Roman"/>
          <w:b/>
          <w:bCs/>
          <w:iCs/>
          <w:sz w:val="28"/>
          <w:szCs w:val="28"/>
        </w:rPr>
        <w:t>ч)</w:t>
      </w:r>
      <w:r w:rsidRPr="00170574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170574">
        <w:rPr>
          <w:rFonts w:ascii="Times New Roman" w:hAnsi="Times New Roman" w:cs="Times New Roman"/>
          <w:sz w:val="28"/>
          <w:szCs w:val="28"/>
        </w:rPr>
        <w:t xml:space="preserve"> -  наша Родина. Москва – столица Российского государства. Символы государства (герб, флаг, гимн) Символ России – берёза. Рисование дерева. Загадки, пословицы.    </w:t>
      </w:r>
      <w:proofErr w:type="gramStart"/>
      <w:r w:rsidRPr="00170574">
        <w:rPr>
          <w:rFonts w:ascii="Times New Roman" w:hAnsi="Times New Roman" w:cs="Times New Roman"/>
          <w:sz w:val="28"/>
          <w:szCs w:val="28"/>
        </w:rPr>
        <w:t>Понятие  край</w:t>
      </w:r>
      <w:proofErr w:type="gramEnd"/>
      <w:r w:rsidRPr="00170574">
        <w:rPr>
          <w:rFonts w:ascii="Times New Roman" w:hAnsi="Times New Roman" w:cs="Times New Roman"/>
          <w:sz w:val="28"/>
          <w:szCs w:val="28"/>
        </w:rPr>
        <w:t xml:space="preserve">, область, регион. </w:t>
      </w:r>
      <w:r w:rsidRPr="00170574">
        <w:rPr>
          <w:rFonts w:ascii="Times New Roman" w:hAnsi="Times New Roman" w:cs="Times New Roman"/>
          <w:bCs/>
          <w:iCs/>
          <w:sz w:val="28"/>
          <w:szCs w:val="28"/>
        </w:rPr>
        <w:t xml:space="preserve">Территория и географическое положение края. Знакомство с картой района, границы, история образования. </w:t>
      </w:r>
      <w:r w:rsidRPr="00170574">
        <w:rPr>
          <w:rFonts w:ascii="Times New Roman" w:hAnsi="Times New Roman" w:cs="Times New Roman"/>
          <w:sz w:val="28"/>
          <w:szCs w:val="28"/>
        </w:rPr>
        <w:t xml:space="preserve">    Символика края. Город, в котором живем. Понятие «город». Происхождение названия города. Исторические корни н</w:t>
      </w:r>
      <w:r w:rsidR="00170574">
        <w:rPr>
          <w:rFonts w:ascii="Times New Roman" w:hAnsi="Times New Roman" w:cs="Times New Roman"/>
          <w:sz w:val="28"/>
          <w:szCs w:val="28"/>
        </w:rPr>
        <w:t>ашего края. Легенды и предания.</w:t>
      </w:r>
    </w:p>
    <w:p w14:paraId="1FE787CE" w14:textId="77777777" w:rsidR="00170574" w:rsidRDefault="004D1083" w:rsidP="00170574">
      <w:pPr>
        <w:tabs>
          <w:tab w:val="num" w:pos="54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3: Я и моя семья. (3 </w:t>
      </w:r>
      <w:r w:rsidR="00170574" w:rsidRPr="00170574">
        <w:rPr>
          <w:rFonts w:ascii="Times New Roman" w:hAnsi="Times New Roman" w:cs="Times New Roman"/>
          <w:b/>
          <w:bCs/>
          <w:iCs/>
          <w:sz w:val="28"/>
          <w:szCs w:val="28"/>
        </w:rPr>
        <w:t>ч)</w:t>
      </w:r>
      <w:r w:rsidR="00170574" w:rsidRPr="00170574">
        <w:rPr>
          <w:rFonts w:ascii="Times New Roman" w:hAnsi="Times New Roman" w:cs="Times New Roman"/>
          <w:sz w:val="28"/>
          <w:szCs w:val="28"/>
        </w:rPr>
        <w:t xml:space="preserve"> Родной</w:t>
      </w:r>
      <w:r w:rsidRPr="00170574">
        <w:rPr>
          <w:rFonts w:ascii="Times New Roman" w:hAnsi="Times New Roman" w:cs="Times New Roman"/>
          <w:sz w:val="28"/>
          <w:szCs w:val="28"/>
        </w:rPr>
        <w:t xml:space="preserve"> дом и семья. Члены семьи. Профессии моих родителей. Дать выяснить учащимся кем работают </w:t>
      </w:r>
      <w:r w:rsidR="00170574" w:rsidRPr="00170574">
        <w:rPr>
          <w:rFonts w:ascii="Times New Roman" w:hAnsi="Times New Roman" w:cs="Times New Roman"/>
          <w:sz w:val="28"/>
          <w:szCs w:val="28"/>
        </w:rPr>
        <w:t>их родители</w:t>
      </w:r>
      <w:r w:rsidRPr="00170574">
        <w:rPr>
          <w:rFonts w:ascii="Times New Roman" w:hAnsi="Times New Roman" w:cs="Times New Roman"/>
          <w:sz w:val="28"/>
          <w:szCs w:val="28"/>
        </w:rPr>
        <w:t>. Внимательные и заботливые отношения в семье. Труд и отдых в семье.</w:t>
      </w:r>
    </w:p>
    <w:p w14:paraId="1051A39C" w14:textId="77777777" w:rsidR="00170574" w:rsidRDefault="00170574" w:rsidP="00170574">
      <w:pPr>
        <w:tabs>
          <w:tab w:val="num" w:pos="54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sz w:val="28"/>
          <w:szCs w:val="28"/>
        </w:rPr>
        <w:t>Творческий конкурс -</w:t>
      </w:r>
      <w:r w:rsidR="004D1083" w:rsidRPr="00170574">
        <w:rPr>
          <w:rFonts w:ascii="Times New Roman" w:hAnsi="Times New Roman" w:cs="Times New Roman"/>
          <w:sz w:val="28"/>
          <w:szCs w:val="28"/>
        </w:rPr>
        <w:t xml:space="preserve"> «Старая фотография рассказала…» Моя родословная</w:t>
      </w:r>
      <w:r>
        <w:rPr>
          <w:rFonts w:ascii="Times New Roman" w:hAnsi="Times New Roman" w:cs="Times New Roman"/>
          <w:sz w:val="28"/>
          <w:szCs w:val="28"/>
        </w:rPr>
        <w:t xml:space="preserve"> - нарисовать родословное древо.</w:t>
      </w:r>
    </w:p>
    <w:p w14:paraId="26FE4CDF" w14:textId="77777777" w:rsidR="004D1083" w:rsidRPr="00170574" w:rsidRDefault="004D1083" w:rsidP="00170574">
      <w:pPr>
        <w:tabs>
          <w:tab w:val="num" w:pos="54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b/>
          <w:bCs/>
          <w:iCs/>
          <w:sz w:val="28"/>
          <w:szCs w:val="28"/>
        </w:rPr>
        <w:t>Тема 4: Моя улица. (1 ч)</w:t>
      </w:r>
      <w:r w:rsidRPr="0017057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14:paraId="04D7DF82" w14:textId="77777777" w:rsidR="004D1083" w:rsidRPr="00170574" w:rsidRDefault="004D1083" w:rsidP="00170574">
      <w:pPr>
        <w:pStyle w:val="a3"/>
        <w:tabs>
          <w:tab w:val="left" w:pos="8820"/>
        </w:tabs>
        <w:spacing w:after="0" w:afterAutospacing="0" w:line="240" w:lineRule="atLeast"/>
        <w:ind w:right="-30"/>
        <w:contextualSpacing/>
        <w:jc w:val="both"/>
        <w:rPr>
          <w:bCs/>
          <w:iCs/>
          <w:sz w:val="28"/>
          <w:szCs w:val="28"/>
        </w:rPr>
      </w:pPr>
      <w:r w:rsidRPr="00170574">
        <w:rPr>
          <w:bCs/>
          <w:iCs/>
          <w:sz w:val="28"/>
          <w:szCs w:val="28"/>
        </w:rPr>
        <w:t>Урок-экскурсия по улицам родного города. Учащиеся знакомятся с названием улицы, расположением домов. Исторические объекты, мемориальные доски.</w:t>
      </w:r>
    </w:p>
    <w:p w14:paraId="68A61F31" w14:textId="77777777" w:rsidR="004D1083" w:rsidRPr="00170574" w:rsidRDefault="004D1083" w:rsidP="00170574">
      <w:pPr>
        <w:pStyle w:val="a3"/>
        <w:tabs>
          <w:tab w:val="left" w:pos="8820"/>
        </w:tabs>
        <w:spacing w:after="0" w:afterAutospacing="0" w:line="240" w:lineRule="atLeast"/>
        <w:ind w:right="535"/>
        <w:contextualSpacing/>
        <w:jc w:val="both"/>
        <w:rPr>
          <w:bCs/>
          <w:iCs/>
          <w:sz w:val="28"/>
          <w:szCs w:val="28"/>
        </w:rPr>
      </w:pPr>
      <w:r w:rsidRPr="00170574">
        <w:rPr>
          <w:bCs/>
          <w:iCs/>
          <w:sz w:val="28"/>
          <w:szCs w:val="28"/>
        </w:rPr>
        <w:t xml:space="preserve">Форма </w:t>
      </w:r>
      <w:proofErr w:type="gramStart"/>
      <w:r w:rsidRPr="00170574">
        <w:rPr>
          <w:bCs/>
          <w:iCs/>
          <w:sz w:val="28"/>
          <w:szCs w:val="28"/>
        </w:rPr>
        <w:t>контроля:  рассказ</w:t>
      </w:r>
      <w:proofErr w:type="gramEnd"/>
      <w:r w:rsidRPr="00170574">
        <w:rPr>
          <w:bCs/>
          <w:iCs/>
          <w:sz w:val="28"/>
          <w:szCs w:val="28"/>
        </w:rPr>
        <w:t xml:space="preserve"> «Прогулка по улицам моего района».</w:t>
      </w:r>
    </w:p>
    <w:p w14:paraId="48079801" w14:textId="77777777" w:rsidR="004D1083" w:rsidRPr="00170574" w:rsidRDefault="004D1083" w:rsidP="0017057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sz w:val="28"/>
          <w:szCs w:val="28"/>
        </w:rPr>
        <w:t xml:space="preserve"> </w:t>
      </w:r>
      <w:r w:rsidRPr="00170574">
        <w:rPr>
          <w:rFonts w:ascii="Times New Roman" w:hAnsi="Times New Roman" w:cs="Times New Roman"/>
          <w:b/>
          <w:sz w:val="28"/>
          <w:szCs w:val="28"/>
        </w:rPr>
        <w:t>Тема 5: Наша школа (1 ч)</w:t>
      </w:r>
      <w:r w:rsidRPr="00170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F4C35" w14:textId="77777777" w:rsidR="00170574" w:rsidRDefault="004D1083" w:rsidP="00170574">
      <w:pPr>
        <w:pStyle w:val="a4"/>
        <w:jc w:val="both"/>
        <w:rPr>
          <w:rFonts w:eastAsia="Times New Roman" w:cs="Times New Roman"/>
          <w:sz w:val="28"/>
          <w:szCs w:val="28"/>
        </w:rPr>
      </w:pPr>
      <w:r w:rsidRPr="00170574">
        <w:rPr>
          <w:rFonts w:eastAsia="Times New Roman" w:cs="Times New Roman"/>
          <w:sz w:val="28"/>
          <w:szCs w:val="28"/>
        </w:rPr>
        <w:t>Я – ученик. Традиции школы. Символика школы. Правила поведения и обязанности школьника.</w:t>
      </w:r>
    </w:p>
    <w:p w14:paraId="70FB7208" w14:textId="77777777" w:rsidR="004D1083" w:rsidRPr="00170574" w:rsidRDefault="004D1083" w:rsidP="00170574">
      <w:pPr>
        <w:pStyle w:val="a4"/>
        <w:jc w:val="both"/>
        <w:rPr>
          <w:rFonts w:eastAsia="Times New Roman" w:cs="Times New Roman"/>
          <w:sz w:val="28"/>
          <w:szCs w:val="28"/>
        </w:rPr>
      </w:pPr>
      <w:r w:rsidRPr="00170574">
        <w:rPr>
          <w:rFonts w:cs="Times New Roman"/>
          <w:b/>
          <w:bCs/>
          <w:iCs/>
          <w:sz w:val="28"/>
          <w:szCs w:val="28"/>
        </w:rPr>
        <w:t xml:space="preserve">Тема </w:t>
      </w:r>
      <w:proofErr w:type="gramStart"/>
      <w:r w:rsidRPr="00170574">
        <w:rPr>
          <w:rFonts w:cs="Times New Roman"/>
          <w:b/>
          <w:bCs/>
          <w:iCs/>
          <w:sz w:val="28"/>
          <w:szCs w:val="28"/>
        </w:rPr>
        <w:t>6:  Природа</w:t>
      </w:r>
      <w:proofErr w:type="gramEnd"/>
      <w:r w:rsidRPr="00170574">
        <w:rPr>
          <w:rFonts w:cs="Times New Roman"/>
          <w:b/>
          <w:bCs/>
          <w:iCs/>
          <w:sz w:val="28"/>
          <w:szCs w:val="28"/>
        </w:rPr>
        <w:t xml:space="preserve"> нашего края. (21 ч)</w:t>
      </w:r>
    </w:p>
    <w:p w14:paraId="79528281" w14:textId="77777777" w:rsidR="004D1083" w:rsidRPr="00170574" w:rsidRDefault="004D1083" w:rsidP="00170574">
      <w:pPr>
        <w:pStyle w:val="a3"/>
        <w:tabs>
          <w:tab w:val="left" w:pos="8820"/>
        </w:tabs>
        <w:spacing w:before="0" w:beforeAutospacing="0" w:after="0" w:afterAutospacing="0" w:line="240" w:lineRule="atLeast"/>
        <w:ind w:right="535"/>
        <w:contextualSpacing/>
        <w:jc w:val="both"/>
        <w:rPr>
          <w:b/>
          <w:bCs/>
          <w:iCs/>
          <w:sz w:val="28"/>
          <w:szCs w:val="28"/>
        </w:rPr>
      </w:pPr>
      <w:r w:rsidRPr="00170574">
        <w:rPr>
          <w:bCs/>
          <w:iCs/>
          <w:sz w:val="28"/>
          <w:szCs w:val="28"/>
        </w:rPr>
        <w:t xml:space="preserve">Полезные </w:t>
      </w:r>
      <w:proofErr w:type="gramStart"/>
      <w:r w:rsidRPr="00170574">
        <w:rPr>
          <w:bCs/>
          <w:iCs/>
          <w:sz w:val="28"/>
          <w:szCs w:val="28"/>
        </w:rPr>
        <w:t>ископаемые  Ставропольского</w:t>
      </w:r>
      <w:proofErr w:type="gramEnd"/>
      <w:r w:rsidRPr="00170574">
        <w:rPr>
          <w:bCs/>
          <w:iCs/>
          <w:sz w:val="28"/>
          <w:szCs w:val="28"/>
        </w:rPr>
        <w:t xml:space="preserve"> края. </w:t>
      </w:r>
      <w:r w:rsidRPr="00170574">
        <w:rPr>
          <w:sz w:val="28"/>
          <w:szCs w:val="28"/>
        </w:rPr>
        <w:t xml:space="preserve">Речная сеть области - реки. Озера, их происхождение - ледниковые, карстовые. Климатическая область расположения района; средние многолетние температуры самого холодного и самого теплого месяца, среднее 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погоду. Видовой состав растительного покрова и животного мира природного комплекса нашей природной зоны; территории района с коренной и вторичной растительностью. </w:t>
      </w:r>
      <w:proofErr w:type="gramStart"/>
      <w:r w:rsidRPr="00170574">
        <w:rPr>
          <w:bCs/>
          <w:sz w:val="28"/>
          <w:szCs w:val="28"/>
        </w:rPr>
        <w:t>Лекарственные  и</w:t>
      </w:r>
      <w:proofErr w:type="gramEnd"/>
      <w:r w:rsidRPr="00170574">
        <w:rPr>
          <w:bCs/>
          <w:sz w:val="28"/>
          <w:szCs w:val="28"/>
        </w:rPr>
        <w:t xml:space="preserve">  комнатные растения.  Редкие     </w:t>
      </w:r>
      <w:proofErr w:type="gramStart"/>
      <w:r w:rsidRPr="00170574">
        <w:rPr>
          <w:bCs/>
          <w:sz w:val="28"/>
          <w:szCs w:val="28"/>
        </w:rPr>
        <w:t>и  исчезающие</w:t>
      </w:r>
      <w:proofErr w:type="gramEnd"/>
      <w:r w:rsidRPr="00170574">
        <w:rPr>
          <w:bCs/>
          <w:sz w:val="28"/>
          <w:szCs w:val="28"/>
        </w:rPr>
        <w:t xml:space="preserve">  виды  растений (Красная   книга). </w:t>
      </w:r>
      <w:proofErr w:type="gramStart"/>
      <w:r w:rsidRPr="00170574">
        <w:rPr>
          <w:bCs/>
          <w:sz w:val="28"/>
          <w:szCs w:val="28"/>
        </w:rPr>
        <w:t>Охрана  растений</w:t>
      </w:r>
      <w:proofErr w:type="gramEnd"/>
      <w:r w:rsidRPr="00170574">
        <w:rPr>
          <w:bCs/>
          <w:sz w:val="28"/>
          <w:szCs w:val="28"/>
        </w:rPr>
        <w:t>.</w:t>
      </w:r>
    </w:p>
    <w:p w14:paraId="6D659AC1" w14:textId="77777777" w:rsidR="004D1083" w:rsidRPr="00170574" w:rsidRDefault="004D1083" w:rsidP="0017057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lastRenderedPageBreak/>
        <w:t>Животный  мир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Дикие  и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  домашние  животные.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Роль  животных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  в  жизни  человека. 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Редкие  и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  исчезающие  виды  животных (Красная  книга)   </w:t>
      </w:r>
      <w:r w:rsidRPr="00170574">
        <w:rPr>
          <w:rFonts w:ascii="Times New Roman" w:hAnsi="Times New Roman" w:cs="Times New Roman"/>
          <w:sz w:val="28"/>
          <w:szCs w:val="28"/>
        </w:rPr>
        <w:t>Численность животного мира нашего края (много, мало); животный мир рек, водоемов;  сроки и количество промысловых животных, которых можно добывать в нашем крае в охотничий сезон.</w:t>
      </w:r>
    </w:p>
    <w:p w14:paraId="6DEEBCBF" w14:textId="77777777" w:rsidR="00170574" w:rsidRDefault="004D1083" w:rsidP="0017057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574">
        <w:rPr>
          <w:rFonts w:ascii="Times New Roman" w:hAnsi="Times New Roman" w:cs="Times New Roman"/>
          <w:bCs/>
          <w:sz w:val="28"/>
          <w:szCs w:val="28"/>
        </w:rPr>
        <w:t xml:space="preserve">Птицы. 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Птицы  нашей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  области. Группы птиц: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перелетные,  оседлые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,  кочующие. Хищники.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Зимовка  птиц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Охрана  и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  подкормка  птиц.  </w:t>
      </w:r>
      <w:proofErr w:type="gramStart"/>
      <w:r w:rsidRPr="00170574">
        <w:rPr>
          <w:rFonts w:ascii="Times New Roman" w:hAnsi="Times New Roman" w:cs="Times New Roman"/>
          <w:bCs/>
          <w:sz w:val="28"/>
          <w:szCs w:val="28"/>
        </w:rPr>
        <w:t>Красная  книга</w:t>
      </w:r>
      <w:proofErr w:type="gramEnd"/>
      <w:r w:rsidRPr="00170574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7ACBD51B" w14:textId="77777777" w:rsidR="004D1083" w:rsidRPr="00170574" w:rsidRDefault="00170574" w:rsidP="00170574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574">
        <w:rPr>
          <w:sz w:val="28"/>
          <w:szCs w:val="28"/>
        </w:rPr>
        <w:t xml:space="preserve">Законы </w:t>
      </w:r>
      <w:proofErr w:type="gramStart"/>
      <w:r w:rsidRPr="00170574">
        <w:rPr>
          <w:sz w:val="28"/>
          <w:szCs w:val="28"/>
        </w:rPr>
        <w:t>об</w:t>
      </w:r>
      <w:r w:rsidR="004D1083" w:rsidRPr="00170574">
        <w:rPr>
          <w:rFonts w:ascii="Times New Roman" w:hAnsi="Times New Roman" w:cs="Times New Roman"/>
          <w:sz w:val="28"/>
          <w:szCs w:val="28"/>
        </w:rPr>
        <w:t xml:space="preserve">  охране</w:t>
      </w:r>
      <w:proofErr w:type="gramEnd"/>
      <w:r w:rsidR="004D1083" w:rsidRPr="00170574">
        <w:rPr>
          <w:rFonts w:ascii="Times New Roman" w:hAnsi="Times New Roman" w:cs="Times New Roman"/>
          <w:sz w:val="28"/>
          <w:szCs w:val="28"/>
        </w:rPr>
        <w:t xml:space="preserve">  природы. Заповедники, </w:t>
      </w:r>
      <w:proofErr w:type="gramStart"/>
      <w:r w:rsidR="004D1083" w:rsidRPr="00170574">
        <w:rPr>
          <w:rFonts w:ascii="Times New Roman" w:hAnsi="Times New Roman" w:cs="Times New Roman"/>
          <w:sz w:val="28"/>
          <w:szCs w:val="28"/>
        </w:rPr>
        <w:t>заказники,  охраняемые</w:t>
      </w:r>
      <w:proofErr w:type="gramEnd"/>
      <w:r w:rsidR="004D1083" w:rsidRPr="00170574">
        <w:rPr>
          <w:rFonts w:ascii="Times New Roman" w:hAnsi="Times New Roman" w:cs="Times New Roman"/>
          <w:sz w:val="28"/>
          <w:szCs w:val="28"/>
        </w:rPr>
        <w:t xml:space="preserve">  территории. </w:t>
      </w:r>
      <w:proofErr w:type="gramStart"/>
      <w:r w:rsidR="004D1083" w:rsidRPr="00170574">
        <w:rPr>
          <w:rFonts w:ascii="Times New Roman" w:hAnsi="Times New Roman" w:cs="Times New Roman"/>
          <w:sz w:val="28"/>
          <w:szCs w:val="28"/>
        </w:rPr>
        <w:t>Организации  по</w:t>
      </w:r>
      <w:proofErr w:type="gramEnd"/>
      <w:r w:rsidR="004D1083" w:rsidRPr="00170574">
        <w:rPr>
          <w:rFonts w:ascii="Times New Roman" w:hAnsi="Times New Roman" w:cs="Times New Roman"/>
          <w:sz w:val="28"/>
          <w:szCs w:val="28"/>
        </w:rPr>
        <w:t xml:space="preserve">  охране  природы.</w:t>
      </w:r>
    </w:p>
    <w:p w14:paraId="78BB7866" w14:textId="77777777" w:rsidR="004D1083" w:rsidRPr="00170574" w:rsidRDefault="004D1083" w:rsidP="0017057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sz w:val="28"/>
          <w:szCs w:val="28"/>
        </w:rPr>
        <w:t>Топонимы - отражение прошлого и природных особенностей в названиях. Происхождение и объяснение наиболее значимых топонимов. Легенды и предания.</w:t>
      </w:r>
    </w:p>
    <w:p w14:paraId="4B06CA2E" w14:textId="77777777" w:rsidR="00170574" w:rsidRDefault="004D1083" w:rsidP="00170574">
      <w:pPr>
        <w:pStyle w:val="a8"/>
        <w:spacing w:after="0" w:line="240" w:lineRule="atLeast"/>
        <w:ind w:left="0"/>
        <w:contextualSpacing/>
        <w:jc w:val="both"/>
        <w:rPr>
          <w:sz w:val="28"/>
          <w:szCs w:val="28"/>
        </w:rPr>
      </w:pPr>
      <w:r w:rsidRPr="00170574">
        <w:rPr>
          <w:sz w:val="28"/>
          <w:szCs w:val="28"/>
        </w:rPr>
        <w:t>Народные промыслы, их художественная и культурная ценность. История развития промыслов, современное состояние. Традиции и современность.</w:t>
      </w:r>
    </w:p>
    <w:p w14:paraId="5E871A8E" w14:textId="77777777" w:rsidR="00170574" w:rsidRDefault="004D1083" w:rsidP="00170574">
      <w:pPr>
        <w:pStyle w:val="a8"/>
        <w:spacing w:after="0" w:line="240" w:lineRule="atLeast"/>
        <w:ind w:left="0" w:firstLine="708"/>
        <w:contextualSpacing/>
        <w:jc w:val="both"/>
        <w:rPr>
          <w:sz w:val="28"/>
          <w:szCs w:val="28"/>
        </w:rPr>
      </w:pPr>
      <w:r w:rsidRPr="00170574">
        <w:rPr>
          <w:color w:val="000000"/>
          <w:sz w:val="28"/>
          <w:szCs w:val="28"/>
        </w:rPr>
        <w:t>Природные ресурсы края, их исполь</w:t>
      </w:r>
      <w:r w:rsidRPr="00170574">
        <w:rPr>
          <w:color w:val="000000"/>
          <w:sz w:val="28"/>
          <w:szCs w:val="28"/>
        </w:rPr>
        <w:softHyphen/>
        <w:t>зовании и значении для промышлен</w:t>
      </w:r>
      <w:r w:rsidRPr="00170574">
        <w:rPr>
          <w:color w:val="000000"/>
          <w:sz w:val="28"/>
          <w:szCs w:val="28"/>
        </w:rPr>
        <w:softHyphen/>
        <w:t xml:space="preserve">ности края и страны. </w:t>
      </w:r>
      <w:r w:rsidRPr="00170574">
        <w:rPr>
          <w:sz w:val="28"/>
          <w:szCs w:val="28"/>
        </w:rPr>
        <w:t>Знакомство с промышленностью, сельским хозяйством города (села), его предприятиями, их история.</w:t>
      </w:r>
    </w:p>
    <w:p w14:paraId="00129D3F" w14:textId="77777777" w:rsidR="00170574" w:rsidRDefault="004D1083" w:rsidP="00170574">
      <w:pPr>
        <w:pStyle w:val="a8"/>
        <w:spacing w:after="0" w:line="240" w:lineRule="atLeast"/>
        <w:ind w:left="0" w:firstLine="708"/>
        <w:contextualSpacing/>
        <w:jc w:val="both"/>
        <w:rPr>
          <w:color w:val="000000"/>
          <w:sz w:val="28"/>
          <w:szCs w:val="28"/>
        </w:rPr>
      </w:pPr>
      <w:r w:rsidRPr="00170574">
        <w:rPr>
          <w:color w:val="000000"/>
          <w:sz w:val="28"/>
          <w:szCs w:val="28"/>
        </w:rPr>
        <w:t>Экологические проблемы региона и своего края.</w:t>
      </w:r>
    </w:p>
    <w:p w14:paraId="65271D53" w14:textId="77777777" w:rsidR="004D1083" w:rsidRPr="00170574" w:rsidRDefault="004D1083" w:rsidP="00170574">
      <w:pPr>
        <w:pStyle w:val="a8"/>
        <w:spacing w:after="0" w:line="240" w:lineRule="atLeast"/>
        <w:ind w:left="0" w:firstLine="708"/>
        <w:contextualSpacing/>
        <w:jc w:val="both"/>
        <w:rPr>
          <w:sz w:val="28"/>
          <w:szCs w:val="28"/>
        </w:rPr>
      </w:pPr>
      <w:r w:rsidRPr="00170574">
        <w:rPr>
          <w:sz w:val="28"/>
          <w:szCs w:val="28"/>
        </w:rPr>
        <w:t>Что мы узнали за год? Подведение итогов. (1ч)</w:t>
      </w:r>
    </w:p>
    <w:p w14:paraId="289B5CEE" w14:textId="77777777" w:rsidR="004D1083" w:rsidRPr="00731AF2" w:rsidRDefault="004D1083" w:rsidP="004D1083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AF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right" w:tblpY="103"/>
        <w:tblW w:w="14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654"/>
        <w:gridCol w:w="1843"/>
        <w:gridCol w:w="1843"/>
        <w:gridCol w:w="1829"/>
      </w:tblGrid>
      <w:tr w:rsidR="004D1083" w:rsidRPr="00731AF2" w14:paraId="68BC39A4" w14:textId="77777777" w:rsidTr="00862F85">
        <w:trPr>
          <w:trHeight w:val="260"/>
        </w:trPr>
        <w:tc>
          <w:tcPr>
            <w:tcW w:w="983" w:type="dxa"/>
            <w:vMerge w:val="restart"/>
          </w:tcPr>
          <w:p w14:paraId="6B48E37C" w14:textId="77777777" w:rsidR="004D1083" w:rsidRPr="002618C0" w:rsidRDefault="004D1083" w:rsidP="004D60AC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EC571B" w14:textId="77777777" w:rsidR="004D1083" w:rsidRPr="002618C0" w:rsidRDefault="004D1083" w:rsidP="004D60A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18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4" w:type="dxa"/>
            <w:vMerge w:val="restart"/>
          </w:tcPr>
          <w:p w14:paraId="61D6624D" w14:textId="77777777" w:rsidR="004D1083" w:rsidRPr="002618C0" w:rsidRDefault="004D1083" w:rsidP="004D60A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2618C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Разделы программы</w:t>
            </w:r>
          </w:p>
          <w:p w14:paraId="48AE977E" w14:textId="073BC8A9" w:rsidR="004D1083" w:rsidRPr="002618C0" w:rsidRDefault="004D1083" w:rsidP="002618C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2618C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и темы учебных занятий</w:t>
            </w:r>
          </w:p>
        </w:tc>
        <w:tc>
          <w:tcPr>
            <w:tcW w:w="1843" w:type="dxa"/>
            <w:vMerge w:val="restart"/>
          </w:tcPr>
          <w:p w14:paraId="6CF68CB8" w14:textId="77777777" w:rsidR="004D1083" w:rsidRPr="002618C0" w:rsidRDefault="004D1083" w:rsidP="002618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18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Общее кол-во</w:t>
            </w:r>
          </w:p>
          <w:p w14:paraId="498167C7" w14:textId="77777777" w:rsidR="004D1083" w:rsidRPr="002618C0" w:rsidRDefault="004D1083" w:rsidP="002618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18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3672" w:type="dxa"/>
            <w:gridSpan w:val="2"/>
          </w:tcPr>
          <w:p w14:paraId="04771DBB" w14:textId="77777777" w:rsidR="004D1083" w:rsidRPr="002618C0" w:rsidRDefault="004D1083" w:rsidP="004D60AC">
            <w:pPr>
              <w:shd w:val="clear" w:color="auto" w:fill="FFFFFF"/>
              <w:ind w:right="21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18C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В том числе</w:t>
            </w:r>
          </w:p>
        </w:tc>
      </w:tr>
      <w:tr w:rsidR="004D1083" w:rsidRPr="00731AF2" w14:paraId="483C026E" w14:textId="77777777" w:rsidTr="002618C0">
        <w:trPr>
          <w:trHeight w:val="593"/>
        </w:trPr>
        <w:tc>
          <w:tcPr>
            <w:tcW w:w="983" w:type="dxa"/>
            <w:vMerge/>
          </w:tcPr>
          <w:p w14:paraId="17FC36F3" w14:textId="77777777" w:rsidR="004D1083" w:rsidRPr="002618C0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14:paraId="41D4D11C" w14:textId="77777777" w:rsidR="004D1083" w:rsidRPr="002618C0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C66E7EE" w14:textId="77777777" w:rsidR="004D1083" w:rsidRPr="002618C0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DC5740" w14:textId="77777777" w:rsidR="004D1083" w:rsidRPr="002618C0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C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29" w:type="dxa"/>
          </w:tcPr>
          <w:p w14:paraId="4A0BF828" w14:textId="77777777" w:rsidR="004D1083" w:rsidRPr="002618C0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C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Практика</w:t>
            </w:r>
          </w:p>
        </w:tc>
      </w:tr>
      <w:tr w:rsidR="004D1083" w:rsidRPr="00731AF2" w14:paraId="69363D67" w14:textId="77777777" w:rsidTr="00862F85">
        <w:tc>
          <w:tcPr>
            <w:tcW w:w="8637" w:type="dxa"/>
            <w:gridSpan w:val="2"/>
            <w:shd w:val="clear" w:color="auto" w:fill="FFFFFF" w:themeFill="background1"/>
            <w:vAlign w:val="center"/>
          </w:tcPr>
          <w:p w14:paraId="4135FF0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851A1D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47A653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17C4853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083" w:rsidRPr="00731AF2" w14:paraId="0C9C5B6B" w14:textId="77777777" w:rsidTr="00862F85">
        <w:tc>
          <w:tcPr>
            <w:tcW w:w="983" w:type="dxa"/>
            <w:vAlign w:val="center"/>
          </w:tcPr>
          <w:p w14:paraId="60DE96BF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564A00AA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«Что такое краеведение?» «Кто такие краеведы?» </w:t>
            </w:r>
          </w:p>
        </w:tc>
        <w:tc>
          <w:tcPr>
            <w:tcW w:w="1843" w:type="dxa"/>
            <w:vAlign w:val="center"/>
          </w:tcPr>
          <w:p w14:paraId="70086D72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5B99A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29" w:type="dxa"/>
            <w:vAlign w:val="center"/>
          </w:tcPr>
          <w:p w14:paraId="6B21D95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1083" w:rsidRPr="00731AF2" w14:paraId="4C810AE5" w14:textId="77777777" w:rsidTr="00862F85">
        <w:tc>
          <w:tcPr>
            <w:tcW w:w="983" w:type="dxa"/>
            <w:vAlign w:val="center"/>
          </w:tcPr>
          <w:p w14:paraId="656BC5F3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7295F050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Природа – наш второй дом</w:t>
            </w:r>
          </w:p>
        </w:tc>
        <w:tc>
          <w:tcPr>
            <w:tcW w:w="1843" w:type="dxa"/>
            <w:vAlign w:val="center"/>
          </w:tcPr>
          <w:p w14:paraId="7D31229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0A2DD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5E8C6EB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636A91F9" w14:textId="77777777" w:rsidTr="00862F85">
        <w:tc>
          <w:tcPr>
            <w:tcW w:w="8637" w:type="dxa"/>
            <w:gridSpan w:val="2"/>
            <w:shd w:val="clear" w:color="auto" w:fill="FFFFFF" w:themeFill="background1"/>
            <w:vAlign w:val="center"/>
          </w:tcPr>
          <w:p w14:paraId="0D8BE2E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Мой край на карте Родины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8CD7D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40383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72B9F7F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083" w:rsidRPr="00731AF2" w14:paraId="1250C3E5" w14:textId="77777777" w:rsidTr="00862F85">
        <w:tc>
          <w:tcPr>
            <w:tcW w:w="983" w:type="dxa"/>
            <w:vAlign w:val="center"/>
          </w:tcPr>
          <w:p w14:paraId="0A6EF62C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5DE69AFF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1843" w:type="dxa"/>
            <w:vAlign w:val="center"/>
          </w:tcPr>
          <w:p w14:paraId="72D51E7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FFE39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17CC43C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3888745B" w14:textId="77777777" w:rsidTr="00862F85">
        <w:tc>
          <w:tcPr>
            <w:tcW w:w="983" w:type="dxa"/>
            <w:vAlign w:val="center"/>
          </w:tcPr>
          <w:p w14:paraId="3F77EE2D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76F900D9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Символ России – берёза.</w:t>
            </w:r>
          </w:p>
        </w:tc>
        <w:tc>
          <w:tcPr>
            <w:tcW w:w="1843" w:type="dxa"/>
            <w:vAlign w:val="center"/>
          </w:tcPr>
          <w:p w14:paraId="49A2702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B4800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62A03E72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023749BE" w14:textId="77777777" w:rsidTr="00862F85">
        <w:tc>
          <w:tcPr>
            <w:tcW w:w="983" w:type="dxa"/>
            <w:vAlign w:val="center"/>
          </w:tcPr>
          <w:p w14:paraId="65E491D6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0CBBA339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Ставропольский край – частица России. Символика края.</w:t>
            </w:r>
          </w:p>
        </w:tc>
        <w:tc>
          <w:tcPr>
            <w:tcW w:w="1843" w:type="dxa"/>
            <w:vAlign w:val="center"/>
          </w:tcPr>
          <w:p w14:paraId="15718B7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FF175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382F1B4E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75E1DC11" w14:textId="77777777" w:rsidTr="00862F85">
        <w:tc>
          <w:tcPr>
            <w:tcW w:w="983" w:type="dxa"/>
            <w:vAlign w:val="center"/>
          </w:tcPr>
          <w:p w14:paraId="1E14BFAA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1D0994BC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мы живем. </w:t>
            </w:r>
          </w:p>
        </w:tc>
        <w:tc>
          <w:tcPr>
            <w:tcW w:w="1843" w:type="dxa"/>
            <w:vAlign w:val="center"/>
          </w:tcPr>
          <w:p w14:paraId="139BAEB7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8A61B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15D3B56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1BA4A157" w14:textId="77777777" w:rsidTr="00862F85">
        <w:tc>
          <w:tcPr>
            <w:tcW w:w="983" w:type="dxa"/>
            <w:vAlign w:val="center"/>
          </w:tcPr>
          <w:p w14:paraId="74C48137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14:paraId="319E23BA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Исторические корни нашего края. Легенды и предания.</w:t>
            </w:r>
          </w:p>
        </w:tc>
        <w:tc>
          <w:tcPr>
            <w:tcW w:w="1843" w:type="dxa"/>
            <w:vAlign w:val="center"/>
          </w:tcPr>
          <w:p w14:paraId="1ACD5D1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789F2E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557F9C8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5DF8769E" w14:textId="77777777" w:rsidTr="00862F85">
        <w:tc>
          <w:tcPr>
            <w:tcW w:w="8637" w:type="dxa"/>
            <w:gridSpan w:val="2"/>
            <w:shd w:val="clear" w:color="auto" w:fill="FFFFFF" w:themeFill="background1"/>
            <w:vAlign w:val="center"/>
          </w:tcPr>
          <w:p w14:paraId="15CE4639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68B45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DBAAA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522E86D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083" w:rsidRPr="00731AF2" w14:paraId="5D515F71" w14:textId="77777777" w:rsidTr="00862F85">
        <w:tc>
          <w:tcPr>
            <w:tcW w:w="983" w:type="dxa"/>
            <w:vAlign w:val="center"/>
          </w:tcPr>
          <w:p w14:paraId="1FEB7D4B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654" w:type="dxa"/>
          </w:tcPr>
          <w:p w14:paraId="28325D52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Профессии моих родителей.</w:t>
            </w:r>
          </w:p>
        </w:tc>
        <w:tc>
          <w:tcPr>
            <w:tcW w:w="1843" w:type="dxa"/>
            <w:vAlign w:val="center"/>
          </w:tcPr>
          <w:p w14:paraId="2F32D9A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D56EE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330B8DF3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02ED6304" w14:textId="77777777" w:rsidTr="00862F85">
        <w:tc>
          <w:tcPr>
            <w:tcW w:w="983" w:type="dxa"/>
            <w:vAlign w:val="center"/>
          </w:tcPr>
          <w:p w14:paraId="15C76CC9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14:paraId="1EA522BA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«Старая фотография рассказала…»</w:t>
            </w:r>
          </w:p>
        </w:tc>
        <w:tc>
          <w:tcPr>
            <w:tcW w:w="1843" w:type="dxa"/>
            <w:vAlign w:val="center"/>
          </w:tcPr>
          <w:p w14:paraId="40320CE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25601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43E352D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4C2CD7D5" w14:textId="77777777" w:rsidTr="00862F85">
        <w:tc>
          <w:tcPr>
            <w:tcW w:w="983" w:type="dxa"/>
            <w:vAlign w:val="center"/>
          </w:tcPr>
          <w:p w14:paraId="67FC3551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14:paraId="51964C5A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1843" w:type="dxa"/>
            <w:vAlign w:val="center"/>
          </w:tcPr>
          <w:p w14:paraId="0DFC071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A7E002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7B49757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34023B95" w14:textId="77777777" w:rsidTr="00862F85">
        <w:tc>
          <w:tcPr>
            <w:tcW w:w="8637" w:type="dxa"/>
            <w:gridSpan w:val="2"/>
            <w:shd w:val="clear" w:color="auto" w:fill="FFFFFF" w:themeFill="background1"/>
            <w:vAlign w:val="center"/>
          </w:tcPr>
          <w:p w14:paraId="6F60F2C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Моя улица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54F75F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6C85E2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5258CEC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083" w:rsidRPr="00731AF2" w14:paraId="1EFC1BD9" w14:textId="77777777" w:rsidTr="00862F85">
        <w:tc>
          <w:tcPr>
            <w:tcW w:w="983" w:type="dxa"/>
            <w:shd w:val="clear" w:color="auto" w:fill="FFFFFF" w:themeFill="background1"/>
            <w:vAlign w:val="center"/>
          </w:tcPr>
          <w:p w14:paraId="54B483F1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692F6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 xml:space="preserve"> Заочная экскурсия по улицам города.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0BC1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D68B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73FE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61F8F481" w14:textId="77777777" w:rsidTr="00862F85">
        <w:tc>
          <w:tcPr>
            <w:tcW w:w="8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528E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Наша школа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F96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6EBE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572F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083" w:rsidRPr="00731AF2" w14:paraId="26DED635" w14:textId="77777777" w:rsidTr="00862F85">
        <w:tc>
          <w:tcPr>
            <w:tcW w:w="983" w:type="dxa"/>
            <w:shd w:val="clear" w:color="auto" w:fill="FFFFFF" w:themeFill="background1"/>
            <w:vAlign w:val="center"/>
          </w:tcPr>
          <w:p w14:paraId="26C8D33B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C3429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историей, традициями своей школы.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C57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2A8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4AEB2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4DB0D97D" w14:textId="77777777" w:rsidTr="00862F85">
        <w:tc>
          <w:tcPr>
            <w:tcW w:w="8637" w:type="dxa"/>
            <w:gridSpan w:val="2"/>
            <w:shd w:val="clear" w:color="auto" w:fill="FFFFFF" w:themeFill="background1"/>
            <w:vAlign w:val="center"/>
          </w:tcPr>
          <w:p w14:paraId="4DCC662D" w14:textId="77777777" w:rsidR="004D1083" w:rsidRPr="00731AF2" w:rsidRDefault="004D1083" w:rsidP="004D60AC">
            <w:pPr>
              <w:pStyle w:val="Style2"/>
              <w:widowControl/>
              <w:tabs>
                <w:tab w:val="left" w:pos="0"/>
              </w:tabs>
              <w:spacing w:line="240" w:lineRule="auto"/>
              <w:ind w:hanging="35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731AF2">
              <w:rPr>
                <w:b/>
                <w:sz w:val="28"/>
                <w:szCs w:val="28"/>
              </w:rPr>
              <w:t>Природа нашего края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578ABA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5E27A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4424AA9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083" w:rsidRPr="00731AF2" w14:paraId="149AC921" w14:textId="77777777" w:rsidTr="00862F85">
        <w:tc>
          <w:tcPr>
            <w:tcW w:w="983" w:type="dxa"/>
            <w:vAlign w:val="center"/>
          </w:tcPr>
          <w:p w14:paraId="14947591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14:paraId="1E6EF765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ископаемые Ставропольского края </w:t>
            </w:r>
          </w:p>
        </w:tc>
        <w:tc>
          <w:tcPr>
            <w:tcW w:w="1843" w:type="dxa"/>
            <w:vAlign w:val="center"/>
          </w:tcPr>
          <w:p w14:paraId="2215AE9E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D89D7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751DD5A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140A524F" w14:textId="77777777" w:rsidTr="00862F85">
        <w:tc>
          <w:tcPr>
            <w:tcW w:w="983" w:type="dxa"/>
            <w:vAlign w:val="center"/>
          </w:tcPr>
          <w:p w14:paraId="1122BFE6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14:paraId="7D2883E9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1843" w:type="dxa"/>
            <w:vAlign w:val="center"/>
          </w:tcPr>
          <w:p w14:paraId="16598C0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5E21F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2A4AD64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2D6C6A4A" w14:textId="77777777" w:rsidTr="00862F85">
        <w:tc>
          <w:tcPr>
            <w:tcW w:w="983" w:type="dxa"/>
            <w:vAlign w:val="center"/>
          </w:tcPr>
          <w:p w14:paraId="6B045A3E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14:paraId="2106E98C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Климат. Сезонные изменения погоды в Ставропольском крае</w:t>
            </w:r>
          </w:p>
        </w:tc>
        <w:tc>
          <w:tcPr>
            <w:tcW w:w="1843" w:type="dxa"/>
            <w:vAlign w:val="center"/>
          </w:tcPr>
          <w:p w14:paraId="213A5E6D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4548C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1805B13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7F584C06" w14:textId="77777777" w:rsidTr="00862F85">
        <w:tc>
          <w:tcPr>
            <w:tcW w:w="983" w:type="dxa"/>
            <w:vAlign w:val="center"/>
          </w:tcPr>
          <w:p w14:paraId="33367485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14:paraId="4B20F1C6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Реки и озера.</w:t>
            </w:r>
          </w:p>
        </w:tc>
        <w:tc>
          <w:tcPr>
            <w:tcW w:w="1843" w:type="dxa"/>
            <w:vAlign w:val="center"/>
          </w:tcPr>
          <w:p w14:paraId="49E8228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80861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02A4979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2F47C930" w14:textId="77777777" w:rsidTr="00862F85">
        <w:tc>
          <w:tcPr>
            <w:tcW w:w="983" w:type="dxa"/>
            <w:vAlign w:val="center"/>
          </w:tcPr>
          <w:p w14:paraId="79699005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  <w:shd w:val="clear" w:color="auto" w:fill="FFFFFF"/>
          </w:tcPr>
          <w:p w14:paraId="61C6FABD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Растительный мир. Лиственные и хвойные деревья региона.</w:t>
            </w:r>
          </w:p>
        </w:tc>
        <w:tc>
          <w:tcPr>
            <w:tcW w:w="1843" w:type="dxa"/>
            <w:vAlign w:val="center"/>
          </w:tcPr>
          <w:p w14:paraId="298E064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9438B9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7950E40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30AB173D" w14:textId="77777777" w:rsidTr="00862F85">
        <w:tc>
          <w:tcPr>
            <w:tcW w:w="983" w:type="dxa"/>
            <w:vAlign w:val="center"/>
          </w:tcPr>
          <w:p w14:paraId="6FFE1392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  <w:shd w:val="clear" w:color="auto" w:fill="FFFFFF"/>
          </w:tcPr>
          <w:p w14:paraId="0141BFC7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1843" w:type="dxa"/>
            <w:vAlign w:val="center"/>
          </w:tcPr>
          <w:p w14:paraId="5266F2F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838DA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1BDE0D2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5EECEEC2" w14:textId="77777777" w:rsidTr="00862F85">
        <w:tc>
          <w:tcPr>
            <w:tcW w:w="983" w:type="dxa"/>
            <w:vAlign w:val="center"/>
          </w:tcPr>
          <w:p w14:paraId="2EA74DFC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  <w:shd w:val="clear" w:color="auto" w:fill="FFFFFF"/>
          </w:tcPr>
          <w:p w14:paraId="636799AE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нашего края.</w:t>
            </w:r>
          </w:p>
        </w:tc>
        <w:tc>
          <w:tcPr>
            <w:tcW w:w="1843" w:type="dxa"/>
            <w:vAlign w:val="center"/>
          </w:tcPr>
          <w:p w14:paraId="187F9FF3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27EAC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5D674C7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427E1E95" w14:textId="77777777" w:rsidTr="00862F85">
        <w:tc>
          <w:tcPr>
            <w:tcW w:w="983" w:type="dxa"/>
            <w:vAlign w:val="center"/>
          </w:tcPr>
          <w:p w14:paraId="4290628A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  <w:shd w:val="clear" w:color="auto" w:fill="FFFFFF"/>
          </w:tcPr>
          <w:p w14:paraId="38212EB6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Викторина «Что это за листья?»</w:t>
            </w:r>
          </w:p>
        </w:tc>
        <w:tc>
          <w:tcPr>
            <w:tcW w:w="1843" w:type="dxa"/>
            <w:vAlign w:val="center"/>
          </w:tcPr>
          <w:p w14:paraId="6C09C92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765FCA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2E45B003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537A5CEF" w14:textId="77777777" w:rsidTr="00862F85">
        <w:tc>
          <w:tcPr>
            <w:tcW w:w="983" w:type="dxa"/>
            <w:vAlign w:val="center"/>
          </w:tcPr>
          <w:p w14:paraId="7B681C82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  <w:shd w:val="clear" w:color="auto" w:fill="FFFFFF"/>
          </w:tcPr>
          <w:p w14:paraId="641A9405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лесу, в парковой зоне.</w:t>
            </w:r>
          </w:p>
        </w:tc>
        <w:tc>
          <w:tcPr>
            <w:tcW w:w="1843" w:type="dxa"/>
            <w:vAlign w:val="center"/>
          </w:tcPr>
          <w:p w14:paraId="6AAD7A2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331690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6EF54C3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1ADC545E" w14:textId="77777777" w:rsidTr="00862F85">
        <w:tc>
          <w:tcPr>
            <w:tcW w:w="983" w:type="dxa"/>
            <w:vAlign w:val="center"/>
          </w:tcPr>
          <w:p w14:paraId="184C0D13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  <w:shd w:val="clear" w:color="auto" w:fill="FFFFFF"/>
          </w:tcPr>
          <w:p w14:paraId="389E59FC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Конкурс рисунков: «Правила поведения в природе».</w:t>
            </w:r>
          </w:p>
        </w:tc>
        <w:tc>
          <w:tcPr>
            <w:tcW w:w="1843" w:type="dxa"/>
            <w:vAlign w:val="center"/>
          </w:tcPr>
          <w:p w14:paraId="2DEEE859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5462F7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5D65864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76296F4F" w14:textId="77777777" w:rsidTr="00862F85">
        <w:tc>
          <w:tcPr>
            <w:tcW w:w="983" w:type="dxa"/>
            <w:vAlign w:val="center"/>
          </w:tcPr>
          <w:p w14:paraId="119D4B14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  <w:shd w:val="clear" w:color="auto" w:fill="FFFFFF"/>
          </w:tcPr>
          <w:p w14:paraId="5A560931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Редкие     </w:t>
            </w:r>
            <w:proofErr w:type="gramStart"/>
            <w:r w:rsidRPr="00731AF2">
              <w:rPr>
                <w:rFonts w:ascii="Times New Roman" w:hAnsi="Times New Roman" w:cs="Times New Roman"/>
                <w:bCs/>
                <w:sz w:val="28"/>
                <w:szCs w:val="28"/>
              </w:rPr>
              <w:t>и  исчезающие</w:t>
            </w:r>
            <w:proofErr w:type="gramEnd"/>
            <w:r w:rsidRPr="00731A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виды  растений. Красная книга.</w:t>
            </w:r>
          </w:p>
        </w:tc>
        <w:tc>
          <w:tcPr>
            <w:tcW w:w="1843" w:type="dxa"/>
            <w:vAlign w:val="center"/>
          </w:tcPr>
          <w:p w14:paraId="31AB8F3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A218D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6E9F73C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4D93760F" w14:textId="77777777" w:rsidTr="00862F85">
        <w:tc>
          <w:tcPr>
            <w:tcW w:w="983" w:type="dxa"/>
            <w:vAlign w:val="center"/>
          </w:tcPr>
          <w:p w14:paraId="2EA0179F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  <w:shd w:val="clear" w:color="auto" w:fill="FFFFFF"/>
          </w:tcPr>
          <w:p w14:paraId="4EB6F438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Викторина «Зелёный мир вокруг нас».</w:t>
            </w:r>
          </w:p>
        </w:tc>
        <w:tc>
          <w:tcPr>
            <w:tcW w:w="1843" w:type="dxa"/>
            <w:vAlign w:val="center"/>
          </w:tcPr>
          <w:p w14:paraId="5BC3F0C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F97D8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2C517F7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6DC179D4" w14:textId="77777777" w:rsidTr="00862F85">
        <w:tc>
          <w:tcPr>
            <w:tcW w:w="983" w:type="dxa"/>
            <w:vAlign w:val="center"/>
          </w:tcPr>
          <w:p w14:paraId="2D24ED06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  <w:shd w:val="clear" w:color="auto" w:fill="FFFFFF"/>
          </w:tcPr>
          <w:p w14:paraId="7CA5D545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1843" w:type="dxa"/>
            <w:vAlign w:val="center"/>
          </w:tcPr>
          <w:p w14:paraId="00F3ACF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3EF44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4D2DB68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20BE03BF" w14:textId="77777777" w:rsidTr="00862F85">
        <w:tc>
          <w:tcPr>
            <w:tcW w:w="983" w:type="dxa"/>
            <w:vAlign w:val="center"/>
          </w:tcPr>
          <w:p w14:paraId="326BB580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  <w:shd w:val="clear" w:color="auto" w:fill="FFFFFF"/>
          </w:tcPr>
          <w:p w14:paraId="691EB029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Животный мир Ставропольского края.</w:t>
            </w:r>
          </w:p>
        </w:tc>
        <w:tc>
          <w:tcPr>
            <w:tcW w:w="1843" w:type="dxa"/>
            <w:vAlign w:val="center"/>
          </w:tcPr>
          <w:p w14:paraId="59590BB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23E1E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239EDE2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7CA4A274" w14:textId="77777777" w:rsidTr="00862F85">
        <w:tc>
          <w:tcPr>
            <w:tcW w:w="983" w:type="dxa"/>
            <w:vAlign w:val="center"/>
          </w:tcPr>
          <w:p w14:paraId="34A26DFC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  <w:shd w:val="clear" w:color="auto" w:fill="FFFFFF"/>
          </w:tcPr>
          <w:p w14:paraId="56622DD8" w14:textId="77777777" w:rsidR="004D1083" w:rsidRPr="00731AF2" w:rsidRDefault="004D1083" w:rsidP="004D60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Какие животные нашего края занесены в Красную книгу?</w:t>
            </w:r>
          </w:p>
        </w:tc>
        <w:tc>
          <w:tcPr>
            <w:tcW w:w="1843" w:type="dxa"/>
            <w:vAlign w:val="center"/>
          </w:tcPr>
          <w:p w14:paraId="0F859462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9A3012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4032EC6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1F75EFBF" w14:textId="77777777" w:rsidTr="00862F85">
        <w:tc>
          <w:tcPr>
            <w:tcW w:w="983" w:type="dxa"/>
            <w:vAlign w:val="center"/>
          </w:tcPr>
          <w:p w14:paraId="52F93752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  <w:shd w:val="clear" w:color="auto" w:fill="FFFFFF"/>
          </w:tcPr>
          <w:p w14:paraId="3DCC364E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Игры, загадки, пословицы, поговорки о животных.</w:t>
            </w:r>
          </w:p>
        </w:tc>
        <w:tc>
          <w:tcPr>
            <w:tcW w:w="1843" w:type="dxa"/>
            <w:vAlign w:val="center"/>
          </w:tcPr>
          <w:p w14:paraId="5E4C2F4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BF2BB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5FFD9CD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20688BD1" w14:textId="77777777" w:rsidTr="00862F85">
        <w:tc>
          <w:tcPr>
            <w:tcW w:w="983" w:type="dxa"/>
            <w:vAlign w:val="center"/>
          </w:tcPr>
          <w:p w14:paraId="0A7B227F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  <w:shd w:val="clear" w:color="auto" w:fill="FFFFFF"/>
          </w:tcPr>
          <w:p w14:paraId="30E706C7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Викторина «В мире животных».</w:t>
            </w:r>
          </w:p>
        </w:tc>
        <w:tc>
          <w:tcPr>
            <w:tcW w:w="1843" w:type="dxa"/>
            <w:vAlign w:val="center"/>
          </w:tcPr>
          <w:p w14:paraId="29FBD35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E687CB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72F4478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083" w:rsidRPr="00731AF2" w14:paraId="4BD6A94F" w14:textId="77777777" w:rsidTr="00862F85">
        <w:tc>
          <w:tcPr>
            <w:tcW w:w="983" w:type="dxa"/>
            <w:vAlign w:val="center"/>
          </w:tcPr>
          <w:p w14:paraId="65C883F3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  <w:shd w:val="clear" w:color="auto" w:fill="FFFFFF"/>
          </w:tcPr>
          <w:p w14:paraId="587AF5DD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Птицы  родного  края</w:t>
            </w:r>
          </w:p>
        </w:tc>
        <w:tc>
          <w:tcPr>
            <w:tcW w:w="1843" w:type="dxa"/>
            <w:vAlign w:val="center"/>
          </w:tcPr>
          <w:p w14:paraId="00371168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A3686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26E8CB9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4AFFE110" w14:textId="77777777" w:rsidTr="00862F85">
        <w:tc>
          <w:tcPr>
            <w:tcW w:w="983" w:type="dxa"/>
            <w:vAlign w:val="center"/>
          </w:tcPr>
          <w:p w14:paraId="052A0C8D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  <w:shd w:val="clear" w:color="auto" w:fill="FFFFFF"/>
          </w:tcPr>
          <w:p w14:paraId="39303053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Географические названия населенных пунктов нашей местности.</w:t>
            </w:r>
          </w:p>
        </w:tc>
        <w:tc>
          <w:tcPr>
            <w:tcW w:w="1843" w:type="dxa"/>
            <w:vAlign w:val="center"/>
          </w:tcPr>
          <w:p w14:paraId="08BAB559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CBDEF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11357616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26001040" w14:textId="77777777" w:rsidTr="00862F85">
        <w:tc>
          <w:tcPr>
            <w:tcW w:w="983" w:type="dxa"/>
            <w:vAlign w:val="center"/>
          </w:tcPr>
          <w:p w14:paraId="556A100F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654" w:type="dxa"/>
            <w:shd w:val="clear" w:color="auto" w:fill="FFFFFF"/>
          </w:tcPr>
          <w:p w14:paraId="60F6E2D8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Народные промыслы.</w:t>
            </w:r>
          </w:p>
        </w:tc>
        <w:tc>
          <w:tcPr>
            <w:tcW w:w="1843" w:type="dxa"/>
            <w:vAlign w:val="center"/>
          </w:tcPr>
          <w:p w14:paraId="7A6958AC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7BC76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9" w:type="dxa"/>
            <w:vAlign w:val="center"/>
          </w:tcPr>
          <w:p w14:paraId="459CA8A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1083" w:rsidRPr="00731AF2" w14:paraId="0B19FE96" w14:textId="77777777" w:rsidTr="00862F85">
        <w:tc>
          <w:tcPr>
            <w:tcW w:w="983" w:type="dxa"/>
            <w:vAlign w:val="center"/>
          </w:tcPr>
          <w:p w14:paraId="6B7C3672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  <w:shd w:val="clear" w:color="auto" w:fill="FFFFFF"/>
          </w:tcPr>
          <w:p w14:paraId="1741B365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1843" w:type="dxa"/>
            <w:vAlign w:val="center"/>
          </w:tcPr>
          <w:p w14:paraId="4E8BE67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14FC41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081E3D15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83" w:rsidRPr="00731AF2" w14:paraId="6CE38607" w14:textId="77777777" w:rsidTr="00862F85">
        <w:tc>
          <w:tcPr>
            <w:tcW w:w="983" w:type="dxa"/>
            <w:vAlign w:val="center"/>
          </w:tcPr>
          <w:p w14:paraId="7F487D8E" w14:textId="77777777" w:rsidR="004D1083" w:rsidRPr="00731AF2" w:rsidRDefault="004D1083" w:rsidP="004D60AC">
            <w:pPr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  <w:shd w:val="clear" w:color="auto" w:fill="FFFFFF"/>
          </w:tcPr>
          <w:p w14:paraId="1B05B237" w14:textId="77777777" w:rsidR="004D1083" w:rsidRPr="00731AF2" w:rsidRDefault="004D1083" w:rsidP="004D60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Что мы узнали за год? Подведение итогов.</w:t>
            </w:r>
          </w:p>
        </w:tc>
        <w:tc>
          <w:tcPr>
            <w:tcW w:w="1843" w:type="dxa"/>
            <w:vAlign w:val="center"/>
          </w:tcPr>
          <w:p w14:paraId="4492A4B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8C71924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191C472F" w14:textId="77777777" w:rsidR="004D1083" w:rsidRPr="00731AF2" w:rsidRDefault="004D1083" w:rsidP="004D60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083" w:rsidRPr="00731AF2" w14:paraId="5F73515E" w14:textId="77777777" w:rsidTr="00862F85">
        <w:tc>
          <w:tcPr>
            <w:tcW w:w="983" w:type="dxa"/>
            <w:vAlign w:val="center"/>
          </w:tcPr>
          <w:p w14:paraId="6F999DF8" w14:textId="77777777" w:rsidR="004D1083" w:rsidRPr="00731AF2" w:rsidRDefault="004D1083" w:rsidP="004D60AC">
            <w:pPr>
              <w:ind w:left="4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FFFFFF"/>
          </w:tcPr>
          <w:p w14:paraId="734E34CB" w14:textId="77777777" w:rsidR="004D1083" w:rsidRPr="00731AF2" w:rsidRDefault="004D1083" w:rsidP="004D60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F2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843" w:type="dxa"/>
            <w:vAlign w:val="center"/>
          </w:tcPr>
          <w:p w14:paraId="1A4C39C6" w14:textId="77777777" w:rsidR="004D1083" w:rsidRPr="00731AF2" w:rsidRDefault="004D1083" w:rsidP="004D60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vAlign w:val="center"/>
          </w:tcPr>
          <w:p w14:paraId="7951154D" w14:textId="77777777" w:rsidR="004D1083" w:rsidRPr="00731AF2" w:rsidRDefault="004D1083" w:rsidP="004D60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29" w:type="dxa"/>
            <w:vAlign w:val="center"/>
          </w:tcPr>
          <w:p w14:paraId="36AB29E7" w14:textId="77777777" w:rsidR="004D1083" w:rsidRPr="00731AF2" w:rsidRDefault="004D1083" w:rsidP="004D60A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77D2BBCF" w14:textId="77777777" w:rsidR="00862F85" w:rsidRPr="00AE3D7B" w:rsidRDefault="00862F85" w:rsidP="0086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D7B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449"/>
        <w:gridCol w:w="1724"/>
        <w:gridCol w:w="7354"/>
        <w:gridCol w:w="3963"/>
      </w:tblGrid>
      <w:tr w:rsidR="00862F85" w:rsidRPr="00AE3D7B" w14:paraId="4C93392A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FC91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6FF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14:paraId="446B92D4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862F85"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9FB6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29B7FB03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ф</w:t>
            </w:r>
            <w:r w:rsidR="00862F85"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>актически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92A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14:paraId="3DDA6724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A378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проведения занятия</w:t>
            </w:r>
          </w:p>
        </w:tc>
      </w:tr>
      <w:tr w:rsidR="00862F85" w:rsidRPr="00AE3D7B" w14:paraId="378C02EA" w14:textId="77777777" w:rsidTr="002618C0">
        <w:trPr>
          <w:trHeight w:val="5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2CA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3C1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AD1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5D9B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Вводное занятие «Что такое крае</w:t>
            </w:r>
            <w:r w:rsidR="00C12BC0" w:rsidRPr="00AE3D7B">
              <w:rPr>
                <w:rFonts w:ascii="Times New Roman" w:hAnsi="Times New Roman" w:cs="Times New Roman"/>
                <w:sz w:val="24"/>
                <w:szCs w:val="24"/>
              </w:rPr>
              <w:t>ведение?» «Кто такие краеведы?»                 презентация</w:t>
            </w:r>
          </w:p>
        </w:tc>
      </w:tr>
      <w:tr w:rsidR="00862F85" w:rsidRPr="00AE3D7B" w14:paraId="022911B7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B60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67A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D6E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6E7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Природа – наш второй дом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2967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заочные путешествия по родному краю.</w:t>
            </w: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F85" w:rsidRPr="00AE3D7B" w14:paraId="41A6B04C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CEB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05B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CB6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129" w14:textId="77777777" w:rsidR="00862F85" w:rsidRPr="00AE3D7B" w:rsidRDefault="0009439D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0AC" w:rsidRPr="00AE3D7B">
              <w:rPr>
                <w:rFonts w:ascii="Times New Roman" w:hAnsi="Times New Roman" w:cs="Times New Roman"/>
                <w:sz w:val="24"/>
                <w:szCs w:val="24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314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Раскраска флага и герба</w:t>
            </w:r>
          </w:p>
        </w:tc>
      </w:tr>
      <w:tr w:rsidR="00862F85" w:rsidRPr="00AE3D7B" w14:paraId="6A72CD6E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8C5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A24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958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EF4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Символ России – берёза.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283"/>
            </w:tblGrid>
            <w:tr w:rsidR="00862F85" w:rsidRPr="00AE3D7B" w14:paraId="5F64C42E" w14:textId="77777777" w:rsidTr="004D60A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E35C9C" w14:textId="77777777" w:rsidR="00862F85" w:rsidRPr="00AE3D7B" w:rsidRDefault="00C12BC0" w:rsidP="004D60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Зарисовка березы, презентация</w:t>
                  </w:r>
                </w:p>
              </w:tc>
            </w:tr>
          </w:tbl>
          <w:p w14:paraId="37C70E0D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2F85" w:rsidRPr="00AE3D7B" w14:paraId="49147CC0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474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AC6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F3D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835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 – частица России. Символика края.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0B4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по карте.</w:t>
            </w:r>
          </w:p>
        </w:tc>
      </w:tr>
      <w:tr w:rsidR="00862F85" w:rsidRPr="00AE3D7B" w14:paraId="4BCB2AAB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6E8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00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6ED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C2A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2EB1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Виртуальная</w:t>
            </w:r>
            <w:r w:rsidR="00C12BC0"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по Ставрополю</w:t>
            </w:r>
          </w:p>
        </w:tc>
      </w:tr>
      <w:tr w:rsidR="00862F85" w:rsidRPr="00AE3D7B" w14:paraId="0191FBF5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150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92F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1DC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132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Исторические корни нашего края. Легенды и предания.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80C5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краеведческий музей</w:t>
            </w:r>
          </w:p>
        </w:tc>
      </w:tr>
      <w:tr w:rsidR="00862F85" w:rsidRPr="00AE3D7B" w14:paraId="701C4345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92E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5E0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15A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E67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4E9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профессиях родителей</w:t>
            </w:r>
          </w:p>
        </w:tc>
      </w:tr>
      <w:tr w:rsidR="00862F85" w:rsidRPr="00AE3D7B" w14:paraId="254CDE52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C19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2A3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2F6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48DA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«Старая фотография рассказала…»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155" w14:textId="37522867" w:rsidR="00862F85" w:rsidRPr="002618C0" w:rsidRDefault="00C12BC0" w:rsidP="0026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семейных фотографий</w:t>
            </w:r>
          </w:p>
        </w:tc>
      </w:tr>
      <w:tr w:rsidR="00862F85" w:rsidRPr="00AE3D7B" w14:paraId="393A5BA4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926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39C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956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0723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9CF5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</w:t>
            </w:r>
            <w:r w:rsidR="00C12BC0"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бота: заполнение семейного древа</w:t>
            </w:r>
          </w:p>
        </w:tc>
      </w:tr>
      <w:tr w:rsidR="00862F85" w:rsidRPr="00AE3D7B" w14:paraId="58C162B6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6FE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B87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F29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7C6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улицам города.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365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что это»</w:t>
            </w:r>
          </w:p>
        </w:tc>
      </w:tr>
      <w:tr w:rsidR="00862F85" w:rsidRPr="00AE3D7B" w14:paraId="3531152C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2BA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E8C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471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D1D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историей, традициями своей школы.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37E5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газеты о школе</w:t>
            </w:r>
          </w:p>
        </w:tc>
      </w:tr>
      <w:tr w:rsidR="00862F85" w:rsidRPr="00AE3D7B" w14:paraId="2FB7C62A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FAD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FC1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C23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949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Ставропольского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1C54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коллекцией полезных ископаемых</w:t>
            </w:r>
          </w:p>
        </w:tc>
      </w:tr>
      <w:tr w:rsidR="00862F85" w:rsidRPr="00AE3D7B" w14:paraId="52B915F7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8A4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E30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C69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218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Что дает наш край стране.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3691" w14:textId="77777777" w:rsidR="00862F85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рисунков о богатстве края</w:t>
            </w:r>
          </w:p>
        </w:tc>
      </w:tr>
      <w:tr w:rsidR="00862F85" w:rsidRPr="00AE3D7B" w14:paraId="7963B287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4E6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22C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AED" w14:textId="77777777" w:rsidR="00862F85" w:rsidRPr="00AE3D7B" w:rsidRDefault="00862F85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0E0" w14:textId="77777777" w:rsidR="00862F85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Климат. Сезонные изменения погоды в Ставропольском крае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C49" w14:textId="5D739CC5" w:rsidR="00862F85" w:rsidRPr="002618C0" w:rsidRDefault="00C12BC0" w:rsidP="00261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контурной карте края</w:t>
            </w:r>
          </w:p>
        </w:tc>
      </w:tr>
      <w:tr w:rsidR="004D60AC" w:rsidRPr="00AE3D7B" w14:paraId="133D49CD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88C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DF2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16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</w:tcPr>
          <w:p w14:paraId="13702C26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Реки и озера.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60B8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работы с картой умению находить и показывать на физической карте реки, озера. Практическая работа: составление правил поведения на водоемах.</w:t>
            </w:r>
          </w:p>
        </w:tc>
      </w:tr>
      <w:tr w:rsidR="004D60AC" w:rsidRPr="00AE3D7B" w14:paraId="479FD0B6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C44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86C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82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171016F7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Растительный мир. Лиственные и хвойные деревья региона.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D2E0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</w:t>
            </w:r>
            <w:r w:rsidR="00C12BC0"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 с гербарием</w:t>
            </w:r>
          </w:p>
        </w:tc>
      </w:tr>
      <w:tr w:rsidR="004D60AC" w:rsidRPr="00AE3D7B" w14:paraId="59FAE34D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130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DEE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81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46952206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796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по картинке растение»</w:t>
            </w:r>
          </w:p>
        </w:tc>
      </w:tr>
      <w:tr w:rsidR="004D60AC" w:rsidRPr="00AE3D7B" w14:paraId="093CAFD0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AB3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3D1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B02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726C6CA5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нашего края.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CBD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Загадки о лекарственных растениях</w:t>
            </w:r>
          </w:p>
        </w:tc>
      </w:tr>
      <w:tr w:rsidR="004D60AC" w:rsidRPr="00AE3D7B" w14:paraId="010E4B09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72C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E0F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EA8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6843B843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Викторина «Что это за листья?»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C40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4D60AC" w:rsidRPr="00AE3D7B" w14:paraId="35AC3657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C33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F48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FAF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5F310BBB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лесу, в парковой зоне.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F8FF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по правилам поведения в природе</w:t>
            </w:r>
          </w:p>
        </w:tc>
      </w:tr>
      <w:tr w:rsidR="004D60AC" w:rsidRPr="00AE3D7B" w14:paraId="7BE6F8BB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A12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C6F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B7E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3CA61390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Конкурс рисунков: «Правила поведения в природе».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A4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4D60AC" w:rsidRPr="00AE3D7B" w14:paraId="78EE9B35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C30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9D2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C11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4B7D6EE7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Редкие     </w:t>
            </w:r>
            <w:proofErr w:type="gramStart"/>
            <w:r w:rsidRPr="00AE3D7B">
              <w:rPr>
                <w:rFonts w:ascii="Times New Roman" w:hAnsi="Times New Roman" w:cs="Times New Roman"/>
                <w:bCs/>
                <w:sz w:val="24"/>
                <w:szCs w:val="24"/>
              </w:rPr>
              <w:t>и  исчезающие</w:t>
            </w:r>
            <w:proofErr w:type="gramEnd"/>
            <w:r w:rsidRPr="00AE3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виды  растений. Красная книга.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6EE2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презентации.</w:t>
            </w:r>
          </w:p>
        </w:tc>
      </w:tr>
      <w:tr w:rsidR="004D60AC" w:rsidRPr="00AE3D7B" w14:paraId="23B37E5F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88D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36E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6B1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38BCD513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Викторина «Зелёный мир вокруг нас».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0C66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рассматривание гербарных экземпляров растений, встречающихся на территории нашего края.</w:t>
            </w:r>
          </w:p>
        </w:tc>
      </w:tr>
      <w:tr w:rsidR="004D60AC" w:rsidRPr="00AE3D7B" w14:paraId="0ADC3B88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9C5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A72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CA6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16A72713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C6AA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передача своих впечатлений об окружающем мире в рисунках, поделках, устных рассказах</w:t>
            </w:r>
          </w:p>
        </w:tc>
      </w:tr>
      <w:tr w:rsidR="004D60AC" w:rsidRPr="00AE3D7B" w14:paraId="43006BF9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6BB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DD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B2A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5B4646B8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Животный мир Ставропольского края.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F73B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260E51"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презентации</w:t>
            </w: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животные, обитающие на территории Ставропольского края.</w:t>
            </w:r>
          </w:p>
        </w:tc>
      </w:tr>
      <w:tr w:rsidR="004D60AC" w:rsidRPr="00AE3D7B" w14:paraId="695836A3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B9F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646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828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20799760" w14:textId="77777777" w:rsidR="004D60AC" w:rsidRPr="00AE3D7B" w:rsidRDefault="004D60AC" w:rsidP="004D6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Какие животные нашего края занесены в Красную книгу?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06A1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презентации </w:t>
            </w:r>
            <w:r w:rsidR="004D60AC"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организмы, занесённые в Красную Книгу </w:t>
            </w:r>
            <w:proofErr w:type="gramStart"/>
            <w:r w:rsidR="004D60AC"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 края</w:t>
            </w:r>
            <w:proofErr w:type="gramEnd"/>
            <w:r w:rsidR="004D60AC"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обитающие на её территории.</w:t>
            </w:r>
          </w:p>
        </w:tc>
      </w:tr>
      <w:tr w:rsidR="004D60AC" w:rsidRPr="00AE3D7B" w14:paraId="65B7BC2B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7A2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BB0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FE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26A616E7" w14:textId="77777777" w:rsidR="004D60AC" w:rsidRPr="00AE3D7B" w:rsidRDefault="004D60AC" w:rsidP="004D60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Игры, загадки, пословицы, поговорки о животных.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686B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Урок-аукцион</w:t>
            </w:r>
          </w:p>
        </w:tc>
      </w:tr>
      <w:tr w:rsidR="004D60AC" w:rsidRPr="00AE3D7B" w14:paraId="13E77803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9BA8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44D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06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5B19EC42" w14:textId="77777777" w:rsidR="004D60AC" w:rsidRPr="00AE3D7B" w:rsidRDefault="004D60AC" w:rsidP="004D60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8CB3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-викторина</w:t>
            </w:r>
          </w:p>
        </w:tc>
      </w:tr>
      <w:tr w:rsidR="004D60AC" w:rsidRPr="00AE3D7B" w14:paraId="01062CF0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B6B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7C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A50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0FCF13FF" w14:textId="77777777" w:rsidR="004D60AC" w:rsidRPr="00AE3D7B" w:rsidRDefault="004D60AC" w:rsidP="004D60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Птицы  родного</w:t>
            </w:r>
            <w:proofErr w:type="gramEnd"/>
            <w:r w:rsidRPr="00AE3D7B">
              <w:rPr>
                <w:rFonts w:ascii="Times New Roman" w:hAnsi="Times New Roman" w:cs="Times New Roman"/>
                <w:sz w:val="24"/>
                <w:szCs w:val="24"/>
              </w:rPr>
              <w:t xml:space="preserve"> 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C48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«Узнай по описанию»</w:t>
            </w:r>
          </w:p>
        </w:tc>
      </w:tr>
      <w:tr w:rsidR="004D60AC" w:rsidRPr="00AE3D7B" w14:paraId="7971BBB9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03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71A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7D9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1466BCC9" w14:textId="77777777" w:rsidR="004D60AC" w:rsidRPr="00AE3D7B" w:rsidRDefault="004D60AC" w:rsidP="004D60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населенных пунктов нашей местности.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3366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4D60AC" w:rsidRPr="00AE3D7B" w14:paraId="0F3A545F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916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4A7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555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52235F7A" w14:textId="77777777" w:rsidR="004D60AC" w:rsidRPr="00AE3D7B" w:rsidRDefault="004D60AC" w:rsidP="004D60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9DBE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D60AC" w:rsidRPr="00AE3D7B" w14:paraId="54DF8162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BE4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954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AA5" w14:textId="77777777" w:rsidR="004D60AC" w:rsidRPr="00AE3D7B" w:rsidRDefault="004D60AC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153B183A" w14:textId="77777777" w:rsidR="004D60AC" w:rsidRPr="00AE3D7B" w:rsidRDefault="004D60AC" w:rsidP="004D60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Что дает наш край стране.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9F6" w14:textId="77777777" w:rsidR="004D60AC" w:rsidRPr="00AE3D7B" w:rsidRDefault="00260E51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газеты</w:t>
            </w:r>
          </w:p>
        </w:tc>
      </w:tr>
      <w:tr w:rsidR="00C12BC0" w:rsidRPr="00AE3D7B" w14:paraId="45A575E8" w14:textId="77777777" w:rsidTr="002618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D3A" w14:textId="77777777" w:rsidR="00C12BC0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EA1" w14:textId="77777777" w:rsidR="00C12BC0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80B" w14:textId="77777777" w:rsidR="00C12BC0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FFFFF"/>
          </w:tcPr>
          <w:p w14:paraId="36EEFB05" w14:textId="77777777" w:rsidR="00C12BC0" w:rsidRPr="00AE3D7B" w:rsidRDefault="00C12BC0" w:rsidP="004D60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Что мы узнали за год? Подведение итогов.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D4F" w14:textId="77777777" w:rsidR="00C12BC0" w:rsidRPr="00AE3D7B" w:rsidRDefault="00C12BC0" w:rsidP="004D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7A926AF" w14:textId="77777777" w:rsidR="00862F85" w:rsidRPr="00AE3D7B" w:rsidRDefault="00862F85" w:rsidP="00AE3D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3E0CDF" w14:textId="77777777" w:rsidR="004D1083" w:rsidRPr="00AE3D7B" w:rsidRDefault="004D1083" w:rsidP="004D1083">
      <w:pPr>
        <w:ind w:firstLine="8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3D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</w:t>
      </w:r>
    </w:p>
    <w:p w14:paraId="7A80A63E" w14:textId="77777777" w:rsidR="00F97E16" w:rsidRPr="00AE3D7B" w:rsidRDefault="00F97E16" w:rsidP="004D10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D7B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AE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D7B">
        <w:rPr>
          <w:rFonts w:ascii="Times New Roman" w:hAnsi="Times New Roman" w:cs="Times New Roman"/>
          <w:sz w:val="24"/>
          <w:szCs w:val="24"/>
        </w:rPr>
        <w:t>Н.С.,Комарова</w:t>
      </w:r>
      <w:proofErr w:type="spellEnd"/>
      <w:proofErr w:type="gramEnd"/>
      <w:r w:rsidRPr="00AE3D7B">
        <w:rPr>
          <w:rFonts w:ascii="Times New Roman" w:hAnsi="Times New Roman" w:cs="Times New Roman"/>
          <w:sz w:val="24"/>
          <w:szCs w:val="24"/>
        </w:rPr>
        <w:t xml:space="preserve"> Л.Н. Ставропольеведение.</w:t>
      </w:r>
      <w:r w:rsidR="006A6729" w:rsidRPr="00AE3D7B">
        <w:rPr>
          <w:rFonts w:ascii="Times New Roman" w:hAnsi="Times New Roman" w:cs="Times New Roman"/>
          <w:sz w:val="24"/>
          <w:szCs w:val="24"/>
        </w:rPr>
        <w:t>Ставрополь,2003г.</w:t>
      </w:r>
    </w:p>
    <w:p w14:paraId="3476938F" w14:textId="77777777" w:rsidR="00F97E16" w:rsidRPr="00AE3D7B" w:rsidRDefault="00F97E16" w:rsidP="00F97E1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2.Бутенко Н.И., Савельева В.В., </w:t>
      </w:r>
      <w:proofErr w:type="spellStart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Шальнев</w:t>
      </w:r>
      <w:proofErr w:type="spellEnd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В.А..</w:t>
      </w:r>
      <w:proofErr w:type="gramEnd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география Ставропольского края, </w:t>
      </w:r>
      <w:r w:rsidR="00527C94" w:rsidRPr="00AE3D7B">
        <w:rPr>
          <w:rFonts w:ascii="Times New Roman" w:eastAsia="Times New Roman" w:hAnsi="Times New Roman"/>
          <w:sz w:val="24"/>
          <w:szCs w:val="24"/>
          <w:lang w:eastAsia="ru-RU"/>
        </w:rPr>
        <w:t>Ставрополь, 2000</w:t>
      </w:r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44079251" w14:textId="77777777" w:rsidR="00F97E16" w:rsidRPr="00AE3D7B" w:rsidRDefault="00F97E16" w:rsidP="00F97E1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4.Ивановский В.А., Ивановский </w:t>
      </w:r>
      <w:proofErr w:type="gramStart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В.В..</w:t>
      </w:r>
      <w:proofErr w:type="gramEnd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Ставропольский край. Занимательные вопросы и краткие ответы. Ставрополь,1999г.</w:t>
      </w:r>
    </w:p>
    <w:p w14:paraId="7184FE32" w14:textId="77777777" w:rsidR="00F97E16" w:rsidRPr="00AE3D7B" w:rsidRDefault="00F97E16" w:rsidP="00F97E1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5.Ивановский В.А., Ивановский </w:t>
      </w:r>
      <w:proofErr w:type="gramStart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В.В..</w:t>
      </w:r>
      <w:proofErr w:type="gramEnd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География Ставропольского края. Начальный курс. Ставрополь,1999г. </w:t>
      </w:r>
    </w:p>
    <w:p w14:paraId="1618BD07" w14:textId="77777777" w:rsidR="00F97E16" w:rsidRPr="00AE3D7B" w:rsidRDefault="00F97E16" w:rsidP="00F97E1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6. Круглов А.И. Задачник по краеведению. Ставропольское книжное издательство,1999г.</w:t>
      </w:r>
    </w:p>
    <w:p w14:paraId="4E186892" w14:textId="77777777" w:rsidR="00F97E16" w:rsidRPr="00AE3D7B" w:rsidRDefault="00F97E16" w:rsidP="00F97E1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7.Савельева В.В., Магомедов </w:t>
      </w:r>
      <w:proofErr w:type="gramStart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К.А..</w:t>
      </w:r>
      <w:proofErr w:type="gramEnd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География Ставропольского края, Ставропольское книжное издательство,1987г.</w:t>
      </w:r>
    </w:p>
    <w:p w14:paraId="19707744" w14:textId="77777777" w:rsidR="004D1083" w:rsidRPr="00AE3D7B" w:rsidRDefault="00F97E16" w:rsidP="004D108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8.Физическая география Ставропольского края, под ред. Савельевой В.В., </w:t>
      </w:r>
      <w:proofErr w:type="spellStart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>Шальнева</w:t>
      </w:r>
      <w:proofErr w:type="spellEnd"/>
      <w:r w:rsidRPr="00AE3D7B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СКИПКРО, 1995г.</w:t>
      </w:r>
    </w:p>
    <w:p w14:paraId="0A9C3776" w14:textId="77777777" w:rsidR="004D1083" w:rsidRPr="00AE3D7B" w:rsidRDefault="004D1083" w:rsidP="00170574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3D7B">
        <w:rPr>
          <w:rFonts w:ascii="Times New Roman" w:hAnsi="Times New Roman" w:cs="Times New Roman"/>
          <w:b/>
          <w:i/>
          <w:sz w:val="24"/>
          <w:szCs w:val="24"/>
        </w:rPr>
        <w:t>Наглядные пособия</w:t>
      </w:r>
    </w:p>
    <w:p w14:paraId="26084F7C" w14:textId="77777777" w:rsidR="004D1083" w:rsidRPr="00AE3D7B" w:rsidRDefault="004D1083" w:rsidP="001705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D7B">
        <w:rPr>
          <w:rFonts w:ascii="Times New Roman" w:hAnsi="Times New Roman" w:cs="Times New Roman"/>
          <w:sz w:val="24"/>
          <w:szCs w:val="24"/>
        </w:rPr>
        <w:t xml:space="preserve">1) натуральные живые пособия – комнатные растения; </w:t>
      </w:r>
    </w:p>
    <w:p w14:paraId="27DE0291" w14:textId="77777777" w:rsidR="004D1083" w:rsidRPr="00AE3D7B" w:rsidRDefault="004D1083" w:rsidP="001705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D7B">
        <w:rPr>
          <w:rFonts w:ascii="Times New Roman" w:hAnsi="Times New Roman" w:cs="Times New Roman"/>
          <w:sz w:val="24"/>
          <w:szCs w:val="24"/>
        </w:rPr>
        <w:t xml:space="preserve">2) гербарии; семена и плоды растений; </w:t>
      </w:r>
    </w:p>
    <w:p w14:paraId="0B154933" w14:textId="77777777" w:rsidR="004D1083" w:rsidRPr="00AE3D7B" w:rsidRDefault="004D1083" w:rsidP="001705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D7B">
        <w:rPr>
          <w:rFonts w:ascii="Times New Roman" w:hAnsi="Times New Roman" w:cs="Times New Roman"/>
          <w:sz w:val="24"/>
          <w:szCs w:val="24"/>
        </w:rPr>
        <w:t xml:space="preserve">3) географические и исторические карты; </w:t>
      </w:r>
    </w:p>
    <w:p w14:paraId="4AA5D8CF" w14:textId="77777777" w:rsidR="004D1083" w:rsidRPr="00AE3D7B" w:rsidRDefault="004D1083" w:rsidP="001705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D7B">
        <w:rPr>
          <w:rFonts w:ascii="Times New Roman" w:hAnsi="Times New Roman" w:cs="Times New Roman"/>
          <w:sz w:val="24"/>
          <w:szCs w:val="24"/>
        </w:rPr>
        <w:t xml:space="preserve">4) предметы, </w:t>
      </w:r>
      <w:proofErr w:type="gramStart"/>
      <w:r w:rsidRPr="00AE3D7B">
        <w:rPr>
          <w:rFonts w:ascii="Times New Roman" w:hAnsi="Times New Roman" w:cs="Times New Roman"/>
          <w:sz w:val="24"/>
          <w:szCs w:val="24"/>
        </w:rPr>
        <w:t>представляющие  быт</w:t>
      </w:r>
      <w:proofErr w:type="gramEnd"/>
      <w:r w:rsidRPr="00AE3D7B">
        <w:rPr>
          <w:rFonts w:ascii="Times New Roman" w:hAnsi="Times New Roman" w:cs="Times New Roman"/>
          <w:sz w:val="24"/>
          <w:szCs w:val="24"/>
        </w:rPr>
        <w:t xml:space="preserve"> традиционной и современной семьи, её хозяйства, повседневной, праздничной жизни и многое другое из жизни общества;</w:t>
      </w:r>
    </w:p>
    <w:p w14:paraId="577B4847" w14:textId="77777777" w:rsidR="004D1083" w:rsidRPr="00AE3D7B" w:rsidRDefault="004D1083" w:rsidP="001705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D7B">
        <w:rPr>
          <w:rFonts w:ascii="Times New Roman" w:hAnsi="Times New Roman" w:cs="Times New Roman"/>
          <w:sz w:val="24"/>
          <w:szCs w:val="24"/>
        </w:rPr>
        <w:t>5) приборы, посуда, инструменты для проведения практических работ, а также разнообразный раздаточный материал;</w:t>
      </w:r>
    </w:p>
    <w:p w14:paraId="2F90A5C8" w14:textId="77777777" w:rsidR="004D1083" w:rsidRPr="00AE3D7B" w:rsidRDefault="004D1083" w:rsidP="001705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D7B">
        <w:rPr>
          <w:rFonts w:ascii="Times New Roman" w:hAnsi="Times New Roman" w:cs="Times New Roman"/>
          <w:sz w:val="24"/>
          <w:szCs w:val="24"/>
        </w:rPr>
        <w:t>6) измерительные приборы: весы, термометры, сантиметровые линейки;</w:t>
      </w:r>
    </w:p>
    <w:p w14:paraId="5B34C943" w14:textId="77777777" w:rsidR="004D1083" w:rsidRPr="00AE3D7B" w:rsidRDefault="004D1083" w:rsidP="001705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D7B">
        <w:rPr>
          <w:rFonts w:ascii="Times New Roman" w:hAnsi="Times New Roman" w:cs="Times New Roman"/>
          <w:sz w:val="24"/>
          <w:szCs w:val="24"/>
        </w:rPr>
        <w:t xml:space="preserve">7) экскурсионное снаряжение, в том </w:t>
      </w:r>
      <w:proofErr w:type="gramStart"/>
      <w:r w:rsidRPr="00AE3D7B">
        <w:rPr>
          <w:rFonts w:ascii="Times New Roman" w:hAnsi="Times New Roman" w:cs="Times New Roman"/>
          <w:sz w:val="24"/>
          <w:szCs w:val="24"/>
        </w:rPr>
        <w:t>числе  лупы</w:t>
      </w:r>
      <w:proofErr w:type="gramEnd"/>
      <w:r w:rsidRPr="00AE3D7B">
        <w:rPr>
          <w:rFonts w:ascii="Times New Roman" w:hAnsi="Times New Roman" w:cs="Times New Roman"/>
          <w:sz w:val="24"/>
          <w:szCs w:val="24"/>
        </w:rPr>
        <w:t>, компасы, бинокли, садовые совки, рулетки;</w:t>
      </w:r>
    </w:p>
    <w:p w14:paraId="131A06DB" w14:textId="77777777" w:rsidR="004D1083" w:rsidRPr="00AE3D7B" w:rsidRDefault="004D1083" w:rsidP="004D10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488C07" w14:textId="77777777" w:rsidR="00AC2FB9" w:rsidRDefault="00AC2FB9" w:rsidP="00AC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Календарно-тематическое планирование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689"/>
        <w:gridCol w:w="1967"/>
        <w:gridCol w:w="6443"/>
        <w:gridCol w:w="4252"/>
      </w:tblGrid>
      <w:tr w:rsidR="00AC2FB9" w14:paraId="038617DF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DD0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4D3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14:paraId="61A8C6E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1FB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7E43EE1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Фактически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C6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14:paraId="174ADAF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5D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</w:tr>
      <w:tr w:rsidR="00AC2FB9" w14:paraId="3238AE6D" w14:textId="77777777" w:rsidTr="002618C0">
        <w:trPr>
          <w:trHeight w:val="1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82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7FF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C4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E43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  <w:p w14:paraId="0844728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рисование герба и флага города, Ставропольского края.</w:t>
            </w:r>
          </w:p>
          <w:p w14:paraId="44E9DA5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 Ставропольского края, своего района.</w:t>
            </w:r>
          </w:p>
          <w:p w14:paraId="5A6A11C6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контурной картой: обозначить на карте наших соседей.</w:t>
            </w:r>
          </w:p>
        </w:tc>
      </w:tr>
      <w:tr w:rsidR="00AC2FB9" w14:paraId="1E44E466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8B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CE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5A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92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Географическое положение своего района.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8E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заочные путешествия по родному краю.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2FB9" w14:paraId="5ED510F2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EE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A3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AA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B53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исследования и изучения Ставропольского края.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CC9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«Знаешь ли ты свой край?»</w:t>
            </w:r>
          </w:p>
        </w:tc>
      </w:tr>
      <w:tr w:rsidR="00AC2FB9" w14:paraId="5E063409" w14:textId="77777777" w:rsidTr="002618C0">
        <w:trPr>
          <w:trHeight w:val="6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32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1C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32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427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«Географическое положение Ставропольского края, своего района».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1FE4" w14:textId="5234D488" w:rsidR="00AC2FB9" w:rsidRDefault="002618C0" w:rsidP="0026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</w:tr>
      <w:tr w:rsidR="00AC2FB9" w14:paraId="7D454F79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EA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1C8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4D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33A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черты рельефа.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68D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по карте.</w:t>
            </w:r>
          </w:p>
        </w:tc>
      </w:tr>
      <w:tr w:rsidR="00AC2FB9" w14:paraId="4AEA822E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99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01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65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BD2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 летопись края.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175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Виртуальная экскурсия «Палеонтологические находки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Ставропольского края»</w:t>
            </w:r>
          </w:p>
        </w:tc>
      </w:tr>
      <w:tr w:rsidR="00AC2FB9" w14:paraId="39F04D02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82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B8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B2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AD58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рельефа.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BFF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собрать и оформить информацию из разных источников о появлении разных форм рельефа</w:t>
            </w:r>
          </w:p>
        </w:tc>
      </w:tr>
      <w:tr w:rsidR="00AC2FB9" w14:paraId="15BCA89F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D3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35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01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6B2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 края, своего района.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56A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важнейшие богатства нашего края.</w:t>
            </w:r>
          </w:p>
          <w:p w14:paraId="3C0E902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рассматривание образцов полезных ископаемых.</w:t>
            </w:r>
          </w:p>
        </w:tc>
      </w:tr>
      <w:tr w:rsidR="00AC2FB9" w14:paraId="0021FE7E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2B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2E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3B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249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«Рельеф, геологическое строение и полезные ископаемыми».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B995" w14:textId="77777777" w:rsidR="00AC2FB9" w:rsidRDefault="00AC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Игра-викторина.</w:t>
            </w:r>
          </w:p>
          <w:p w14:paraId="0B77707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C2FB9" w14:paraId="168790D8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DE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EF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FF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A6E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Климатообразующие факторы.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B94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извлечение (по заданию учителя) необходимую информацию из словарей, хрестоматий, справочников.</w:t>
            </w:r>
          </w:p>
        </w:tc>
      </w:tr>
      <w:tr w:rsidR="00AC2FB9" w14:paraId="30D29468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CD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B6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D5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E78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Климатическая карта края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6E2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(подготовка сообщений, презентаций на тему).</w:t>
            </w:r>
          </w:p>
        </w:tc>
      </w:tr>
      <w:tr w:rsidR="00AC2FB9" w14:paraId="0A9437C2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E6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57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35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878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районы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88A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Индивидуальная работа по планированию и проведению самостоятельных исследований.</w:t>
            </w:r>
          </w:p>
        </w:tc>
      </w:tr>
      <w:tr w:rsidR="00AC2FB9" w14:paraId="3D58746B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7F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1D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B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C7D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климатические явления агроклиматические ресурсы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14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</w:t>
            </w:r>
          </w:p>
        </w:tc>
      </w:tr>
      <w:tr w:rsidR="00AC2FB9" w14:paraId="2A573634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C8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BB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33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CF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«Климат и агроклиматические ресурсы».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A21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Брей-ринг</w:t>
            </w:r>
          </w:p>
        </w:tc>
      </w:tr>
      <w:tr w:rsidR="00AC2FB9" w14:paraId="7573E0C0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9E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C6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6F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CE02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 края, своего района.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91E" w14:textId="77777777" w:rsidR="00AC2FB9" w:rsidRDefault="00AC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защита собственного проекта; </w:t>
            </w:r>
          </w:p>
          <w:p w14:paraId="7E03DE4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C2FB9" w14:paraId="1F1ED323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92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50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76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954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речные системы.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237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работы с картой умению находить и показывать на физической карте реки, озера. Практическая работа: составление правил поведения на водоемах.</w:t>
            </w:r>
          </w:p>
        </w:tc>
      </w:tr>
      <w:tr w:rsidR="00AC2FB9" w14:paraId="4638B11D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FD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76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C5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EC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внутренние воды: каналы, водохранилища, озёра, пруды, подземные воды.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282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обучение умению находить и показывать на физической карте. </w:t>
            </w:r>
          </w:p>
        </w:tc>
      </w:tr>
      <w:tr w:rsidR="00AC2FB9" w14:paraId="5C7DF83F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CA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C3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B2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712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«Внутренние воды».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A2C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«Узнай водоём»</w:t>
            </w:r>
          </w:p>
        </w:tc>
      </w:tr>
      <w:tr w:rsidR="00AC2FB9" w14:paraId="3533AC8C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30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F0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F1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C57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Почвы – одно из важнейших природных богатств края.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52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C2FB9" w14:paraId="633F5F3E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1D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E4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A1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9EF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типы почв.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2C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и индивидуальная работа с картой.</w:t>
            </w:r>
          </w:p>
        </w:tc>
      </w:tr>
      <w:tr w:rsidR="00AC2FB9" w14:paraId="3A9B3167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B26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5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10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DDF2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Плодородие и охрана почв.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760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и индивидуальная работа с картой.</w:t>
            </w:r>
          </w:p>
        </w:tc>
      </w:tr>
      <w:tr w:rsidR="00AC2FB9" w14:paraId="65C4DC82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94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E7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C78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82B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«Почвы».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8346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Практическая работа: составление и разгадывания кроссвордов. Кроссворд «Наш край» </w:t>
            </w:r>
          </w:p>
        </w:tc>
      </w:tr>
      <w:tr w:rsidR="00AC2FB9" w14:paraId="71497860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D6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9F7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AE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59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покров Ставропольского края, своего района.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460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презентации.</w:t>
            </w:r>
          </w:p>
        </w:tc>
      </w:tr>
      <w:tr w:rsidR="00AC2FB9" w14:paraId="43EEF3AF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D4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7C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79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8792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растительности.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DA56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создать у учащихся представление о флоре и фауне нашего края. Разнообразие растений.</w:t>
            </w:r>
          </w:p>
          <w:p w14:paraId="14DED71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рассматривание гербарных экземпляров растений, встречающихся на территории нашего края.</w:t>
            </w:r>
          </w:p>
        </w:tc>
      </w:tr>
      <w:tr w:rsidR="00AC2FB9" w14:paraId="39B36D42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85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E20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BC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563" w14:textId="77777777" w:rsidR="00AC2FB9" w:rsidRDefault="00AC2FB9">
            <w:pPr>
              <w:tabs>
                <w:tab w:val="left" w:pos="34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растительности в крае.</w:t>
            </w:r>
          </w:p>
          <w:p w14:paraId="6FD2400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DD7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передача своих впечатлений 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окружающем мире в рисунках, поделках, устных рассказах</w:t>
            </w:r>
          </w:p>
        </w:tc>
      </w:tr>
      <w:tr w:rsidR="00AC2FB9" w14:paraId="2C62168F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20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9D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AF8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28B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Ставрополья.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6EB6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животные, обитающие на территории Ставропольского края.</w:t>
            </w:r>
          </w:p>
        </w:tc>
      </w:tr>
      <w:tr w:rsidR="00AC2FB9" w14:paraId="302D3E69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8A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A5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30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89A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Фауна полупустынь, степей, лесов, среднегорий и водоёмов.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4C12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живые организмы, занесённые в Красную Книгу Ставропольского  края, обитающие на её территории.</w:t>
            </w:r>
          </w:p>
        </w:tc>
      </w:tr>
      <w:tr w:rsidR="00AC2FB9" w14:paraId="31447721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CE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9E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91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A361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«Животный мир».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694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Урок-аукцион</w:t>
            </w:r>
          </w:p>
        </w:tc>
      </w:tr>
      <w:tr w:rsidR="00AC2FB9" w14:paraId="079C401C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3C2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9F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7C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256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ландшафты края.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AFA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«Самое интересное о природе Ставропольского края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C2FB9" w14:paraId="50E305FC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C9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6F4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20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CAB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Ландшафты края.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128A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 «Узнай по описанию»</w:t>
            </w:r>
          </w:p>
        </w:tc>
      </w:tr>
      <w:tr w:rsidR="00AC2FB9" w14:paraId="02D629E1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3D3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FD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D0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8EF1" w14:textId="77777777" w:rsidR="00AC2FB9" w:rsidRDefault="00AC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Экологические проблемы края. </w:t>
            </w:r>
          </w:p>
          <w:p w14:paraId="311AA37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их решения.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00F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</w:tc>
      </w:tr>
      <w:tr w:rsidR="00AC2FB9" w14:paraId="1BCAB6FA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E26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799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9CC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628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D8E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</w:t>
            </w:r>
          </w:p>
        </w:tc>
      </w:tr>
      <w:tr w:rsidR="00AC2FB9" w14:paraId="4497A7D0" w14:textId="77777777" w:rsidTr="002618C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7FF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DCD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4FB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C44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тестирования.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B45" w14:textId="77777777" w:rsidR="00AC2FB9" w:rsidRDefault="00AC2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0D166742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Литература</w:t>
      </w:r>
    </w:p>
    <w:p w14:paraId="7456A538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1.Белозёров В.С., Магомедов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К.А..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и социальная география Ставропольского края. 9 класс, Ставрополь,1987г.</w:t>
      </w:r>
    </w:p>
    <w:p w14:paraId="3B0D3FBE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2.Бутенко Н.И., Савельева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география Ставропольского края,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Ставрополь,  2000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653332B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3.Ивановский В.А. География Ставропольского края. 8 -11 класс, Ставрополь,1999г.</w:t>
      </w:r>
    </w:p>
    <w:p w14:paraId="40DEB59D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4.Ивановский В.А., Ивановский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край. Занимательные вопросы и краткие ответы. Ставрополь,1999г.</w:t>
      </w:r>
    </w:p>
    <w:p w14:paraId="3AEA1C55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5.Ивановский В.А., Ивановский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Ставропольского края. Начальный курс. Ставрополь,1999г. </w:t>
      </w:r>
    </w:p>
    <w:p w14:paraId="424DA99E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Круглов А.И. Задачник по краеведению. Ставропольское книжное издательство,1999г.</w:t>
      </w:r>
    </w:p>
    <w:p w14:paraId="3870E9D7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7.Савельева В.В., Магомедов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К.А..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Ставропольского края, Ставропольское книжное издательство,1987г.</w:t>
      </w:r>
    </w:p>
    <w:p w14:paraId="5EC7B5F8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8.Физическая география Ставропольского края, под ред. Савельевой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СКИПКРО, 1995г.</w:t>
      </w:r>
    </w:p>
    <w:p w14:paraId="2E9CD545" w14:textId="77777777" w:rsidR="00AC2FB9" w:rsidRDefault="00AC2FB9" w:rsidP="00A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9.Экология Ставропольского края.9 – 11 классы. Под ред. Вишняковой В.Ф., Ставрополь,2000г.</w:t>
      </w:r>
    </w:p>
    <w:p w14:paraId="63E4A542" w14:textId="4FCA4BFC" w:rsidR="00B6259E" w:rsidRDefault="00AC2FB9" w:rsidP="002618C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: в виде Портфолио       </w:t>
      </w:r>
    </w:p>
    <w:sectPr w:rsidR="00B6259E" w:rsidSect="002618C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2E8"/>
    <w:multiLevelType w:val="hybridMultilevel"/>
    <w:tmpl w:val="52AE4850"/>
    <w:lvl w:ilvl="0" w:tplc="0419000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" w15:restartNumberingAfterBreak="0">
    <w:nsid w:val="13217D74"/>
    <w:multiLevelType w:val="hybridMultilevel"/>
    <w:tmpl w:val="51AED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39E0"/>
    <w:multiLevelType w:val="hybridMultilevel"/>
    <w:tmpl w:val="F2822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8AC"/>
    <w:multiLevelType w:val="multilevel"/>
    <w:tmpl w:val="37F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7F"/>
    <w:multiLevelType w:val="multilevel"/>
    <w:tmpl w:val="522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C2EE8"/>
    <w:multiLevelType w:val="hybridMultilevel"/>
    <w:tmpl w:val="6DE6B184"/>
    <w:lvl w:ilvl="0" w:tplc="13D056F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D041EA"/>
    <w:multiLevelType w:val="hybridMultilevel"/>
    <w:tmpl w:val="E03C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887"/>
    <w:multiLevelType w:val="hybridMultilevel"/>
    <w:tmpl w:val="5D841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58A2"/>
    <w:multiLevelType w:val="hybridMultilevel"/>
    <w:tmpl w:val="2AD22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0782C"/>
    <w:multiLevelType w:val="hybridMultilevel"/>
    <w:tmpl w:val="1BB2D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233FB"/>
    <w:multiLevelType w:val="multilevel"/>
    <w:tmpl w:val="C87A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188193">
    <w:abstractNumId w:val="8"/>
  </w:num>
  <w:num w:numId="2" w16cid:durableId="1466239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318660">
    <w:abstractNumId w:val="3"/>
  </w:num>
  <w:num w:numId="4" w16cid:durableId="1369572997">
    <w:abstractNumId w:val="4"/>
  </w:num>
  <w:num w:numId="5" w16cid:durableId="1136290286">
    <w:abstractNumId w:val="10"/>
  </w:num>
  <w:num w:numId="6" w16cid:durableId="2135557676">
    <w:abstractNumId w:val="5"/>
  </w:num>
  <w:num w:numId="7" w16cid:durableId="895968372">
    <w:abstractNumId w:val="2"/>
  </w:num>
  <w:num w:numId="8" w16cid:durableId="191039550">
    <w:abstractNumId w:val="1"/>
  </w:num>
  <w:num w:numId="9" w16cid:durableId="685644282">
    <w:abstractNumId w:val="6"/>
  </w:num>
  <w:num w:numId="10" w16cid:durableId="2094737243">
    <w:abstractNumId w:val="7"/>
  </w:num>
  <w:num w:numId="11" w16cid:durableId="558438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A7"/>
    <w:rsid w:val="0009439D"/>
    <w:rsid w:val="000A15BE"/>
    <w:rsid w:val="00170574"/>
    <w:rsid w:val="00260E51"/>
    <w:rsid w:val="002618C0"/>
    <w:rsid w:val="002875F8"/>
    <w:rsid w:val="004D1083"/>
    <w:rsid w:val="004D60AC"/>
    <w:rsid w:val="004F3AA7"/>
    <w:rsid w:val="00527C94"/>
    <w:rsid w:val="006A6729"/>
    <w:rsid w:val="00731AF2"/>
    <w:rsid w:val="00862F85"/>
    <w:rsid w:val="00AC2FB9"/>
    <w:rsid w:val="00AE3D7B"/>
    <w:rsid w:val="00B6259E"/>
    <w:rsid w:val="00C12BC0"/>
    <w:rsid w:val="00F97E16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5740"/>
  <w15:chartTrackingRefBased/>
  <w15:docId w15:val="{FBE80C01-92C7-4936-8583-BE4657F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F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FB9"/>
  </w:style>
  <w:style w:type="paragraph" w:styleId="a4">
    <w:name w:val="No Spacing"/>
    <w:link w:val="a5"/>
    <w:qFormat/>
    <w:rsid w:val="004D10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List Paragraph"/>
    <w:basedOn w:val="a"/>
    <w:uiPriority w:val="34"/>
    <w:qFormat/>
    <w:rsid w:val="004D10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4D1083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4D10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4D10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locked/>
    <w:rsid w:val="004D1083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tyle2">
    <w:name w:val="Style2"/>
    <w:basedOn w:val="a"/>
    <w:uiPriority w:val="99"/>
    <w:rsid w:val="004D1083"/>
    <w:pPr>
      <w:widowControl w:val="0"/>
      <w:autoSpaceDE w:val="0"/>
      <w:autoSpaceDN w:val="0"/>
      <w:adjustRightInd w:val="0"/>
      <w:spacing w:after="0" w:line="197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12</cp:revision>
  <cp:lastPrinted>2022-09-16T10:57:00Z</cp:lastPrinted>
  <dcterms:created xsi:type="dcterms:W3CDTF">2022-09-03T19:16:00Z</dcterms:created>
  <dcterms:modified xsi:type="dcterms:W3CDTF">2024-11-18T06:15:00Z</dcterms:modified>
</cp:coreProperties>
</file>