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D6" w:rsidRDefault="006B14CA">
      <w:r>
        <w:t xml:space="preserve">Учебные </w:t>
      </w:r>
      <w:r w:rsidR="0068086E">
        <w:t>курсы</w:t>
      </w:r>
    </w:p>
    <w:p w:rsidR="006B14CA" w:rsidRPr="00502651" w:rsidRDefault="006B14CA">
      <w:pPr>
        <w:rPr>
          <w:b/>
        </w:rPr>
      </w:pPr>
      <w:r w:rsidRPr="00502651">
        <w:rPr>
          <w:b/>
        </w:rPr>
        <w:t>Вариант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086E" w:rsidTr="006B14CA">
        <w:tc>
          <w:tcPr>
            <w:tcW w:w="4672" w:type="dxa"/>
            <w:vMerge w:val="restart"/>
          </w:tcPr>
          <w:p w:rsidR="0068086E" w:rsidRDefault="0068086E" w:rsidP="0068086E">
            <w:pPr>
              <w:ind w:firstLine="0"/>
            </w:pPr>
            <w:r w:rsidRPr="00FF53F1">
              <w:rPr>
                <w:rFonts w:eastAsia="Times New Roman"/>
              </w:rPr>
              <w:t>Коррекционные курсы</w:t>
            </w:r>
          </w:p>
        </w:tc>
        <w:tc>
          <w:tcPr>
            <w:tcW w:w="4673" w:type="dxa"/>
          </w:tcPr>
          <w:p w:rsidR="0068086E" w:rsidRPr="00FF53F1" w:rsidRDefault="0068086E" w:rsidP="0068086E">
            <w:pPr>
              <w:rPr>
                <w:rFonts w:eastAsia="Times New Roman"/>
              </w:rPr>
            </w:pPr>
            <w:r w:rsidRPr="00FF53F1">
              <w:rPr>
                <w:rFonts w:eastAsia="Times New Roman"/>
              </w:rPr>
              <w:t>Развитие восприятия и воспроизведения устной речи</w:t>
            </w:r>
          </w:p>
        </w:tc>
      </w:tr>
      <w:tr w:rsidR="0068086E" w:rsidTr="006B14CA">
        <w:tc>
          <w:tcPr>
            <w:tcW w:w="4672" w:type="dxa"/>
            <w:vMerge/>
          </w:tcPr>
          <w:p w:rsidR="0068086E" w:rsidRDefault="0068086E" w:rsidP="0068086E">
            <w:pPr>
              <w:ind w:firstLine="0"/>
            </w:pPr>
          </w:p>
        </w:tc>
        <w:tc>
          <w:tcPr>
            <w:tcW w:w="4673" w:type="dxa"/>
          </w:tcPr>
          <w:p w:rsidR="0068086E" w:rsidRPr="00FF53F1" w:rsidRDefault="0068086E" w:rsidP="0068086E">
            <w:pPr>
              <w:rPr>
                <w:rFonts w:eastAsia="Times New Roman"/>
              </w:rPr>
            </w:pPr>
            <w:r w:rsidRPr="00FF53F1">
              <w:rPr>
                <w:rFonts w:eastAsia="Times New Roman"/>
              </w:rPr>
              <w:t>Развитие учебно-познавательной деятельности</w:t>
            </w:r>
          </w:p>
        </w:tc>
      </w:tr>
    </w:tbl>
    <w:p w:rsidR="0068086E" w:rsidRDefault="0068086E" w:rsidP="00502651">
      <w:pPr>
        <w:rPr>
          <w:b/>
        </w:rPr>
      </w:pPr>
    </w:p>
    <w:p w:rsidR="00502651" w:rsidRPr="00502651" w:rsidRDefault="00502651" w:rsidP="00502651">
      <w:pPr>
        <w:rPr>
          <w:b/>
        </w:rPr>
      </w:pPr>
      <w:bookmarkStart w:id="0" w:name="_GoBack"/>
      <w:bookmarkEnd w:id="0"/>
      <w:r w:rsidRPr="00502651">
        <w:rPr>
          <w:b/>
        </w:rPr>
        <w:t>Вариант 1.2.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086E" w:rsidTr="000A5DF4">
        <w:tc>
          <w:tcPr>
            <w:tcW w:w="4672" w:type="dxa"/>
            <w:vMerge w:val="restart"/>
          </w:tcPr>
          <w:p w:rsidR="0068086E" w:rsidRPr="009A4F37" w:rsidRDefault="0068086E" w:rsidP="006808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A4F37">
              <w:rPr>
                <w:rFonts w:eastAsia="Times New Roman"/>
                <w:lang w:eastAsia="ru-RU"/>
              </w:rPr>
              <w:t>Коррекционно-развивающие курсы</w:t>
            </w:r>
          </w:p>
        </w:tc>
        <w:tc>
          <w:tcPr>
            <w:tcW w:w="4673" w:type="dxa"/>
          </w:tcPr>
          <w:p w:rsidR="0068086E" w:rsidRPr="009A4F37" w:rsidRDefault="0068086E" w:rsidP="006808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A4F37">
              <w:rPr>
                <w:rFonts w:eastAsia="Times New Roman"/>
                <w:lang w:eastAsia="ru-RU"/>
              </w:rPr>
              <w:t>Развитие восприятия и воспроизведения устной речи</w:t>
            </w:r>
          </w:p>
        </w:tc>
      </w:tr>
      <w:tr w:rsidR="0068086E" w:rsidTr="000A5DF4">
        <w:tc>
          <w:tcPr>
            <w:tcW w:w="4672" w:type="dxa"/>
            <w:vMerge/>
          </w:tcPr>
          <w:p w:rsidR="0068086E" w:rsidRPr="009A4F37" w:rsidRDefault="0068086E" w:rsidP="006808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673" w:type="dxa"/>
          </w:tcPr>
          <w:p w:rsidR="0068086E" w:rsidRPr="009A4F37" w:rsidRDefault="0068086E" w:rsidP="006808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9A4F37">
              <w:rPr>
                <w:rFonts w:eastAsia="Times New Roman"/>
                <w:lang w:eastAsia="ru-RU"/>
              </w:rPr>
              <w:t>Развитие учебно-познавательной деятельности</w:t>
            </w:r>
          </w:p>
        </w:tc>
      </w:tr>
    </w:tbl>
    <w:p w:rsidR="0068086E" w:rsidRDefault="0068086E" w:rsidP="00502651">
      <w:pPr>
        <w:rPr>
          <w:b/>
        </w:rPr>
      </w:pPr>
    </w:p>
    <w:p w:rsidR="00502651" w:rsidRPr="00502651" w:rsidRDefault="00502651" w:rsidP="00502651">
      <w:pPr>
        <w:rPr>
          <w:b/>
        </w:rPr>
      </w:pPr>
      <w:r w:rsidRPr="00502651">
        <w:rPr>
          <w:b/>
        </w:rPr>
        <w:t>Вариант 2.2.1.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086E" w:rsidTr="000A5DF4">
        <w:tc>
          <w:tcPr>
            <w:tcW w:w="4672" w:type="dxa"/>
            <w:vMerge w:val="restart"/>
          </w:tcPr>
          <w:p w:rsidR="0068086E" w:rsidRPr="009A4F37" w:rsidRDefault="0068086E" w:rsidP="000A5DF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A4F37">
              <w:rPr>
                <w:rFonts w:eastAsia="Times New Roman"/>
                <w:lang w:eastAsia="ru-RU"/>
              </w:rPr>
              <w:t>Коррекционно-развивающие курсы</w:t>
            </w:r>
          </w:p>
        </w:tc>
        <w:tc>
          <w:tcPr>
            <w:tcW w:w="4673" w:type="dxa"/>
          </w:tcPr>
          <w:p w:rsidR="0068086E" w:rsidRPr="009A4F37" w:rsidRDefault="0068086E" w:rsidP="000A5DF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A4F37">
              <w:rPr>
                <w:rFonts w:eastAsia="Times New Roman"/>
                <w:lang w:eastAsia="ru-RU"/>
              </w:rPr>
              <w:t>Развитие восприятия и воспроизведения устной речи</w:t>
            </w:r>
          </w:p>
        </w:tc>
      </w:tr>
      <w:tr w:rsidR="0068086E" w:rsidTr="000A5DF4">
        <w:tc>
          <w:tcPr>
            <w:tcW w:w="4672" w:type="dxa"/>
            <w:vMerge/>
          </w:tcPr>
          <w:p w:rsidR="0068086E" w:rsidRPr="009A4F37" w:rsidRDefault="0068086E" w:rsidP="000A5DF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673" w:type="dxa"/>
          </w:tcPr>
          <w:p w:rsidR="0068086E" w:rsidRPr="009A4F37" w:rsidRDefault="0068086E" w:rsidP="000A5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9A4F37">
              <w:rPr>
                <w:rFonts w:eastAsia="Times New Roman"/>
                <w:lang w:eastAsia="ru-RU"/>
              </w:rPr>
              <w:t>Развитие учебно-познавательной деятельности</w:t>
            </w:r>
          </w:p>
        </w:tc>
      </w:tr>
    </w:tbl>
    <w:p w:rsidR="00502651" w:rsidRDefault="00502651" w:rsidP="00502651">
      <w:pPr>
        <w:rPr>
          <w:b/>
        </w:rPr>
      </w:pPr>
    </w:p>
    <w:p w:rsidR="00502651" w:rsidRPr="00502651" w:rsidRDefault="00502651" w:rsidP="00502651">
      <w:pPr>
        <w:rPr>
          <w:b/>
        </w:rPr>
      </w:pPr>
      <w:r w:rsidRPr="00502651">
        <w:rPr>
          <w:b/>
        </w:rPr>
        <w:t>Вариант 2.2.</w:t>
      </w:r>
      <w:r>
        <w:rPr>
          <w:b/>
        </w:rPr>
        <w:t>2</w:t>
      </w:r>
      <w:r w:rsidRPr="00502651"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086E" w:rsidTr="000A5DF4">
        <w:tc>
          <w:tcPr>
            <w:tcW w:w="4672" w:type="dxa"/>
            <w:vMerge w:val="restart"/>
          </w:tcPr>
          <w:p w:rsidR="0068086E" w:rsidRPr="009A4F37" w:rsidRDefault="0068086E" w:rsidP="000A5DF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A4F37">
              <w:rPr>
                <w:rFonts w:eastAsia="Times New Roman"/>
                <w:lang w:eastAsia="ru-RU"/>
              </w:rPr>
              <w:t>Коррекционно-развивающие курсы</w:t>
            </w:r>
          </w:p>
        </w:tc>
        <w:tc>
          <w:tcPr>
            <w:tcW w:w="4673" w:type="dxa"/>
          </w:tcPr>
          <w:p w:rsidR="0068086E" w:rsidRPr="009A4F37" w:rsidRDefault="0068086E" w:rsidP="000A5DF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A4F37">
              <w:rPr>
                <w:rFonts w:eastAsia="Times New Roman"/>
                <w:lang w:eastAsia="ru-RU"/>
              </w:rPr>
              <w:t>Развитие восприятия и воспроизведения устной речи</w:t>
            </w:r>
          </w:p>
        </w:tc>
      </w:tr>
      <w:tr w:rsidR="0068086E" w:rsidTr="000A5DF4">
        <w:tc>
          <w:tcPr>
            <w:tcW w:w="4672" w:type="dxa"/>
            <w:vMerge/>
          </w:tcPr>
          <w:p w:rsidR="0068086E" w:rsidRPr="009A4F37" w:rsidRDefault="0068086E" w:rsidP="000A5DF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673" w:type="dxa"/>
          </w:tcPr>
          <w:p w:rsidR="0068086E" w:rsidRPr="009A4F37" w:rsidRDefault="0068086E" w:rsidP="000A5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9A4F37">
              <w:rPr>
                <w:rFonts w:eastAsia="Times New Roman"/>
                <w:lang w:eastAsia="ru-RU"/>
              </w:rPr>
              <w:t>Развитие учебно-познавательной деятельности</w:t>
            </w:r>
          </w:p>
        </w:tc>
      </w:tr>
    </w:tbl>
    <w:p w:rsidR="00502651" w:rsidRDefault="00502651" w:rsidP="00502651"/>
    <w:p w:rsidR="00502651" w:rsidRDefault="00502651"/>
    <w:sectPr w:rsidR="0050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CA"/>
    <w:rsid w:val="0027705A"/>
    <w:rsid w:val="00502651"/>
    <w:rsid w:val="0068086E"/>
    <w:rsid w:val="006B14CA"/>
    <w:rsid w:val="009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774D"/>
  <w15:chartTrackingRefBased/>
  <w15:docId w15:val="{21112C1F-B4BE-488F-B742-45872367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86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508</Characters>
  <Application>Microsoft Office Word</Application>
  <DocSecurity>0</DocSecurity>
  <Lines>11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2024-06-04T11:07:00Z</dcterms:created>
  <dcterms:modified xsi:type="dcterms:W3CDTF">2024-06-04T11:11:00Z</dcterms:modified>
</cp:coreProperties>
</file>