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B237E8" w:rsidRPr="00B237E8" w:rsidRDefault="00B237E8" w:rsidP="00B237E8">
      <w:pPr>
        <w:spacing w:line="360" w:lineRule="auto"/>
        <w:ind w:left="0" w:firstLine="0"/>
        <w:jc w:val="center"/>
        <w:rPr>
          <w:rFonts w:eastAsiaTheme="minorHAnsi"/>
          <w:color w:val="auto"/>
          <w:szCs w:val="28"/>
          <w:lang w:eastAsia="en-US"/>
        </w:rPr>
      </w:pPr>
      <w:r w:rsidRPr="00B237E8">
        <w:rPr>
          <w:rFonts w:eastAsiaTheme="minorHAnsi"/>
          <w:color w:val="auto"/>
          <w:szCs w:val="28"/>
          <w:lang w:eastAsia="en-US"/>
        </w:rPr>
        <w:t>Рабочая программа учебного предмета</w:t>
      </w:r>
    </w:p>
    <w:p w:rsidR="00B237E8" w:rsidRPr="00B237E8" w:rsidRDefault="00B237E8" w:rsidP="00B237E8">
      <w:pPr>
        <w:spacing w:after="0" w:line="360" w:lineRule="auto"/>
        <w:ind w:left="0" w:right="0" w:firstLine="709"/>
        <w:jc w:val="center"/>
        <w:rPr>
          <w:rFonts w:eastAsiaTheme="minorHAnsi"/>
          <w:color w:val="auto"/>
          <w:szCs w:val="28"/>
          <w:lang w:eastAsia="en-US"/>
        </w:rPr>
      </w:pPr>
      <w:r>
        <w:rPr>
          <w:rFonts w:eastAsiaTheme="minorHAnsi"/>
          <w:color w:val="auto"/>
          <w:szCs w:val="28"/>
          <w:lang w:eastAsia="en-US"/>
        </w:rPr>
        <w:t>Мир истории</w:t>
      </w:r>
      <w:r w:rsidRPr="00B237E8">
        <w:rPr>
          <w:rFonts w:eastAsiaTheme="minorHAnsi"/>
          <w:color w:val="auto"/>
          <w:szCs w:val="28"/>
          <w:lang w:eastAsia="en-US"/>
        </w:rPr>
        <w:t xml:space="preserve"> (для </w:t>
      </w:r>
      <w:r>
        <w:rPr>
          <w:rFonts w:eastAsiaTheme="minorHAnsi"/>
          <w:color w:val="auto"/>
          <w:szCs w:val="28"/>
          <w:lang w:eastAsia="en-US"/>
        </w:rPr>
        <w:t>6 - класса</w:t>
      </w:r>
      <w:r w:rsidRPr="00B237E8">
        <w:rPr>
          <w:rFonts w:eastAsiaTheme="minorHAnsi"/>
          <w:color w:val="auto"/>
          <w:szCs w:val="28"/>
          <w:lang w:eastAsia="en-US"/>
        </w:rPr>
        <w:t>)</w:t>
      </w:r>
    </w:p>
    <w:p w:rsidR="00B237E8" w:rsidRPr="00B237E8" w:rsidRDefault="00B237E8" w:rsidP="00B237E8">
      <w:pPr>
        <w:spacing w:after="0" w:line="360" w:lineRule="auto"/>
        <w:ind w:left="0" w:right="0" w:firstLine="709"/>
        <w:jc w:val="center"/>
        <w:rPr>
          <w:rFonts w:eastAsiaTheme="minorHAnsi"/>
          <w:color w:val="auto"/>
          <w:szCs w:val="28"/>
          <w:lang w:eastAsia="en-US"/>
        </w:rPr>
      </w:pPr>
      <w:r w:rsidRPr="00B237E8">
        <w:rPr>
          <w:rFonts w:eastAsiaTheme="minorHAnsi"/>
          <w:color w:val="auto"/>
          <w:szCs w:val="28"/>
          <w:lang w:eastAsia="en-US"/>
        </w:rPr>
        <w:t xml:space="preserve">адаптированной основной </w:t>
      </w:r>
      <w:r>
        <w:rPr>
          <w:rFonts w:eastAsiaTheme="minorHAnsi"/>
          <w:color w:val="auto"/>
          <w:szCs w:val="28"/>
          <w:lang w:eastAsia="en-US"/>
        </w:rPr>
        <w:t>обще</w:t>
      </w:r>
      <w:r w:rsidRPr="00B237E8">
        <w:rPr>
          <w:rFonts w:eastAsiaTheme="minorHAnsi"/>
          <w:color w:val="auto"/>
          <w:szCs w:val="28"/>
          <w:lang w:eastAsia="en-US"/>
        </w:rPr>
        <w:t>образовательной программы</w:t>
      </w:r>
    </w:p>
    <w:p w:rsidR="00B237E8" w:rsidRPr="00B237E8" w:rsidRDefault="00B237E8" w:rsidP="00B237E8">
      <w:pPr>
        <w:spacing w:after="0" w:line="360" w:lineRule="auto"/>
        <w:ind w:left="0" w:right="0" w:firstLine="709"/>
        <w:jc w:val="center"/>
        <w:rPr>
          <w:rFonts w:eastAsiaTheme="minorHAnsi"/>
          <w:color w:val="auto"/>
          <w:szCs w:val="28"/>
          <w:lang w:eastAsia="en-US"/>
        </w:rPr>
      </w:pPr>
      <w:r w:rsidRPr="00B237E8">
        <w:rPr>
          <w:rFonts w:eastAsiaTheme="minorHAnsi"/>
          <w:color w:val="auto"/>
          <w:szCs w:val="28"/>
          <w:lang w:eastAsia="en-US"/>
        </w:rPr>
        <w:t xml:space="preserve">образования </w:t>
      </w:r>
      <w:r>
        <w:rPr>
          <w:rFonts w:eastAsiaTheme="minorHAnsi"/>
          <w:color w:val="auto"/>
          <w:szCs w:val="28"/>
          <w:lang w:eastAsia="en-US"/>
        </w:rPr>
        <w:t>глухих обучающихся с легкой умственной отсталостью (и</w:t>
      </w:r>
      <w:r w:rsidR="00A85002">
        <w:rPr>
          <w:rFonts w:eastAsiaTheme="minorHAnsi"/>
          <w:color w:val="auto"/>
          <w:szCs w:val="28"/>
          <w:lang w:eastAsia="en-US"/>
        </w:rPr>
        <w:t>нтеллектуальными нарушениями) (В</w:t>
      </w:r>
      <w:r>
        <w:rPr>
          <w:rFonts w:eastAsiaTheme="minorHAnsi"/>
          <w:color w:val="auto"/>
          <w:szCs w:val="28"/>
          <w:lang w:eastAsia="en-US"/>
        </w:rPr>
        <w:t>ариант 1.)</w:t>
      </w:r>
    </w:p>
    <w:p w:rsidR="00501B0F" w:rsidRDefault="00501B0F">
      <w:pPr>
        <w:spacing w:after="0" w:line="259" w:lineRule="auto"/>
        <w:ind w:left="65" w:right="0" w:firstLine="0"/>
        <w:jc w:val="center"/>
      </w:pPr>
    </w:p>
    <w:p w:rsidR="00501B0F" w:rsidRDefault="00EE7250">
      <w:pPr>
        <w:spacing w:after="121" w:line="259" w:lineRule="auto"/>
        <w:ind w:left="65" w:right="0" w:firstLine="0"/>
        <w:jc w:val="center"/>
      </w:pPr>
      <w:r>
        <w:rPr>
          <w:b/>
        </w:rPr>
        <w:t xml:space="preserve"> </w:t>
      </w:r>
    </w:p>
    <w:p w:rsidR="00501B0F" w:rsidRDefault="00501B0F">
      <w:pPr>
        <w:spacing w:after="16" w:line="259" w:lineRule="auto"/>
        <w:ind w:left="55" w:right="0" w:firstLine="0"/>
        <w:jc w:val="center"/>
      </w:pPr>
    </w:p>
    <w:p w:rsidR="00501B0F" w:rsidRDefault="00EE7250">
      <w:pPr>
        <w:spacing w:after="52" w:line="259" w:lineRule="auto"/>
        <w:ind w:left="55" w:right="0" w:firstLine="0"/>
        <w:jc w:val="center"/>
      </w:pPr>
      <w:r>
        <w:rPr>
          <w:b/>
          <w:sz w:val="24"/>
        </w:rPr>
        <w:t xml:space="preserve"> </w:t>
      </w:r>
    </w:p>
    <w:p w:rsidR="00501B0F" w:rsidRDefault="00EE7250">
      <w:pPr>
        <w:spacing w:after="21"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0" w:line="259" w:lineRule="auto"/>
        <w:ind w:left="65" w:right="0" w:firstLine="0"/>
        <w:jc w:val="center"/>
      </w:pPr>
      <w:r>
        <w:rPr>
          <w:b/>
        </w:rPr>
        <w:t xml:space="preserve"> </w:t>
      </w:r>
    </w:p>
    <w:p w:rsidR="00501B0F" w:rsidRDefault="00EE7250">
      <w:pPr>
        <w:spacing w:after="66" w:line="259" w:lineRule="auto"/>
        <w:ind w:left="0" w:right="0" w:firstLine="0"/>
        <w:jc w:val="left"/>
      </w:pPr>
      <w:r>
        <w:rPr>
          <w:sz w:val="24"/>
        </w:rPr>
        <w:t xml:space="preserve"> </w:t>
      </w:r>
    </w:p>
    <w:p w:rsidR="00501B0F" w:rsidRDefault="00501B0F">
      <w:pPr>
        <w:spacing w:after="0" w:line="259" w:lineRule="auto"/>
        <w:ind w:left="55" w:right="0" w:firstLine="0"/>
        <w:jc w:val="center"/>
      </w:pPr>
    </w:p>
    <w:p w:rsidR="00501B0F" w:rsidRDefault="00EE7250">
      <w:pPr>
        <w:spacing w:after="0" w:line="259" w:lineRule="auto"/>
        <w:ind w:left="55" w:right="0" w:firstLine="0"/>
        <w:jc w:val="center"/>
      </w:pPr>
      <w:r>
        <w:rPr>
          <w:sz w:val="24"/>
        </w:rPr>
        <w:t xml:space="preserve"> </w:t>
      </w:r>
    </w:p>
    <w:p w:rsidR="00B237E8" w:rsidRDefault="00B237E8">
      <w:pPr>
        <w:spacing w:after="314" w:line="259" w:lineRule="auto"/>
        <w:ind w:left="55" w:right="0" w:firstLine="0"/>
        <w:jc w:val="center"/>
        <w:rPr>
          <w:sz w:val="24"/>
        </w:rPr>
      </w:pPr>
    </w:p>
    <w:p w:rsidR="00B237E8" w:rsidRDefault="00B237E8">
      <w:pPr>
        <w:spacing w:after="314" w:line="259" w:lineRule="auto"/>
        <w:ind w:left="55" w:right="0" w:firstLine="0"/>
        <w:jc w:val="center"/>
        <w:rPr>
          <w:sz w:val="24"/>
        </w:rPr>
      </w:pPr>
    </w:p>
    <w:p w:rsidR="00501B0F" w:rsidRDefault="00EE7250">
      <w:pPr>
        <w:spacing w:after="314" w:line="259" w:lineRule="auto"/>
        <w:ind w:left="55" w:right="0" w:firstLine="0"/>
        <w:jc w:val="center"/>
      </w:pPr>
      <w:r>
        <w:rPr>
          <w:sz w:val="24"/>
        </w:rPr>
        <w:t xml:space="preserve"> </w:t>
      </w:r>
    </w:p>
    <w:p w:rsidR="00501B0F" w:rsidRDefault="00EE7250">
      <w:pPr>
        <w:pStyle w:val="2"/>
        <w:ind w:left="186" w:right="177"/>
      </w:pPr>
      <w:r>
        <w:lastRenderedPageBreak/>
        <w:t xml:space="preserve">ОГЛАВЛЕНИЕ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sdt>
      <w:sdtPr>
        <w:id w:val="-1436056853"/>
        <w:docPartObj>
          <w:docPartGallery w:val="Table of Contents"/>
        </w:docPartObj>
      </w:sdtPr>
      <w:sdtEndPr/>
      <w:sdtContent>
        <w:p w:rsidR="00501B0F" w:rsidRDefault="00EE7250">
          <w:pPr>
            <w:pStyle w:val="11"/>
            <w:tabs>
              <w:tab w:val="right" w:leader="dot" w:pos="9073"/>
            </w:tabs>
          </w:pPr>
          <w:r>
            <w:fldChar w:fldCharType="begin"/>
          </w:r>
          <w:r>
            <w:instrText xml:space="preserve"> TOC \o "1-1" \h \z \u </w:instrText>
          </w:r>
          <w:r>
            <w:fldChar w:fldCharType="separate"/>
          </w:r>
          <w:hyperlink w:anchor="_Toc95154">
            <w:r>
              <w:t>I. ПОЯСНИТЕЛЬНАЯ ЗАПИСКА</w:t>
            </w:r>
            <w:r>
              <w:tab/>
            </w:r>
            <w:r>
              <w:fldChar w:fldCharType="begin"/>
            </w:r>
            <w:r>
              <w:instrText>PAGEREF _Toc95154 \h</w:instrText>
            </w:r>
            <w:r>
              <w:fldChar w:fldCharType="separate"/>
            </w:r>
            <w:r>
              <w:t xml:space="preserve">2 </w:t>
            </w:r>
            <w:r>
              <w:fldChar w:fldCharType="end"/>
            </w:r>
          </w:hyperlink>
        </w:p>
        <w:p w:rsidR="00501B0F" w:rsidRDefault="009E63D1">
          <w:pPr>
            <w:pStyle w:val="11"/>
            <w:tabs>
              <w:tab w:val="right" w:leader="dot" w:pos="9073"/>
            </w:tabs>
          </w:pPr>
          <w:hyperlink w:anchor="_Toc95155">
            <w:r w:rsidR="00EE7250">
              <w:t>II. СОДЕРЖАНИЕ ОБУЧЕНИЯ</w:t>
            </w:r>
            <w:r w:rsidR="00EE7250">
              <w:tab/>
            </w:r>
            <w:r w:rsidR="00EE7250">
              <w:fldChar w:fldCharType="begin"/>
            </w:r>
            <w:r w:rsidR="00EE7250">
              <w:instrText>PAGEREF _Toc95155 \h</w:instrText>
            </w:r>
            <w:r w:rsidR="00EE7250">
              <w:fldChar w:fldCharType="separate"/>
            </w:r>
            <w:r w:rsidR="00EE7250">
              <w:t xml:space="preserve">4 </w:t>
            </w:r>
            <w:r w:rsidR="00EE7250">
              <w:fldChar w:fldCharType="end"/>
            </w:r>
          </w:hyperlink>
        </w:p>
        <w:p w:rsidR="00501B0F" w:rsidRDefault="009E63D1">
          <w:pPr>
            <w:pStyle w:val="11"/>
            <w:tabs>
              <w:tab w:val="right" w:leader="dot" w:pos="9073"/>
            </w:tabs>
          </w:pPr>
          <w:hyperlink w:anchor="_Toc95156">
            <w:r w:rsidR="00EE7250">
              <w:t>III. ПЛАНИРУЕМЫЕ РЕЗУЛЬТАТЫ</w:t>
            </w:r>
            <w:r w:rsidR="00EE7250">
              <w:tab/>
            </w:r>
            <w:r w:rsidR="00EE7250">
              <w:fldChar w:fldCharType="begin"/>
            </w:r>
            <w:r w:rsidR="00EE7250">
              <w:instrText>PAGEREF _Toc95156 \h</w:instrText>
            </w:r>
            <w:r w:rsidR="00EE7250">
              <w:fldChar w:fldCharType="separate"/>
            </w:r>
            <w:r w:rsidR="00EE7250">
              <w:t xml:space="preserve">6 </w:t>
            </w:r>
            <w:r w:rsidR="00EE7250">
              <w:fldChar w:fldCharType="end"/>
            </w:r>
          </w:hyperlink>
        </w:p>
        <w:p w:rsidR="00501B0F" w:rsidRDefault="009E63D1">
          <w:pPr>
            <w:pStyle w:val="11"/>
            <w:tabs>
              <w:tab w:val="right" w:leader="dot" w:pos="9073"/>
            </w:tabs>
          </w:pPr>
          <w:hyperlink w:anchor="_Toc95157">
            <w:r w:rsidR="00EE7250">
              <w:t>IV. ТЕМАТИЧЕСКОЕ ПЛАНИРОВАНИЕ</w:t>
            </w:r>
            <w:r w:rsidR="00EE7250">
              <w:tab/>
            </w:r>
            <w:r w:rsidR="00EE7250">
              <w:fldChar w:fldCharType="begin"/>
            </w:r>
            <w:r w:rsidR="00EE7250">
              <w:instrText>PAGEREF _Toc95157 \h</w:instrText>
            </w:r>
            <w:r w:rsidR="00EE7250">
              <w:fldChar w:fldCharType="separate"/>
            </w:r>
            <w:r w:rsidR="00EE7250">
              <w:t xml:space="preserve">10 </w:t>
            </w:r>
            <w:r w:rsidR="00EE7250">
              <w:fldChar w:fldCharType="end"/>
            </w:r>
          </w:hyperlink>
        </w:p>
        <w:p w:rsidR="00501B0F" w:rsidRDefault="00EE7250">
          <w:r>
            <w:fldChar w:fldCharType="end"/>
          </w:r>
        </w:p>
      </w:sdtContent>
    </w:sdt>
    <w:p w:rsidR="00501B0F" w:rsidRDefault="00EE7250">
      <w:pPr>
        <w:spacing w:after="112" w:line="259" w:lineRule="auto"/>
        <w:ind w:left="0" w:right="0" w:firstLine="0"/>
        <w:jc w:val="left"/>
      </w:pPr>
      <w:r>
        <w:rPr>
          <w:sz w:val="24"/>
        </w:rPr>
        <w:t xml:space="preserve"> </w:t>
      </w:r>
    </w:p>
    <w:p w:rsidR="00501B0F" w:rsidRDefault="00EE7250">
      <w:pPr>
        <w:spacing w:after="0" w:line="259" w:lineRule="auto"/>
        <w:ind w:left="55" w:right="0" w:firstLine="0"/>
        <w:jc w:val="center"/>
      </w:pPr>
      <w:r>
        <w:rPr>
          <w:sz w:val="24"/>
        </w:rPr>
        <w:t xml:space="preserve"> </w:t>
      </w:r>
    </w:p>
    <w:p w:rsidR="00501B0F" w:rsidRDefault="00EE7250">
      <w:pPr>
        <w:spacing w:after="0" w:line="259" w:lineRule="auto"/>
        <w:ind w:left="55" w:right="0" w:firstLine="0"/>
        <w:jc w:val="center"/>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lastRenderedPageBreak/>
        <w:t xml:space="preserve"> </w:t>
      </w:r>
    </w:p>
    <w:p w:rsidR="00501B0F" w:rsidRDefault="00EE7250">
      <w:pPr>
        <w:spacing w:after="0" w:line="259" w:lineRule="auto"/>
        <w:ind w:left="0" w:right="0" w:firstLine="0"/>
        <w:jc w:val="left"/>
      </w:pPr>
      <w:r>
        <w:rPr>
          <w:sz w:val="24"/>
        </w:rPr>
        <w:t xml:space="preserve"> </w:t>
      </w:r>
    </w:p>
    <w:p w:rsidR="00B5139C" w:rsidRPr="00956E3D" w:rsidRDefault="00EE7250" w:rsidP="00B5139C">
      <w:pPr>
        <w:suppressAutoHyphens/>
        <w:spacing w:line="360" w:lineRule="auto"/>
        <w:rPr>
          <w:rFonts w:eastAsia="Arial Unicode MS" w:cs="Mangal"/>
          <w:bCs/>
          <w:kern w:val="2"/>
          <w:szCs w:val="28"/>
          <w:lang w:eastAsia="ar-SA" w:bidi="hi-IN"/>
        </w:rPr>
      </w:pPr>
      <w:r>
        <w:rPr>
          <w:sz w:val="24"/>
        </w:rPr>
        <w:t xml:space="preserve"> </w:t>
      </w:r>
      <w:r w:rsidR="00B5139C" w:rsidRPr="00956E3D">
        <w:rPr>
          <w:szCs w:val="28"/>
        </w:rPr>
        <w:t xml:space="preserve">       </w:t>
      </w:r>
      <w:bookmarkStart w:id="0" w:name="_Hlk81216390"/>
      <w:r w:rsidR="00B5139C" w:rsidRPr="00956E3D">
        <w:rPr>
          <w:szCs w:val="28"/>
        </w:rPr>
        <w:t xml:space="preserve">Программа разработана на основе Федерального закона </w:t>
      </w:r>
      <w:bookmarkStart w:id="1" w:name="_Hlk175827885"/>
      <w:r w:rsidR="00B5139C" w:rsidRPr="00956E3D">
        <w:rPr>
          <w:szCs w:val="28"/>
        </w:rPr>
        <w:t xml:space="preserve">«Об образовании в Российской Федерации» </w:t>
      </w:r>
      <w:bookmarkEnd w:id="1"/>
      <w:r w:rsidR="00B5139C" w:rsidRPr="00956E3D">
        <w:rPr>
          <w:szCs w:val="28"/>
        </w:rPr>
        <w:t xml:space="preserve">от 29 декабря 2012 г № 273-ФЗ, Федерального закона от 19 декабря 2023 г.№ 618-ФЗ « О внесении изменений в Федеральный закон «Об образовании в Российской Федерации»,  Федерального государственного общеобразовательного стандарта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287, зарегистрирован Министерством юстиции Российской Федерации 05.07.2021 г., рег. номер — 64101),( далее ФГОС ООО),  Концепции преподавания </w:t>
      </w:r>
      <w:r w:rsidR="00B5139C">
        <w:rPr>
          <w:szCs w:val="28"/>
        </w:rPr>
        <w:t xml:space="preserve">мир истории </w:t>
      </w:r>
      <w:r w:rsidR="00B5139C" w:rsidRPr="00956E3D">
        <w:rPr>
          <w:szCs w:val="28"/>
        </w:rPr>
        <w:t>в Российской Федерации (утверждена распоряжением Правительства Российской Федерации от 9 апреля 2016 г. № 637-р); основе Федеральной адаптированной основной общеобразовательной программы обучающихся с умственной отсталостью (интеллектуальными нарушениями) ), утвержденной приказом Министерства просвещения России от 24.11.2022г. № 1026;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r w:rsidR="00B5139C" w:rsidRPr="00956E3D">
        <w:rPr>
          <w:rFonts w:eastAsia="Arial Unicode MS" w:cs="Mangal"/>
          <w:bCs/>
          <w:kern w:val="2"/>
          <w:szCs w:val="28"/>
          <w:lang w:eastAsia="ar-SA" w:bidi="hi-IN"/>
        </w:rPr>
        <w:t xml:space="preserve"> </w:t>
      </w:r>
      <w:r w:rsidR="00B5139C" w:rsidRPr="00956E3D">
        <w:rPr>
          <w:szCs w:val="28"/>
        </w:rPr>
        <w:t>федеральной рабочей программы по учебному предмету “</w:t>
      </w:r>
      <w:r w:rsidR="00B5139C">
        <w:rPr>
          <w:szCs w:val="28"/>
        </w:rPr>
        <w:t>Мир истории</w:t>
      </w:r>
      <w:r w:rsidR="00B5139C" w:rsidRPr="00956E3D">
        <w:rPr>
          <w:szCs w:val="28"/>
        </w:rPr>
        <w:t xml:space="preserve"> ”; </w:t>
      </w:r>
      <w:r w:rsidR="00B5139C" w:rsidRPr="00956E3D">
        <w:rPr>
          <w:rFonts w:eastAsia="Arial Unicode MS" w:cs="Mangal"/>
          <w:bCs/>
          <w:kern w:val="2"/>
          <w:szCs w:val="28"/>
          <w:lang w:eastAsia="ar-SA" w:bidi="hi-IN"/>
        </w:rPr>
        <w:t xml:space="preserve">адаптированной рабочей программой для обучающихся с интеллектуальными нарушениями, с учётом психофизических особенностей глухих обучающихся  </w:t>
      </w:r>
      <w:r w:rsidR="00B5139C" w:rsidRPr="00956E3D">
        <w:rPr>
          <w:szCs w:val="28"/>
        </w:rPr>
        <w:t xml:space="preserve">(вариант1) </w:t>
      </w:r>
      <w:r w:rsidR="00B5139C" w:rsidRPr="00956E3D">
        <w:rPr>
          <w:bCs/>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00B5139C" w:rsidRPr="00956E3D">
        <w:rPr>
          <w:szCs w:val="28"/>
        </w:rPr>
        <w:t xml:space="preserve"> </w:t>
      </w:r>
      <w:bookmarkStart w:id="2" w:name="100073"/>
      <w:bookmarkStart w:id="3" w:name="100078"/>
      <w:bookmarkEnd w:id="0"/>
      <w:bookmarkEnd w:id="2"/>
      <w:bookmarkEnd w:id="3"/>
      <w:r w:rsidR="00B5139C" w:rsidRPr="00956E3D">
        <w:rPr>
          <w:szCs w:val="28"/>
        </w:rPr>
        <w:t xml:space="preserve"> Рабочей </w:t>
      </w:r>
      <w:r w:rsidR="00B5139C" w:rsidRPr="00956E3D">
        <w:rPr>
          <w:szCs w:val="28"/>
        </w:rPr>
        <w:lastRenderedPageBreak/>
        <w:t>программы воспитания начального общего образования, основного общего образования 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rsidR="00501B0F" w:rsidRDefault="00501B0F">
      <w:pPr>
        <w:spacing w:after="0" w:line="259" w:lineRule="auto"/>
        <w:ind w:left="0" w:right="0" w:firstLine="0"/>
        <w:jc w:val="left"/>
      </w:pPr>
    </w:p>
    <w:p w:rsidR="00501B0F" w:rsidRDefault="00EE7250">
      <w:pPr>
        <w:spacing w:after="0" w:line="259" w:lineRule="auto"/>
        <w:ind w:left="0" w:right="0" w:firstLine="0"/>
        <w:jc w:val="left"/>
      </w:pPr>
      <w:r>
        <w:rPr>
          <w:sz w:val="24"/>
        </w:rPr>
        <w:t xml:space="preserve"> </w:t>
      </w:r>
    </w:p>
    <w:p w:rsidR="00B237E8" w:rsidRPr="00B237E8" w:rsidRDefault="00EE7250" w:rsidP="00B237E8">
      <w:pPr>
        <w:ind w:firstLine="709"/>
        <w:rPr>
          <w:rFonts w:eastAsiaTheme="minorHAnsi"/>
          <w:color w:val="auto"/>
          <w:szCs w:val="28"/>
          <w:lang w:eastAsia="en-US"/>
        </w:rPr>
      </w:pPr>
      <w:r>
        <w:rPr>
          <w:sz w:val="24"/>
        </w:rPr>
        <w:t xml:space="preserve"> </w:t>
      </w:r>
    </w:p>
    <w:p w:rsidR="00501B0F" w:rsidRDefault="00501B0F">
      <w:pPr>
        <w:spacing w:after="0" w:line="259" w:lineRule="auto"/>
        <w:ind w:left="0" w:right="0" w:firstLine="0"/>
        <w:jc w:val="left"/>
      </w:pPr>
    </w:p>
    <w:p w:rsidR="00501B0F" w:rsidRDefault="00EE7250">
      <w:pPr>
        <w:spacing w:after="0" w:line="259" w:lineRule="auto"/>
        <w:ind w:left="0" w:right="0" w:firstLine="0"/>
        <w:jc w:val="left"/>
      </w:pPr>
      <w:r>
        <w:rPr>
          <w:sz w:val="24"/>
        </w:rPr>
        <w:t xml:space="preserve"> </w:t>
      </w:r>
    </w:p>
    <w:p w:rsidR="00501B0F" w:rsidRDefault="00EE7250">
      <w:pPr>
        <w:spacing w:after="318" w:line="259" w:lineRule="auto"/>
        <w:ind w:left="0" w:right="0" w:firstLine="0"/>
        <w:jc w:val="left"/>
      </w:pPr>
      <w:r>
        <w:rPr>
          <w:sz w:val="24"/>
        </w:rPr>
        <w:t xml:space="preserve"> </w:t>
      </w:r>
    </w:p>
    <w:p w:rsidR="00501B0F" w:rsidRDefault="00EE7250">
      <w:pPr>
        <w:pStyle w:val="1"/>
        <w:ind w:left="717" w:right="0" w:hanging="541"/>
      </w:pPr>
      <w:bookmarkStart w:id="4" w:name="_Toc95154"/>
      <w:r>
        <w:t xml:space="preserve">ПОЯСНИТЕЛЬНАЯ ЗАПИСКА </w:t>
      </w:r>
      <w:bookmarkEnd w:id="4"/>
    </w:p>
    <w:p w:rsidR="00501B0F" w:rsidRDefault="00EE7250">
      <w:pPr>
        <w:spacing w:after="9" w:line="259" w:lineRule="auto"/>
        <w:ind w:left="55" w:right="0" w:firstLine="0"/>
        <w:jc w:val="center"/>
      </w:pPr>
      <w:r>
        <w:rPr>
          <w:b/>
          <w:sz w:val="24"/>
        </w:rPr>
        <w:t xml:space="preserve"> </w:t>
      </w:r>
    </w:p>
    <w:p w:rsidR="00501B0F" w:rsidRDefault="00EE7250">
      <w:pPr>
        <w:spacing w:after="0"/>
        <w:ind w:left="-15" w:right="0" w:firstLine="708"/>
      </w:pPr>
      <w:r>
        <w:t xml:space="preserve">Рабочая программа по учебному предмету «Мир истории»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w:t>
      </w:r>
    </w:p>
    <w:p w:rsidR="00501B0F" w:rsidRDefault="00EE7250">
      <w:pPr>
        <w:spacing w:after="185" w:line="259" w:lineRule="auto"/>
        <w:ind w:left="-5" w:right="0"/>
      </w:pPr>
      <w:r>
        <w:t>24.11.2022г. № 1026 (</w:t>
      </w:r>
      <w:hyperlink r:id="rId7">
        <w:r>
          <w:rPr>
            <w:u w:val="single" w:color="000000"/>
          </w:rPr>
          <w:t>https</w:t>
        </w:r>
      </w:hyperlink>
      <w:hyperlink r:id="rId8">
        <w:r>
          <w:rPr>
            <w:u w:val="single" w:color="000000"/>
          </w:rPr>
          <w:t>://</w:t>
        </w:r>
      </w:hyperlink>
      <w:hyperlink r:id="rId9">
        <w:r>
          <w:rPr>
            <w:u w:val="single" w:color="000000"/>
          </w:rPr>
          <w:t>clck</w:t>
        </w:r>
      </w:hyperlink>
      <w:hyperlink r:id="rId10">
        <w:r>
          <w:rPr>
            <w:u w:val="single" w:color="000000"/>
          </w:rPr>
          <w:t>.</w:t>
        </w:r>
      </w:hyperlink>
      <w:hyperlink r:id="rId11">
        <w:r>
          <w:rPr>
            <w:u w:val="single" w:color="000000"/>
          </w:rPr>
          <w:t>ru</w:t>
        </w:r>
      </w:hyperlink>
      <w:hyperlink r:id="rId12">
        <w:r>
          <w:rPr>
            <w:u w:val="single" w:color="000000"/>
          </w:rPr>
          <w:t>/33</w:t>
        </w:r>
      </w:hyperlink>
      <w:hyperlink r:id="rId13">
        <w:r>
          <w:rPr>
            <w:u w:val="single" w:color="000000"/>
          </w:rPr>
          <w:t>NMkR</w:t>
        </w:r>
      </w:hyperlink>
      <w:hyperlink r:id="rId14">
        <w:r>
          <w:t>)</w:t>
        </w:r>
      </w:hyperlink>
      <w:r>
        <w:t xml:space="preserve">.  </w:t>
      </w:r>
    </w:p>
    <w:p w:rsidR="00501B0F" w:rsidRDefault="00EE7250">
      <w:pPr>
        <w:spacing w:after="0"/>
        <w:ind w:left="-15" w:right="0" w:firstLine="708"/>
      </w:pPr>
      <w:r>
        <w:t>ФАООП УО (вариант 1) адресована обучающимся с легкой умственной отсталостью (интеллектуальными наруш</w:t>
      </w:r>
      <w:r w:rsidR="00457BBE">
        <w:t xml:space="preserve">ениями) с учетом реализации их </w:t>
      </w:r>
      <w:bookmarkStart w:id="5" w:name="_GoBack"/>
      <w:bookmarkEnd w:id="5"/>
      <w:r>
        <w:t xml:space="preserve">особых образовательных потребностей, а также индивидуальных особенностей и возможностей. </w:t>
      </w:r>
    </w:p>
    <w:p w:rsidR="00501B0F" w:rsidRDefault="00EE7250">
      <w:pPr>
        <w:spacing w:after="0"/>
        <w:ind w:left="-15" w:right="113" w:firstLine="708"/>
      </w:pPr>
      <w:r>
        <w:t xml:space="preserve">Учебный предмет «Мир истории» относится к образовательной области «Человек и общество» и является обязательной частью учебного плана.   В соответствии с учебным планом рабочая программа по учебному предмету «Мир истории» в 6 классе рассчитана на 34 учебные недели и составляет 68 часов в год (2 часа в неделю). </w:t>
      </w:r>
    </w:p>
    <w:p w:rsidR="00501B0F" w:rsidRDefault="00EE7250">
      <w:pPr>
        <w:spacing w:after="11"/>
        <w:ind w:left="-15" w:right="0" w:firstLine="708"/>
      </w:pPr>
      <w:r>
        <w:t xml:space="preserve">Федеральная адаптированная основная общеобразовательная программа определяет цель и задачи учебного предмета «Мир истории». </w:t>
      </w:r>
    </w:p>
    <w:p w:rsidR="00501B0F" w:rsidRDefault="00EE7250">
      <w:pPr>
        <w:spacing w:after="9"/>
        <w:ind w:left="-15" w:right="0" w:firstLine="708"/>
      </w:pPr>
      <w:r>
        <w:lastRenderedPageBreak/>
        <w:t xml:space="preserve">Цель обучения - подготовка обучающихся к усвоению курса «История Отечества» в 7-9 классах.  </w:t>
      </w:r>
    </w:p>
    <w:p w:rsidR="00501B0F" w:rsidRDefault="00EE7250">
      <w:pPr>
        <w:spacing w:after="212" w:line="259" w:lineRule="auto"/>
        <w:ind w:left="718" w:right="0"/>
      </w:pPr>
      <w:r>
        <w:t xml:space="preserve">Задачи обучения: </w:t>
      </w:r>
    </w:p>
    <w:p w:rsidR="00501B0F" w:rsidRDefault="00EE7250">
      <w:pPr>
        <w:numPr>
          <w:ilvl w:val="0"/>
          <w:numId w:val="1"/>
        </w:numPr>
        <w:ind w:right="0" w:firstLine="427"/>
      </w:pPr>
      <w:r>
        <w:t xml:space="preserve">формирование первоначальных представлений об особенностях жизни, быта, труда человека на различных исторических этапах его развития;  </w:t>
      </w:r>
    </w:p>
    <w:p w:rsidR="00501B0F" w:rsidRDefault="00EE7250">
      <w:pPr>
        <w:numPr>
          <w:ilvl w:val="0"/>
          <w:numId w:val="1"/>
        </w:numPr>
        <w:ind w:right="0" w:firstLine="427"/>
      </w:pPr>
      <w:r>
        <w:t xml:space="preserve">формирование первоначальных исторических представлений о «историческом времени» и «историческом пространстве»;  </w:t>
      </w:r>
    </w:p>
    <w:p w:rsidR="00501B0F" w:rsidRDefault="00EE7250">
      <w:pPr>
        <w:numPr>
          <w:ilvl w:val="0"/>
          <w:numId w:val="1"/>
        </w:numPr>
        <w:ind w:right="0" w:firstLine="427"/>
      </w:pPr>
      <w:r>
        <w:t xml:space="preserve">формирование исторических понятий: «век», «эпоха», «община» и некоторых других;  </w:t>
      </w:r>
    </w:p>
    <w:p w:rsidR="00501B0F" w:rsidRDefault="00EE7250">
      <w:pPr>
        <w:numPr>
          <w:ilvl w:val="0"/>
          <w:numId w:val="1"/>
        </w:numPr>
        <w:spacing w:after="160" w:line="259" w:lineRule="auto"/>
        <w:ind w:right="0" w:firstLine="427"/>
      </w:pPr>
      <w:r>
        <w:t xml:space="preserve">формирование умения работать с «лентой времени»;  </w:t>
      </w:r>
    </w:p>
    <w:p w:rsidR="00501B0F" w:rsidRDefault="00EE7250">
      <w:pPr>
        <w:numPr>
          <w:ilvl w:val="0"/>
          <w:numId w:val="1"/>
        </w:numPr>
        <w:ind w:right="0" w:firstLine="427"/>
      </w:pPr>
      <w:r>
        <w:t xml:space="preserve">формирование умения разбирать и сопоставлять исторические факты; делать простейшие выводы и обобщения;  </w:t>
      </w:r>
      <w:r>
        <w:rPr>
          <w:rFonts w:ascii="Segoe UI Symbol" w:eastAsia="Segoe UI Symbol" w:hAnsi="Segoe UI Symbol" w:cs="Segoe UI Symbol"/>
        </w:rPr>
        <w:t></w:t>
      </w:r>
      <w:r>
        <w:rPr>
          <w:rFonts w:ascii="Arial" w:eastAsia="Arial" w:hAnsi="Arial" w:cs="Arial"/>
        </w:rPr>
        <w:t xml:space="preserve"> </w:t>
      </w:r>
      <w:r>
        <w:t xml:space="preserve">воспитание интереса к изучению истории.  </w:t>
      </w:r>
    </w:p>
    <w:p w:rsidR="00501B0F" w:rsidRDefault="00EE7250">
      <w:pPr>
        <w:ind w:left="-5" w:right="0"/>
      </w:pPr>
      <w:r>
        <w:t xml:space="preserve">         Рабочая программа по учебному предмету «Мир истории» в 6 классе определяет следующие задачи:</w:t>
      </w:r>
      <w:r>
        <w:rPr>
          <w:b/>
        </w:rPr>
        <w:t xml:space="preserve">  </w:t>
      </w:r>
    </w:p>
    <w:p w:rsidR="00501B0F" w:rsidRDefault="00EE7250">
      <w:pPr>
        <w:numPr>
          <w:ilvl w:val="0"/>
          <w:numId w:val="1"/>
        </w:numPr>
        <w:spacing w:after="360" w:line="259" w:lineRule="auto"/>
        <w:ind w:right="0" w:firstLine="427"/>
      </w:pPr>
      <w:r>
        <w:t xml:space="preserve">формирование представлений о предмете «Мир истории»; </w:t>
      </w:r>
    </w:p>
    <w:p w:rsidR="00501B0F" w:rsidRDefault="00EE7250">
      <w:pPr>
        <w:numPr>
          <w:ilvl w:val="0"/>
          <w:numId w:val="1"/>
        </w:numPr>
        <w:ind w:right="0" w:firstLine="427"/>
      </w:pPr>
      <w:r>
        <w:t xml:space="preserve">развитие у обучающихся устойчивой мотивации и интереса к изучению истории Отечества;  </w:t>
      </w:r>
    </w:p>
    <w:p w:rsidR="00501B0F" w:rsidRDefault="00EE7250">
      <w:pPr>
        <w:numPr>
          <w:ilvl w:val="0"/>
          <w:numId w:val="1"/>
        </w:numPr>
        <w:spacing w:after="235"/>
        <w:ind w:right="0" w:firstLine="427"/>
      </w:pPr>
      <w:r>
        <w:t xml:space="preserve">овладение обучающимися умениями и навыками поиска и систематизации исторической информации; </w:t>
      </w:r>
    </w:p>
    <w:p w:rsidR="00501B0F" w:rsidRDefault="00EE7250">
      <w:pPr>
        <w:numPr>
          <w:ilvl w:val="0"/>
          <w:numId w:val="1"/>
        </w:numPr>
        <w:spacing w:after="13"/>
        <w:ind w:right="0" w:firstLine="427"/>
      </w:pPr>
      <w:r>
        <w:t xml:space="preserve">формирование нравственно-патриотических чувств к России, её культуре, истории и современной жизни. </w:t>
      </w:r>
    </w:p>
    <w:p w:rsidR="00501B0F" w:rsidRDefault="00EE7250">
      <w:pPr>
        <w:spacing w:after="131" w:line="259" w:lineRule="auto"/>
        <w:ind w:left="0" w:right="0" w:firstLine="0"/>
        <w:jc w:val="left"/>
      </w:pPr>
      <w:r>
        <w:t xml:space="preserve"> </w:t>
      </w:r>
    </w:p>
    <w:p w:rsidR="00501B0F" w:rsidRDefault="00EE7250">
      <w:pPr>
        <w:spacing w:after="131" w:line="259" w:lineRule="auto"/>
        <w:ind w:left="0" w:right="0" w:firstLine="0"/>
        <w:jc w:val="left"/>
      </w:pPr>
      <w:r>
        <w:t xml:space="preserve"> </w:t>
      </w:r>
    </w:p>
    <w:p w:rsidR="00501B0F" w:rsidRDefault="00EE7250">
      <w:pPr>
        <w:spacing w:after="131" w:line="259" w:lineRule="auto"/>
        <w:ind w:left="0" w:right="0" w:firstLine="0"/>
        <w:jc w:val="left"/>
      </w:pPr>
      <w:r>
        <w:lastRenderedPageBreak/>
        <w:t xml:space="preserve"> </w:t>
      </w:r>
    </w:p>
    <w:p w:rsidR="00501B0F" w:rsidRDefault="00EE7250">
      <w:pPr>
        <w:spacing w:after="134" w:line="259" w:lineRule="auto"/>
        <w:ind w:left="0" w:right="0" w:firstLine="0"/>
        <w:jc w:val="left"/>
      </w:pPr>
      <w:r>
        <w:t xml:space="preserve"> </w:t>
      </w:r>
    </w:p>
    <w:p w:rsidR="00501B0F" w:rsidRDefault="00EE7250">
      <w:pPr>
        <w:spacing w:after="131" w:line="259" w:lineRule="auto"/>
        <w:ind w:left="0" w:right="0" w:firstLine="0"/>
        <w:jc w:val="left"/>
      </w:pPr>
      <w:r>
        <w:t xml:space="preserve"> </w:t>
      </w:r>
    </w:p>
    <w:p w:rsidR="00501B0F" w:rsidRDefault="00EE7250">
      <w:pPr>
        <w:spacing w:after="131" w:line="259" w:lineRule="auto"/>
        <w:ind w:left="0" w:right="0" w:firstLine="0"/>
        <w:jc w:val="left"/>
      </w:pPr>
      <w:r>
        <w:t xml:space="preserve"> </w:t>
      </w:r>
    </w:p>
    <w:p w:rsidR="00501B0F" w:rsidRDefault="00EE7250">
      <w:pPr>
        <w:spacing w:after="131" w:line="259" w:lineRule="auto"/>
        <w:ind w:left="0" w:right="0" w:firstLine="0"/>
        <w:jc w:val="left"/>
      </w:pPr>
      <w:r>
        <w:t xml:space="preserve"> </w:t>
      </w:r>
    </w:p>
    <w:p w:rsidR="00501B0F" w:rsidRDefault="00EE7250">
      <w:pPr>
        <w:spacing w:after="133" w:line="259" w:lineRule="auto"/>
        <w:ind w:left="0" w:right="0" w:firstLine="0"/>
        <w:jc w:val="left"/>
      </w:pPr>
      <w:r>
        <w:t xml:space="preserve"> </w:t>
      </w:r>
    </w:p>
    <w:p w:rsidR="00501B0F" w:rsidRDefault="00EE7250">
      <w:pPr>
        <w:spacing w:after="131" w:line="259" w:lineRule="auto"/>
        <w:ind w:left="0" w:right="0" w:firstLine="0"/>
        <w:jc w:val="left"/>
      </w:pPr>
      <w:r>
        <w:t xml:space="preserve"> </w:t>
      </w:r>
    </w:p>
    <w:p w:rsidR="00501B0F" w:rsidRDefault="00EE7250">
      <w:pPr>
        <w:spacing w:after="131" w:line="259" w:lineRule="auto"/>
        <w:ind w:left="0" w:right="0" w:firstLine="0"/>
        <w:jc w:val="left"/>
      </w:pPr>
      <w:r>
        <w:t xml:space="preserve"> </w:t>
      </w:r>
    </w:p>
    <w:p w:rsidR="00501B0F" w:rsidRDefault="00EE7250">
      <w:pPr>
        <w:spacing w:after="132" w:line="259" w:lineRule="auto"/>
        <w:ind w:left="0" w:right="0" w:firstLine="0"/>
        <w:jc w:val="left"/>
      </w:pPr>
      <w:r>
        <w:t xml:space="preserve"> </w:t>
      </w:r>
    </w:p>
    <w:p w:rsidR="00501B0F" w:rsidRDefault="00EE7250">
      <w:pPr>
        <w:spacing w:after="436" w:line="259" w:lineRule="auto"/>
        <w:ind w:left="0" w:right="0" w:firstLine="0"/>
        <w:jc w:val="left"/>
      </w:pPr>
      <w:r>
        <w:t xml:space="preserve"> </w:t>
      </w:r>
    </w:p>
    <w:p w:rsidR="00501B0F" w:rsidRDefault="00EE7250">
      <w:pPr>
        <w:pStyle w:val="1"/>
        <w:spacing w:after="213"/>
        <w:ind w:left="824" w:right="102" w:hanging="648"/>
      </w:pPr>
      <w:bookmarkStart w:id="6" w:name="_Toc95155"/>
      <w:r>
        <w:t xml:space="preserve">СОДЕРЖАНИЕ ОБУЧЕНИЯ </w:t>
      </w:r>
      <w:bookmarkEnd w:id="6"/>
    </w:p>
    <w:p w:rsidR="00501B0F" w:rsidRDefault="00EE7250">
      <w:pPr>
        <w:spacing w:after="0"/>
        <w:ind w:left="-15" w:right="121" w:firstLine="708"/>
      </w:pPr>
      <w:r>
        <w:t xml:space="preserve">При изучении учебного предмета «Мир истории» реализуется опора на уже имеющиеся знания обучающихся, причем не только по истории, но и иным предметам.       </w:t>
      </w:r>
    </w:p>
    <w:p w:rsidR="00501B0F" w:rsidRDefault="00EE7250">
      <w:pPr>
        <w:spacing w:after="0"/>
        <w:ind w:left="-15" w:right="0" w:firstLine="708"/>
      </w:pPr>
      <w:r>
        <w:t xml:space="preserve">Программа учебного предмета «Мир истории» учитывает особенности познавательной деятельности обучающихся с умственной отсталостью (интеллектуальными нарушениями) и   направлена на всестороннее развитие личности, способствует их умственному развитию, обеспечивает гражданское, патриотическое, нравственное, духовное и эстетическое воспитание.  </w:t>
      </w:r>
    </w:p>
    <w:p w:rsidR="00501B0F" w:rsidRDefault="00EE7250">
      <w:pPr>
        <w:spacing w:after="0"/>
        <w:ind w:left="-15" w:right="0" w:firstLine="708"/>
      </w:pPr>
      <w:r>
        <w:t xml:space="preserve">В программе основным принципом является принцип коррекционной направленности. Особое внимание обращено на коррекцию имеющихся у обучающихся специфических нарушений. </w:t>
      </w:r>
    </w:p>
    <w:p w:rsidR="00501B0F" w:rsidRDefault="00EE7250">
      <w:pPr>
        <w:ind w:left="-15" w:right="0" w:firstLine="708"/>
      </w:pPr>
      <w:r>
        <w:t xml:space="preserve">Программа предусматривает проведение традиционных уроков, нетрадиционных уроков, обобщающих уроков. Основными организационными формами работы на уроках истории являются:    фронтальная, групповая, коллективная, индивидуальная работа, работа в </w:t>
      </w:r>
      <w:r>
        <w:lastRenderedPageBreak/>
        <w:t xml:space="preserve">парах. При проведении уроков предполагается использование следующих методов: </w:t>
      </w:r>
    </w:p>
    <w:p w:rsidR="00501B0F" w:rsidRDefault="00EE7250">
      <w:pPr>
        <w:numPr>
          <w:ilvl w:val="0"/>
          <w:numId w:val="2"/>
        </w:numPr>
        <w:ind w:right="113" w:firstLine="427"/>
      </w:pPr>
      <w:r>
        <w:rPr>
          <w:i/>
        </w:rPr>
        <w:t>объяснительно-иллюстративные</w:t>
      </w:r>
      <w:r>
        <w:t xml:space="preserve">- методы, где знания предлагаются в готовом виде. Учитель организует продуктивное восприятие этих знаний. Обучающиеся осуществляют восприятие, осмысливают знания и фиксируют их в памяти через наглядное восприятие информации;  </w:t>
      </w:r>
    </w:p>
    <w:p w:rsidR="00501B0F" w:rsidRDefault="00EE7250">
      <w:pPr>
        <w:numPr>
          <w:ilvl w:val="0"/>
          <w:numId w:val="2"/>
        </w:numPr>
        <w:ind w:right="113" w:firstLine="427"/>
      </w:pPr>
      <w:r>
        <w:rPr>
          <w:i/>
        </w:rPr>
        <w:t>репродуктивные</w:t>
      </w:r>
      <w:r>
        <w:t xml:space="preserve">- методы, которые отличает сознательное усвоение понимания, запоминания, воспроизведение знаний обучающимися; </w:t>
      </w:r>
    </w:p>
    <w:p w:rsidR="00501B0F" w:rsidRDefault="00EE7250">
      <w:pPr>
        <w:numPr>
          <w:ilvl w:val="0"/>
          <w:numId w:val="2"/>
        </w:numPr>
        <w:ind w:right="113" w:firstLine="427"/>
      </w:pPr>
      <w:r>
        <w:rPr>
          <w:i/>
        </w:rPr>
        <w:t>проблемные</w:t>
      </w:r>
      <w:r>
        <w:t xml:space="preserve"> - методы, при которых развивается самостоятельность и активность мышления обучающихся; </w:t>
      </w:r>
    </w:p>
    <w:p w:rsidR="00501B0F" w:rsidRDefault="00EE7250">
      <w:pPr>
        <w:numPr>
          <w:ilvl w:val="0"/>
          <w:numId w:val="2"/>
        </w:numPr>
        <w:ind w:right="113" w:firstLine="427"/>
      </w:pPr>
      <w:r>
        <w:rPr>
          <w:i/>
        </w:rPr>
        <w:t xml:space="preserve">исследовательские </w:t>
      </w:r>
      <w:r>
        <w:t xml:space="preserve">- методы, при которых учитель приближает обучающихся к самостоятельному поиску способов решения проблем, творческое применение знаний и самостоятельное оперирование в нестандартных условиях; </w:t>
      </w:r>
    </w:p>
    <w:p w:rsidR="00501B0F" w:rsidRDefault="00EE7250">
      <w:pPr>
        <w:numPr>
          <w:ilvl w:val="0"/>
          <w:numId w:val="2"/>
        </w:numPr>
        <w:spacing w:after="0"/>
        <w:ind w:right="113" w:firstLine="427"/>
      </w:pPr>
      <w:r>
        <w:rPr>
          <w:i/>
        </w:rPr>
        <w:t>частично-поисковые</w:t>
      </w:r>
      <w:r>
        <w:t xml:space="preserve"> - методы, при которых учитель ставит проблему перед обучающимися и сам показывает путь ее решения, вскрывая противоречия. </w:t>
      </w:r>
    </w:p>
    <w:p w:rsidR="00501B0F" w:rsidRDefault="00EE7250">
      <w:pPr>
        <w:spacing w:after="0"/>
        <w:ind w:left="718" w:right="0"/>
        <w:jc w:val="left"/>
      </w:pPr>
      <w:r>
        <w:t xml:space="preserve">Содержание </w:t>
      </w:r>
      <w:r>
        <w:tab/>
        <w:t xml:space="preserve">учебного </w:t>
      </w:r>
      <w:r>
        <w:tab/>
        <w:t xml:space="preserve">предмета </w:t>
      </w:r>
      <w:r>
        <w:tab/>
        <w:t xml:space="preserve">«Мир </w:t>
      </w:r>
      <w:r>
        <w:tab/>
        <w:t xml:space="preserve">истории» </w:t>
      </w:r>
      <w:r>
        <w:tab/>
        <w:t xml:space="preserve">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01B0F" w:rsidRDefault="00EE7250">
      <w:pPr>
        <w:spacing w:after="0" w:line="259" w:lineRule="auto"/>
        <w:ind w:right="4"/>
        <w:jc w:val="center"/>
      </w:pPr>
      <w:r>
        <w:t>Содержание разделов</w:t>
      </w:r>
      <w:r>
        <w:rPr>
          <w:b/>
          <w:sz w:val="24"/>
        </w:rPr>
        <w:t xml:space="preserve"> </w:t>
      </w:r>
    </w:p>
    <w:tbl>
      <w:tblPr>
        <w:tblStyle w:val="TableGrid"/>
        <w:tblW w:w="9206" w:type="dxa"/>
        <w:tblInd w:w="-108" w:type="dxa"/>
        <w:tblCellMar>
          <w:top w:w="7" w:type="dxa"/>
          <w:left w:w="106" w:type="dxa"/>
          <w:right w:w="34" w:type="dxa"/>
        </w:tblCellMar>
        <w:tblLook w:val="04A0" w:firstRow="1" w:lastRow="0" w:firstColumn="1" w:lastColumn="0" w:noHBand="0" w:noVBand="1"/>
      </w:tblPr>
      <w:tblGrid>
        <w:gridCol w:w="576"/>
        <w:gridCol w:w="5219"/>
        <w:gridCol w:w="1832"/>
        <w:gridCol w:w="1579"/>
      </w:tblGrid>
      <w:tr w:rsidR="00501B0F">
        <w:trPr>
          <w:trHeight w:val="562"/>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Название раздела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center"/>
            </w:pPr>
            <w:r>
              <w:rPr>
                <w:sz w:val="24"/>
              </w:rPr>
              <w:t xml:space="preserve">Количество часов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center"/>
            </w:pPr>
            <w:r>
              <w:rPr>
                <w:sz w:val="24"/>
              </w:rPr>
              <w:t xml:space="preserve">Контрольные работы </w:t>
            </w:r>
          </w:p>
        </w:tc>
      </w:tr>
      <w:tr w:rsidR="00501B0F">
        <w:trPr>
          <w:trHeight w:val="437"/>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1.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Представление о себе и окружающем мире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15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2" w:firstLine="0"/>
              <w:jc w:val="center"/>
            </w:pPr>
            <w:r>
              <w:rPr>
                <w:sz w:val="24"/>
              </w:rPr>
              <w:t xml:space="preserve">2 </w:t>
            </w:r>
          </w:p>
        </w:tc>
      </w:tr>
      <w:tr w:rsidR="00501B0F">
        <w:trPr>
          <w:trHeight w:val="415"/>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2.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Представление о времени в истории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6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9" w:firstLine="0"/>
              <w:jc w:val="center"/>
            </w:pPr>
            <w:r>
              <w:rPr>
                <w:sz w:val="24"/>
              </w:rPr>
              <w:t xml:space="preserve">- </w:t>
            </w:r>
          </w:p>
        </w:tc>
      </w:tr>
      <w:tr w:rsidR="00501B0F">
        <w:trPr>
          <w:trHeight w:val="562"/>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lastRenderedPageBreak/>
              <w:t xml:space="preserve">3. </w:t>
            </w:r>
          </w:p>
          <w:p w:rsidR="00501B0F" w:rsidRDefault="00EE7250">
            <w:pPr>
              <w:spacing w:after="0" w:line="259" w:lineRule="auto"/>
              <w:ind w:left="2" w:right="0" w:firstLine="0"/>
              <w:jc w:val="left"/>
            </w:pPr>
            <w:r>
              <w:rPr>
                <w:sz w:val="24"/>
              </w:rPr>
              <w:t xml:space="preserve">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Начальные представления об истории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6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9" w:firstLine="0"/>
              <w:jc w:val="center"/>
            </w:pPr>
            <w:r>
              <w:rPr>
                <w:sz w:val="24"/>
              </w:rPr>
              <w:t xml:space="preserve">- </w:t>
            </w:r>
          </w:p>
        </w:tc>
      </w:tr>
      <w:tr w:rsidR="00501B0F">
        <w:trPr>
          <w:trHeight w:val="439"/>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4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Древнего мира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9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2" w:firstLine="0"/>
              <w:jc w:val="center"/>
            </w:pPr>
            <w:r>
              <w:rPr>
                <w:sz w:val="24"/>
              </w:rPr>
              <w:t xml:space="preserve">1 </w:t>
            </w:r>
          </w:p>
        </w:tc>
      </w:tr>
      <w:tr w:rsidR="00501B0F">
        <w:trPr>
          <w:trHeight w:val="562"/>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5 </w:t>
            </w:r>
          </w:p>
          <w:p w:rsidR="00501B0F" w:rsidRDefault="00EE7250">
            <w:pPr>
              <w:spacing w:after="0" w:line="259" w:lineRule="auto"/>
              <w:ind w:left="2" w:right="0" w:firstLine="0"/>
              <w:jc w:val="left"/>
            </w:pPr>
            <w:r>
              <w:rPr>
                <w:sz w:val="24"/>
              </w:rPr>
              <w:t xml:space="preserve">5.1.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22" w:line="259" w:lineRule="auto"/>
              <w:ind w:left="2" w:right="0" w:firstLine="0"/>
              <w:jc w:val="left"/>
            </w:pPr>
            <w:r>
              <w:rPr>
                <w:sz w:val="24"/>
              </w:rPr>
              <w:t xml:space="preserve">История вещей и дел человека </w:t>
            </w:r>
          </w:p>
          <w:p w:rsidR="00501B0F" w:rsidRDefault="00EE7250">
            <w:pPr>
              <w:spacing w:after="0" w:line="259" w:lineRule="auto"/>
              <w:ind w:left="2" w:right="0" w:firstLine="0"/>
              <w:jc w:val="left"/>
            </w:pPr>
            <w:r>
              <w:rPr>
                <w:sz w:val="24"/>
              </w:rPr>
              <w:t xml:space="preserve">История освоения человеком огня, энергии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firstLine="0"/>
              <w:jc w:val="center"/>
            </w:pPr>
            <w:r>
              <w:rPr>
                <w:sz w:val="24"/>
              </w:rPr>
              <w:t xml:space="preserve"> </w:t>
            </w:r>
          </w:p>
          <w:p w:rsidR="00501B0F" w:rsidRDefault="00EE7250">
            <w:pPr>
              <w:spacing w:after="0" w:line="259" w:lineRule="auto"/>
              <w:ind w:left="0" w:right="61" w:firstLine="0"/>
              <w:jc w:val="center"/>
            </w:pPr>
            <w:r>
              <w:rPr>
                <w:sz w:val="24"/>
              </w:rPr>
              <w:t xml:space="preserve">4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2" w:firstLine="0"/>
              <w:jc w:val="center"/>
            </w:pPr>
            <w:r>
              <w:rPr>
                <w:sz w:val="24"/>
              </w:rPr>
              <w:t xml:space="preserve">1 </w:t>
            </w:r>
          </w:p>
        </w:tc>
      </w:tr>
      <w:tr w:rsidR="00501B0F">
        <w:trPr>
          <w:trHeight w:val="458"/>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5.2.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использования человеком воды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4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2" w:firstLine="0"/>
              <w:jc w:val="center"/>
            </w:pPr>
            <w:r>
              <w:rPr>
                <w:sz w:val="24"/>
              </w:rPr>
              <w:t xml:space="preserve">1 </w:t>
            </w:r>
          </w:p>
        </w:tc>
      </w:tr>
      <w:tr w:rsidR="00501B0F">
        <w:trPr>
          <w:trHeight w:val="420"/>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5.3.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жилища человека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1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9" w:firstLine="0"/>
              <w:jc w:val="center"/>
            </w:pPr>
            <w:r>
              <w:rPr>
                <w:sz w:val="24"/>
              </w:rPr>
              <w:t xml:space="preserve">- </w:t>
            </w:r>
          </w:p>
        </w:tc>
      </w:tr>
      <w:tr w:rsidR="00501B0F">
        <w:trPr>
          <w:trHeight w:val="427"/>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5.4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появления мебели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1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9" w:firstLine="0"/>
              <w:jc w:val="center"/>
            </w:pPr>
            <w:r>
              <w:rPr>
                <w:sz w:val="24"/>
              </w:rPr>
              <w:t xml:space="preserve">- </w:t>
            </w:r>
          </w:p>
        </w:tc>
      </w:tr>
      <w:tr w:rsidR="00501B0F">
        <w:trPr>
          <w:trHeight w:val="420"/>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5.5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питания человека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3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9" w:firstLine="0"/>
              <w:jc w:val="center"/>
            </w:pPr>
            <w:r>
              <w:rPr>
                <w:sz w:val="24"/>
              </w:rPr>
              <w:t xml:space="preserve">- </w:t>
            </w:r>
          </w:p>
        </w:tc>
      </w:tr>
      <w:tr w:rsidR="00501B0F">
        <w:trPr>
          <w:trHeight w:val="428"/>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5.6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появления посуды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2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9" w:firstLine="0"/>
              <w:jc w:val="center"/>
            </w:pPr>
            <w:r>
              <w:rPr>
                <w:sz w:val="24"/>
              </w:rPr>
              <w:t xml:space="preserve">- </w:t>
            </w:r>
          </w:p>
        </w:tc>
      </w:tr>
      <w:tr w:rsidR="00501B0F">
        <w:trPr>
          <w:trHeight w:val="432"/>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5.7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появления одежды и обуви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4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9" w:firstLine="0"/>
              <w:jc w:val="center"/>
            </w:pPr>
            <w:r>
              <w:rPr>
                <w:sz w:val="24"/>
              </w:rPr>
              <w:t xml:space="preserve">- </w:t>
            </w:r>
          </w:p>
        </w:tc>
      </w:tr>
      <w:tr w:rsidR="00501B0F">
        <w:trPr>
          <w:trHeight w:val="425"/>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5.8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человеческого общества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13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2" w:firstLine="0"/>
              <w:jc w:val="center"/>
            </w:pPr>
            <w:r>
              <w:rPr>
                <w:sz w:val="24"/>
              </w:rPr>
              <w:t xml:space="preserve">2 </w:t>
            </w:r>
          </w:p>
        </w:tc>
      </w:tr>
      <w:tr w:rsidR="00501B0F">
        <w:trPr>
          <w:trHeight w:val="418"/>
        </w:trPr>
        <w:tc>
          <w:tcPr>
            <w:tcW w:w="576"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 </w:t>
            </w:r>
          </w:p>
        </w:tc>
        <w:tc>
          <w:tcPr>
            <w:tcW w:w="521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8" w:firstLine="0"/>
              <w:jc w:val="right"/>
            </w:pPr>
            <w:r>
              <w:rPr>
                <w:b/>
                <w:sz w:val="24"/>
              </w:rPr>
              <w:t xml:space="preserve">Итого </w:t>
            </w:r>
          </w:p>
        </w:tc>
        <w:tc>
          <w:tcPr>
            <w:tcW w:w="1832"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b/>
                <w:sz w:val="24"/>
              </w:rPr>
              <w:t xml:space="preserve">68 </w:t>
            </w:r>
          </w:p>
        </w:tc>
        <w:tc>
          <w:tcPr>
            <w:tcW w:w="157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2" w:firstLine="0"/>
              <w:jc w:val="center"/>
            </w:pPr>
            <w:r>
              <w:rPr>
                <w:b/>
                <w:sz w:val="24"/>
              </w:rPr>
              <w:t xml:space="preserve">7 </w:t>
            </w:r>
          </w:p>
        </w:tc>
      </w:tr>
    </w:tbl>
    <w:p w:rsidR="00501B0F" w:rsidRDefault="00EE7250">
      <w:pPr>
        <w:spacing w:after="0" w:line="259" w:lineRule="auto"/>
        <w:ind w:left="55" w:right="0" w:firstLine="0"/>
        <w:jc w:val="center"/>
      </w:pPr>
      <w:r>
        <w:rPr>
          <w:b/>
          <w:sz w:val="24"/>
        </w:rPr>
        <w:t xml:space="preserve"> </w:t>
      </w:r>
    </w:p>
    <w:p w:rsidR="00501B0F" w:rsidRDefault="00EE7250">
      <w:pPr>
        <w:spacing w:after="0" w:line="259" w:lineRule="auto"/>
        <w:ind w:left="55" w:right="0" w:firstLine="0"/>
        <w:jc w:val="center"/>
      </w:pPr>
      <w:r>
        <w:rPr>
          <w:b/>
          <w:sz w:val="24"/>
        </w:rPr>
        <w:t xml:space="preserve"> </w:t>
      </w:r>
    </w:p>
    <w:p w:rsidR="00501B0F" w:rsidRDefault="00EE7250">
      <w:pPr>
        <w:spacing w:after="0" w:line="259" w:lineRule="auto"/>
        <w:ind w:left="55" w:right="0" w:firstLine="0"/>
        <w:jc w:val="center"/>
      </w:pPr>
      <w:r>
        <w:rPr>
          <w:b/>
          <w:sz w:val="24"/>
        </w:rPr>
        <w:t xml:space="preserve"> </w:t>
      </w:r>
    </w:p>
    <w:p w:rsidR="00501B0F" w:rsidRDefault="00EE7250">
      <w:pPr>
        <w:spacing w:after="0" w:line="259" w:lineRule="auto"/>
        <w:ind w:left="55" w:right="0" w:firstLine="0"/>
        <w:jc w:val="center"/>
      </w:pPr>
      <w:r>
        <w:rPr>
          <w:b/>
          <w:sz w:val="24"/>
        </w:rPr>
        <w:t xml:space="preserve"> </w:t>
      </w:r>
    </w:p>
    <w:p w:rsidR="00501B0F" w:rsidRDefault="00EE7250">
      <w:pPr>
        <w:spacing w:after="0" w:line="259" w:lineRule="auto"/>
        <w:ind w:left="55" w:right="0" w:firstLine="0"/>
        <w:jc w:val="center"/>
      </w:pPr>
      <w:r>
        <w:rPr>
          <w:b/>
          <w:sz w:val="24"/>
        </w:rPr>
        <w:t xml:space="preserve"> </w:t>
      </w:r>
    </w:p>
    <w:p w:rsidR="00501B0F" w:rsidRDefault="00EE7250">
      <w:pPr>
        <w:spacing w:after="72" w:line="259" w:lineRule="auto"/>
        <w:ind w:left="55" w:right="0" w:firstLine="0"/>
        <w:jc w:val="center"/>
      </w:pPr>
      <w:r>
        <w:rPr>
          <w:b/>
          <w:sz w:val="24"/>
        </w:rPr>
        <w:t xml:space="preserve"> </w:t>
      </w:r>
    </w:p>
    <w:p w:rsidR="00501B0F" w:rsidRDefault="00EE7250">
      <w:pPr>
        <w:pStyle w:val="1"/>
        <w:spacing w:after="270"/>
        <w:ind w:left="933" w:right="213" w:hanging="757"/>
      </w:pPr>
      <w:bookmarkStart w:id="7" w:name="_Toc95156"/>
      <w:r>
        <w:t xml:space="preserve">ПЛАНИРУЕМЫЕ РЕЗУЛЬТАТЫ </w:t>
      </w:r>
      <w:bookmarkEnd w:id="7"/>
    </w:p>
    <w:p w:rsidR="00501B0F" w:rsidRDefault="00EE7250">
      <w:pPr>
        <w:spacing w:after="180" w:line="259" w:lineRule="auto"/>
        <w:ind w:left="703" w:right="0"/>
        <w:jc w:val="left"/>
      </w:pPr>
      <w:r>
        <w:rPr>
          <w:b/>
        </w:rPr>
        <w:t xml:space="preserve">Личностные:  </w:t>
      </w:r>
    </w:p>
    <w:p w:rsidR="00501B0F" w:rsidRDefault="00EE7250">
      <w:pPr>
        <w:numPr>
          <w:ilvl w:val="0"/>
          <w:numId w:val="3"/>
        </w:numPr>
        <w:ind w:right="0" w:firstLine="427"/>
      </w:pPr>
      <w:r>
        <w:t xml:space="preserve">овладение первоначальными представлениями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501B0F" w:rsidRDefault="00EE7250">
      <w:pPr>
        <w:numPr>
          <w:ilvl w:val="0"/>
          <w:numId w:val="3"/>
        </w:numPr>
        <w:spacing w:after="140" w:line="259" w:lineRule="auto"/>
        <w:ind w:right="0" w:firstLine="427"/>
      </w:pPr>
      <w:r>
        <w:t xml:space="preserve">формирование </w:t>
      </w:r>
      <w:r>
        <w:tab/>
        <w:t xml:space="preserve">представлений </w:t>
      </w:r>
      <w:r>
        <w:tab/>
        <w:t xml:space="preserve">о </w:t>
      </w:r>
      <w:r>
        <w:tab/>
        <w:t xml:space="preserve">Российской </w:t>
      </w:r>
      <w:r>
        <w:tab/>
        <w:t xml:space="preserve">Федерации </w:t>
      </w:r>
      <w:r>
        <w:tab/>
        <w:t xml:space="preserve">и </w:t>
      </w:r>
    </w:p>
    <w:p w:rsidR="00501B0F" w:rsidRDefault="00EE7250">
      <w:pPr>
        <w:spacing w:line="259" w:lineRule="auto"/>
        <w:ind w:left="-5" w:right="0"/>
      </w:pPr>
      <w:r>
        <w:t xml:space="preserve">государственной символике; </w:t>
      </w:r>
    </w:p>
    <w:p w:rsidR="00501B0F" w:rsidRDefault="00EE7250">
      <w:pPr>
        <w:numPr>
          <w:ilvl w:val="0"/>
          <w:numId w:val="3"/>
        </w:numPr>
        <w:spacing w:after="161" w:line="259" w:lineRule="auto"/>
        <w:ind w:right="0" w:firstLine="427"/>
      </w:pPr>
      <w:r>
        <w:t xml:space="preserve">привитие уважения к своему и другим народам России; </w:t>
      </w:r>
    </w:p>
    <w:p w:rsidR="00501B0F" w:rsidRDefault="00EE7250">
      <w:pPr>
        <w:numPr>
          <w:ilvl w:val="0"/>
          <w:numId w:val="3"/>
        </w:numPr>
        <w:ind w:right="0" w:firstLine="427"/>
      </w:pPr>
      <w:r>
        <w:lastRenderedPageBreak/>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01B0F" w:rsidRDefault="00EE7250">
      <w:pPr>
        <w:numPr>
          <w:ilvl w:val="0"/>
          <w:numId w:val="3"/>
        </w:numPr>
        <w:ind w:right="0" w:firstLine="427"/>
      </w:pPr>
      <w:r>
        <w:t xml:space="preserve">использование доступных информационных технологий для коммуникации;  </w:t>
      </w:r>
    </w:p>
    <w:p w:rsidR="00501B0F" w:rsidRDefault="00EE7250">
      <w:pPr>
        <w:numPr>
          <w:ilvl w:val="0"/>
          <w:numId w:val="3"/>
        </w:numPr>
        <w:spacing w:after="145" w:line="259" w:lineRule="auto"/>
        <w:ind w:right="0" w:firstLine="427"/>
      </w:pPr>
      <w:r>
        <w:t xml:space="preserve">проявление социально-значимых мотивов учебной деятельности. </w:t>
      </w:r>
    </w:p>
    <w:p w:rsidR="00501B0F" w:rsidRDefault="00EE7250">
      <w:pPr>
        <w:spacing w:after="180" w:line="259" w:lineRule="auto"/>
        <w:ind w:left="703" w:right="0"/>
        <w:jc w:val="left"/>
      </w:pPr>
      <w:r>
        <w:rPr>
          <w:b/>
        </w:rPr>
        <w:t xml:space="preserve">Предметные: </w:t>
      </w:r>
    </w:p>
    <w:p w:rsidR="00501B0F" w:rsidRDefault="00EE7250">
      <w:pPr>
        <w:spacing w:after="210" w:line="259" w:lineRule="auto"/>
        <w:ind w:left="703" w:right="0"/>
        <w:jc w:val="left"/>
      </w:pPr>
      <w:r>
        <w:rPr>
          <w:u w:val="single" w:color="000000"/>
        </w:rPr>
        <w:t>Минимальный уровень:</w:t>
      </w:r>
      <w:r>
        <w:t xml:space="preserve"> </w:t>
      </w:r>
    </w:p>
    <w:p w:rsidR="00501B0F" w:rsidRDefault="00EE7250">
      <w:pPr>
        <w:numPr>
          <w:ilvl w:val="0"/>
          <w:numId w:val="3"/>
        </w:numPr>
        <w:spacing w:after="160" w:line="259" w:lineRule="auto"/>
        <w:ind w:right="0" w:firstLine="427"/>
      </w:pPr>
      <w:r>
        <w:t xml:space="preserve">знать исторические события на уровне их понимания; </w:t>
      </w:r>
    </w:p>
    <w:p w:rsidR="00501B0F" w:rsidRDefault="00EE7250">
      <w:pPr>
        <w:numPr>
          <w:ilvl w:val="0"/>
          <w:numId w:val="3"/>
        </w:numPr>
        <w:spacing w:after="158" w:line="259" w:lineRule="auto"/>
        <w:ind w:right="0" w:firstLine="427"/>
      </w:pPr>
      <w:r>
        <w:t xml:space="preserve">использовать часть понятий в активной речи. </w:t>
      </w:r>
    </w:p>
    <w:p w:rsidR="00501B0F" w:rsidRDefault="00EE7250">
      <w:pPr>
        <w:numPr>
          <w:ilvl w:val="0"/>
          <w:numId w:val="3"/>
        </w:numPr>
        <w:ind w:right="0" w:firstLine="427"/>
      </w:pPr>
      <w:r>
        <w:t xml:space="preserve">уметь последовательно отвечать на вопросы по основным темам, выбирать правильный ответ из ряда предложенных вариантов (заданий); </w:t>
      </w:r>
    </w:p>
    <w:p w:rsidR="00501B0F" w:rsidRDefault="00EE7250">
      <w:pPr>
        <w:numPr>
          <w:ilvl w:val="0"/>
          <w:numId w:val="3"/>
        </w:numPr>
        <w:ind w:right="0" w:firstLine="427"/>
      </w:pPr>
      <w:r>
        <w:t xml:space="preserve">уметь слушать учителя, самостоятельно выполнять предложенные виды заданий; </w:t>
      </w:r>
    </w:p>
    <w:p w:rsidR="00501B0F" w:rsidRDefault="00EE7250">
      <w:pPr>
        <w:numPr>
          <w:ilvl w:val="0"/>
          <w:numId w:val="3"/>
        </w:numPr>
        <w:spacing w:after="160" w:line="259" w:lineRule="auto"/>
        <w:ind w:right="0" w:firstLine="427"/>
      </w:pPr>
      <w:r>
        <w:t xml:space="preserve">использовать помощь учителя при выполнении учебных задач; </w:t>
      </w:r>
    </w:p>
    <w:p w:rsidR="00501B0F" w:rsidRDefault="00EE7250">
      <w:pPr>
        <w:numPr>
          <w:ilvl w:val="0"/>
          <w:numId w:val="3"/>
        </w:numPr>
        <w:ind w:right="0" w:firstLine="427"/>
      </w:pPr>
      <w:r>
        <w:t xml:space="preserve">усвоить элементы контроля учебной деятельности (с помощью памяток, инструкций, опорных схем); </w:t>
      </w:r>
    </w:p>
    <w:p w:rsidR="00501B0F" w:rsidRDefault="00EE7250">
      <w:pPr>
        <w:numPr>
          <w:ilvl w:val="0"/>
          <w:numId w:val="3"/>
        </w:numPr>
        <w:spacing w:after="282" w:line="259" w:lineRule="auto"/>
        <w:ind w:right="0" w:firstLine="427"/>
      </w:pPr>
      <w:r>
        <w:t xml:space="preserve">адекватно реагировать на оценку учебных действий. </w:t>
      </w:r>
    </w:p>
    <w:p w:rsidR="00501B0F" w:rsidRDefault="00EE7250">
      <w:pPr>
        <w:spacing w:after="0" w:line="259" w:lineRule="auto"/>
        <w:ind w:left="0" w:right="0" w:firstLine="0"/>
        <w:jc w:val="left"/>
      </w:pPr>
      <w:r>
        <w:t xml:space="preserve"> </w:t>
      </w:r>
      <w:r>
        <w:tab/>
        <w:t xml:space="preserve"> </w:t>
      </w:r>
    </w:p>
    <w:p w:rsidR="00501B0F" w:rsidRDefault="00EE7250">
      <w:pPr>
        <w:spacing w:after="210" w:line="259" w:lineRule="auto"/>
        <w:ind w:left="703" w:right="0"/>
        <w:jc w:val="left"/>
      </w:pPr>
      <w:r>
        <w:rPr>
          <w:u w:val="single" w:color="000000"/>
        </w:rPr>
        <w:t>Достаточный уровень:</w:t>
      </w:r>
      <w:r>
        <w:t xml:space="preserve"> </w:t>
      </w:r>
    </w:p>
    <w:p w:rsidR="00501B0F" w:rsidRDefault="00EE7250">
      <w:pPr>
        <w:numPr>
          <w:ilvl w:val="0"/>
          <w:numId w:val="3"/>
        </w:numPr>
        <w:ind w:right="0" w:firstLine="427"/>
      </w:pPr>
      <w:r>
        <w:t xml:space="preserve">понимать содержание учебных заданий, выполнять их самостоятельно или с помощью учителя; </w:t>
      </w:r>
    </w:p>
    <w:p w:rsidR="00501B0F" w:rsidRDefault="00EE7250">
      <w:pPr>
        <w:numPr>
          <w:ilvl w:val="0"/>
          <w:numId w:val="3"/>
        </w:numPr>
        <w:spacing w:after="0"/>
        <w:ind w:right="0" w:firstLine="427"/>
      </w:pPr>
      <w:r>
        <w:t xml:space="preserve">владеть элементами самоконтроля при выполнении заданий; </w:t>
      </w:r>
      <w:r>
        <w:rPr>
          <w:rFonts w:ascii="Segoe UI Symbol" w:eastAsia="Segoe UI Symbol" w:hAnsi="Segoe UI Symbol" w:cs="Segoe UI Symbol"/>
        </w:rPr>
        <w:t></w:t>
      </w:r>
      <w:r>
        <w:rPr>
          <w:rFonts w:ascii="Arial" w:eastAsia="Arial" w:hAnsi="Arial" w:cs="Arial"/>
        </w:rPr>
        <w:t xml:space="preserve"> </w:t>
      </w:r>
      <w:r>
        <w:t xml:space="preserve">владеть элементами оценки и самооценки. </w:t>
      </w:r>
    </w:p>
    <w:p w:rsidR="00501B0F" w:rsidRDefault="00EE7250">
      <w:pPr>
        <w:numPr>
          <w:ilvl w:val="0"/>
          <w:numId w:val="3"/>
        </w:numPr>
        <w:ind w:right="0" w:firstLine="427"/>
      </w:pPr>
      <w:r>
        <w:lastRenderedPageBreak/>
        <w:t xml:space="preserve">знать основные понятия и иметь представления по всем разделам программы, использовать их в самостоятельной речи, в пересказах, в ответах на вопросы; </w:t>
      </w:r>
    </w:p>
    <w:p w:rsidR="00501B0F" w:rsidRDefault="00EE7250">
      <w:pPr>
        <w:numPr>
          <w:ilvl w:val="0"/>
          <w:numId w:val="3"/>
        </w:numPr>
        <w:spacing w:after="158" w:line="259" w:lineRule="auto"/>
        <w:ind w:right="0" w:firstLine="427"/>
      </w:pPr>
      <w:r>
        <w:t xml:space="preserve">участвовать в диалогах и беседах по основным темам программы. </w:t>
      </w:r>
    </w:p>
    <w:p w:rsidR="00501B0F" w:rsidRDefault="00EE7250">
      <w:pPr>
        <w:numPr>
          <w:ilvl w:val="0"/>
          <w:numId w:val="3"/>
        </w:numPr>
        <w:ind w:right="0" w:firstLine="427"/>
      </w:pPr>
      <w:r>
        <w:t xml:space="preserve">высказывать собственные суждения и личностное отношение к изученным темам; </w:t>
      </w:r>
    </w:p>
    <w:p w:rsidR="00501B0F" w:rsidRDefault="00EE7250">
      <w:pPr>
        <w:numPr>
          <w:ilvl w:val="0"/>
          <w:numId w:val="3"/>
        </w:numPr>
        <w:spacing w:after="345" w:line="259" w:lineRule="auto"/>
        <w:ind w:right="0" w:firstLine="427"/>
      </w:pPr>
      <w:r>
        <w:t xml:space="preserve">проявлять интерес к изучению истории. </w:t>
      </w:r>
    </w:p>
    <w:p w:rsidR="00501B0F" w:rsidRDefault="00EE7250">
      <w:pPr>
        <w:pStyle w:val="2"/>
        <w:spacing w:after="126"/>
        <w:ind w:left="186" w:right="178"/>
      </w:pPr>
      <w:r>
        <w:t xml:space="preserve">Система оценки достижений </w:t>
      </w:r>
    </w:p>
    <w:p w:rsidR="00501B0F" w:rsidRDefault="00EE7250">
      <w:pPr>
        <w:spacing w:after="31"/>
        <w:ind w:left="-15" w:right="0" w:firstLine="708"/>
        <w:jc w:val="left"/>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501B0F" w:rsidRDefault="00EE7250">
      <w:pPr>
        <w:numPr>
          <w:ilvl w:val="0"/>
          <w:numId w:val="4"/>
        </w:numPr>
        <w:spacing w:after="157" w:line="259" w:lineRule="auto"/>
        <w:ind w:right="0" w:firstLine="427"/>
      </w:pPr>
      <w:r>
        <w:t xml:space="preserve">0 баллов - нет фиксируемой динамики;  </w:t>
      </w:r>
    </w:p>
    <w:p w:rsidR="00501B0F" w:rsidRDefault="00EE7250">
      <w:pPr>
        <w:numPr>
          <w:ilvl w:val="0"/>
          <w:numId w:val="4"/>
        </w:numPr>
        <w:spacing w:after="155" w:line="259" w:lineRule="auto"/>
        <w:ind w:right="0" w:firstLine="427"/>
      </w:pPr>
      <w:r>
        <w:t xml:space="preserve">1 балл - минимальная динамика;  </w:t>
      </w:r>
    </w:p>
    <w:p w:rsidR="00501B0F" w:rsidRDefault="00EE7250">
      <w:pPr>
        <w:numPr>
          <w:ilvl w:val="0"/>
          <w:numId w:val="4"/>
        </w:numPr>
        <w:spacing w:after="93"/>
        <w:ind w:right="0" w:firstLine="427"/>
      </w:pPr>
      <w:r>
        <w:t xml:space="preserve">2 балла - удовлетворительная динамика;  </w:t>
      </w:r>
      <w:r>
        <w:rPr>
          <w:rFonts w:ascii="Segoe UI Symbol" w:eastAsia="Segoe UI Symbol" w:hAnsi="Segoe UI Symbol" w:cs="Segoe UI Symbol"/>
        </w:rPr>
        <w:t></w:t>
      </w:r>
      <w:r>
        <w:rPr>
          <w:rFonts w:ascii="Arial" w:eastAsia="Arial" w:hAnsi="Arial" w:cs="Arial"/>
        </w:rPr>
        <w:t xml:space="preserve"> </w:t>
      </w:r>
      <w:r>
        <w:t xml:space="preserve">3 балла - значительная динамика. </w:t>
      </w:r>
    </w:p>
    <w:p w:rsidR="00501B0F" w:rsidRDefault="00EE7250">
      <w:pPr>
        <w:ind w:left="-15" w:right="0" w:firstLine="708"/>
      </w:pPr>
      <w:r>
        <w:t xml:space="preserve">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 </w:t>
      </w:r>
    </w:p>
    <w:p w:rsidR="00501B0F" w:rsidRDefault="00EE7250">
      <w:pPr>
        <w:spacing w:after="188" w:line="259" w:lineRule="auto"/>
        <w:ind w:left="0" w:right="6" w:firstLine="0"/>
        <w:jc w:val="center"/>
      </w:pPr>
      <w:r>
        <w:rPr>
          <w:i/>
        </w:rPr>
        <w:t xml:space="preserve">Критерии оценки предметных результатов: </w:t>
      </w:r>
    </w:p>
    <w:p w:rsidR="00501B0F" w:rsidRDefault="00EE7250">
      <w:pPr>
        <w:spacing w:line="259" w:lineRule="auto"/>
        <w:ind w:left="718" w:right="0"/>
      </w:pPr>
      <w:r>
        <w:rPr>
          <w:i/>
        </w:rPr>
        <w:t>Оценка «5»</w:t>
      </w:r>
      <w:r>
        <w:t xml:space="preserve"> ставится, если обучающийся:  </w:t>
      </w:r>
    </w:p>
    <w:p w:rsidR="00501B0F" w:rsidRDefault="00EE7250">
      <w:pPr>
        <w:numPr>
          <w:ilvl w:val="0"/>
          <w:numId w:val="4"/>
        </w:numPr>
        <w:spacing w:after="160" w:line="259" w:lineRule="auto"/>
        <w:ind w:right="0" w:firstLine="427"/>
      </w:pPr>
      <w:r>
        <w:t xml:space="preserve">понимает материал; владеет пересказом по предложенному плану; </w:t>
      </w:r>
    </w:p>
    <w:p w:rsidR="00501B0F" w:rsidRDefault="00EE7250">
      <w:pPr>
        <w:numPr>
          <w:ilvl w:val="0"/>
          <w:numId w:val="4"/>
        </w:numPr>
        <w:spacing w:after="160" w:line="259" w:lineRule="auto"/>
        <w:ind w:right="0" w:firstLine="427"/>
      </w:pPr>
      <w:r>
        <w:t xml:space="preserve">устанавливает хронологию событий; </w:t>
      </w:r>
    </w:p>
    <w:p w:rsidR="00501B0F" w:rsidRDefault="00EE7250">
      <w:pPr>
        <w:numPr>
          <w:ilvl w:val="0"/>
          <w:numId w:val="4"/>
        </w:numPr>
        <w:spacing w:after="157" w:line="259" w:lineRule="auto"/>
        <w:ind w:right="0" w:firstLine="427"/>
      </w:pPr>
      <w:r>
        <w:lastRenderedPageBreak/>
        <w:t xml:space="preserve">самостоятельно формулирует ответы на вопросы; </w:t>
      </w:r>
    </w:p>
    <w:p w:rsidR="00501B0F" w:rsidRDefault="00EE7250">
      <w:pPr>
        <w:numPr>
          <w:ilvl w:val="0"/>
          <w:numId w:val="4"/>
        </w:numPr>
        <w:spacing w:after="159" w:line="259" w:lineRule="auto"/>
        <w:ind w:right="0" w:firstLine="427"/>
      </w:pPr>
      <w:r>
        <w:t xml:space="preserve">допускает единичные ошибки и сам исправляет </w:t>
      </w:r>
    </w:p>
    <w:p w:rsidR="00501B0F" w:rsidRDefault="00EE7250">
      <w:pPr>
        <w:numPr>
          <w:ilvl w:val="0"/>
          <w:numId w:val="4"/>
        </w:numPr>
        <w:spacing w:after="160" w:line="259" w:lineRule="auto"/>
        <w:ind w:right="0" w:firstLine="427"/>
      </w:pPr>
      <w:r>
        <w:t xml:space="preserve">правильно устанавливает причинно-следственные связи; </w:t>
      </w:r>
    </w:p>
    <w:p w:rsidR="00501B0F" w:rsidRDefault="00EE7250">
      <w:pPr>
        <w:numPr>
          <w:ilvl w:val="0"/>
          <w:numId w:val="4"/>
        </w:numPr>
        <w:spacing w:after="15"/>
        <w:ind w:right="0" w:firstLine="427"/>
      </w:pPr>
      <w:r>
        <w:t xml:space="preserve">умеет выражать свои суждения о действиях, поступках участников исторических событий. </w:t>
      </w:r>
    </w:p>
    <w:p w:rsidR="00501B0F" w:rsidRDefault="00EE7250">
      <w:pPr>
        <w:spacing w:after="212" w:line="259" w:lineRule="auto"/>
        <w:ind w:left="718" w:right="0"/>
      </w:pPr>
      <w:r>
        <w:rPr>
          <w:i/>
        </w:rPr>
        <w:t>Оценка «4»</w:t>
      </w:r>
      <w:r>
        <w:t xml:space="preserve"> ставится, если обучающийся:</w:t>
      </w:r>
      <w:r>
        <w:rPr>
          <w:i/>
        </w:rPr>
        <w:t xml:space="preserve"> </w:t>
      </w:r>
    </w:p>
    <w:p w:rsidR="00501B0F" w:rsidRDefault="00EE7250">
      <w:pPr>
        <w:numPr>
          <w:ilvl w:val="0"/>
          <w:numId w:val="4"/>
        </w:numPr>
        <w:ind w:right="0" w:firstLine="427"/>
      </w:pPr>
      <w:r>
        <w:t xml:space="preserve">умеет воссоздавать в речи изучаемое событие и объяснять его причины; </w:t>
      </w:r>
    </w:p>
    <w:p w:rsidR="00501B0F" w:rsidRDefault="00EE7250">
      <w:pPr>
        <w:numPr>
          <w:ilvl w:val="0"/>
          <w:numId w:val="4"/>
        </w:numPr>
        <w:ind w:right="0" w:firstLine="427"/>
      </w:pPr>
      <w:r>
        <w:t xml:space="preserve">самостоятельно формулирует ответы; частично владеет пересказом по предложенному плану; </w:t>
      </w:r>
    </w:p>
    <w:p w:rsidR="00501B0F" w:rsidRDefault="00EE7250">
      <w:pPr>
        <w:numPr>
          <w:ilvl w:val="0"/>
          <w:numId w:val="4"/>
        </w:numPr>
        <w:ind w:right="0" w:firstLine="427"/>
      </w:pPr>
      <w:r>
        <w:t xml:space="preserve">допускает </w:t>
      </w:r>
      <w:r>
        <w:tab/>
        <w:t xml:space="preserve">ошибки </w:t>
      </w:r>
      <w:r>
        <w:tab/>
        <w:t xml:space="preserve">в </w:t>
      </w:r>
      <w:r>
        <w:tab/>
        <w:t xml:space="preserve">подтверждении </w:t>
      </w:r>
      <w:r>
        <w:tab/>
        <w:t xml:space="preserve">ответов </w:t>
      </w:r>
      <w:r>
        <w:tab/>
        <w:t xml:space="preserve">примерами </w:t>
      </w:r>
      <w:r>
        <w:tab/>
        <w:t xml:space="preserve">и исправляет их с помощью учителя (1-2 ошибки); </w:t>
      </w:r>
    </w:p>
    <w:p w:rsidR="00501B0F" w:rsidRDefault="00EE7250">
      <w:pPr>
        <w:numPr>
          <w:ilvl w:val="0"/>
          <w:numId w:val="4"/>
        </w:numPr>
        <w:spacing w:after="11"/>
        <w:ind w:right="0" w:firstLine="427"/>
      </w:pPr>
      <w:r>
        <w:t>преимущественно выполняет действие по указанию учителя, в отдельных ситуациях способен выполнить его самостоятельно.</w:t>
      </w:r>
      <w:r>
        <w:rPr>
          <w:i/>
        </w:rPr>
        <w:t xml:space="preserve"> </w:t>
      </w:r>
    </w:p>
    <w:p w:rsidR="00501B0F" w:rsidRDefault="00EE7250">
      <w:pPr>
        <w:spacing w:after="210" w:line="259" w:lineRule="auto"/>
        <w:ind w:left="718" w:right="0"/>
      </w:pPr>
      <w:r>
        <w:rPr>
          <w:i/>
        </w:rPr>
        <w:t>Оценка «3»</w:t>
      </w:r>
      <w:r>
        <w:t xml:space="preserve"> ставится, если обучающийся:</w:t>
      </w:r>
      <w:r>
        <w:rPr>
          <w:i/>
        </w:rPr>
        <w:t xml:space="preserve"> </w:t>
      </w:r>
    </w:p>
    <w:p w:rsidR="00501B0F" w:rsidRDefault="00EE7250">
      <w:pPr>
        <w:numPr>
          <w:ilvl w:val="0"/>
          <w:numId w:val="4"/>
        </w:numPr>
        <w:spacing w:after="157" w:line="259" w:lineRule="auto"/>
        <w:ind w:right="0" w:firstLine="427"/>
      </w:pPr>
      <w:r>
        <w:t xml:space="preserve">частично понимает материал;  </w:t>
      </w:r>
    </w:p>
    <w:p w:rsidR="00501B0F" w:rsidRDefault="00EE7250">
      <w:pPr>
        <w:numPr>
          <w:ilvl w:val="0"/>
          <w:numId w:val="4"/>
        </w:numPr>
        <w:spacing w:after="160" w:line="259" w:lineRule="auto"/>
        <w:ind w:right="0" w:firstLine="427"/>
      </w:pPr>
      <w:r>
        <w:t xml:space="preserve">излагает материал недостаточно полно и последовательно; </w:t>
      </w:r>
    </w:p>
    <w:p w:rsidR="00501B0F" w:rsidRDefault="00EE7250">
      <w:pPr>
        <w:numPr>
          <w:ilvl w:val="0"/>
          <w:numId w:val="4"/>
        </w:numPr>
        <w:ind w:right="0" w:firstLine="427"/>
      </w:pPr>
      <w:r>
        <w:t xml:space="preserve">допускает </w:t>
      </w:r>
      <w:r>
        <w:tab/>
        <w:t xml:space="preserve">ошибки </w:t>
      </w:r>
      <w:r>
        <w:tab/>
        <w:t xml:space="preserve">в </w:t>
      </w:r>
      <w:r>
        <w:tab/>
        <w:t xml:space="preserve">подтверждении </w:t>
      </w:r>
      <w:r>
        <w:tab/>
        <w:t xml:space="preserve">ответов </w:t>
      </w:r>
      <w:r>
        <w:tab/>
        <w:t xml:space="preserve">примерами </w:t>
      </w:r>
      <w:r>
        <w:tab/>
        <w:t xml:space="preserve">и исправляет их с помощью учителя (3-4 ошибки); </w:t>
      </w:r>
    </w:p>
    <w:p w:rsidR="00501B0F" w:rsidRDefault="00EE7250">
      <w:pPr>
        <w:numPr>
          <w:ilvl w:val="0"/>
          <w:numId w:val="4"/>
        </w:numPr>
        <w:spacing w:after="157" w:line="259" w:lineRule="auto"/>
        <w:ind w:right="0" w:firstLine="427"/>
      </w:pPr>
      <w:r>
        <w:t xml:space="preserve">затрудняется самостоятельно ответить на вопросы; </w:t>
      </w:r>
    </w:p>
    <w:p w:rsidR="00501B0F" w:rsidRDefault="00EE7250">
      <w:pPr>
        <w:numPr>
          <w:ilvl w:val="0"/>
          <w:numId w:val="4"/>
        </w:numPr>
        <w:spacing w:after="160" w:line="259" w:lineRule="auto"/>
        <w:ind w:right="0" w:firstLine="427"/>
      </w:pPr>
      <w:r>
        <w:t xml:space="preserve">нуждается в постоянной помощи учителя; </w:t>
      </w:r>
    </w:p>
    <w:p w:rsidR="00501B0F" w:rsidRDefault="00EE7250">
      <w:pPr>
        <w:numPr>
          <w:ilvl w:val="0"/>
          <w:numId w:val="4"/>
        </w:numPr>
        <w:ind w:right="0" w:firstLine="427"/>
      </w:pPr>
      <w:r>
        <w:t xml:space="preserve">смысл действия понимает, связывает с конкретной ситуацией, выполняет </w:t>
      </w:r>
    </w:p>
    <w:p w:rsidR="00501B0F" w:rsidRDefault="00EE7250">
      <w:pPr>
        <w:numPr>
          <w:ilvl w:val="0"/>
          <w:numId w:val="4"/>
        </w:numPr>
        <w:spacing w:after="209"/>
        <w:ind w:right="0" w:firstLine="427"/>
      </w:pPr>
      <w:r>
        <w:t xml:space="preserve">действие только по прямому указанию учителя, при необходимости требуется оказание помощи. </w:t>
      </w:r>
    </w:p>
    <w:p w:rsidR="00501B0F" w:rsidRDefault="00EE7250">
      <w:pPr>
        <w:spacing w:line="259" w:lineRule="auto"/>
        <w:ind w:left="718" w:right="0"/>
      </w:pPr>
      <w:r>
        <w:rPr>
          <w:i/>
        </w:rPr>
        <w:lastRenderedPageBreak/>
        <w:t>Оценка «2»</w:t>
      </w:r>
      <w:r>
        <w:t xml:space="preserve">- не ставится </w:t>
      </w:r>
    </w:p>
    <w:p w:rsidR="00501B0F" w:rsidRDefault="00501B0F">
      <w:pPr>
        <w:sectPr w:rsidR="00501B0F">
          <w:footerReference w:type="even" r:id="rId15"/>
          <w:footerReference w:type="default" r:id="rId16"/>
          <w:footerReference w:type="first" r:id="rId17"/>
          <w:pgSz w:w="11906" w:h="16838"/>
          <w:pgMar w:top="1142" w:right="1414" w:bottom="1725" w:left="1419" w:header="720" w:footer="720" w:gutter="0"/>
          <w:cols w:space="720"/>
          <w:titlePg/>
        </w:sectPr>
      </w:pPr>
    </w:p>
    <w:p w:rsidR="00501B0F" w:rsidRDefault="00EE7250">
      <w:pPr>
        <w:pStyle w:val="1"/>
        <w:spacing w:after="2"/>
        <w:ind w:left="742" w:right="0" w:hanging="742"/>
        <w:jc w:val="right"/>
      </w:pPr>
      <w:bookmarkStart w:id="8" w:name="_Toc95157"/>
      <w:r>
        <w:lastRenderedPageBreak/>
        <w:t xml:space="preserve">ТЕМАТИЧЕСКОЕ ПЛАНИРОВАНИЕ </w:t>
      </w:r>
      <w:bookmarkEnd w:id="8"/>
    </w:p>
    <w:p w:rsidR="00501B0F" w:rsidRDefault="00EE7250">
      <w:pPr>
        <w:spacing w:after="0" w:line="259" w:lineRule="auto"/>
        <w:ind w:left="4214" w:right="0" w:firstLine="0"/>
        <w:jc w:val="center"/>
      </w:pPr>
      <w:r>
        <w:rPr>
          <w:b/>
          <w:sz w:val="24"/>
        </w:rPr>
        <w:t xml:space="preserve"> </w:t>
      </w:r>
    </w:p>
    <w:tbl>
      <w:tblPr>
        <w:tblStyle w:val="TableGrid"/>
        <w:tblW w:w="14671" w:type="dxa"/>
        <w:tblInd w:w="-108" w:type="dxa"/>
        <w:tblCellMar>
          <w:top w:w="8" w:type="dxa"/>
          <w:left w:w="106" w:type="dxa"/>
          <w:right w:w="42" w:type="dxa"/>
        </w:tblCellMar>
        <w:tblLook w:val="04A0" w:firstRow="1" w:lastRow="0" w:firstColumn="1" w:lastColumn="0" w:noHBand="0" w:noVBand="1"/>
      </w:tblPr>
      <w:tblGrid>
        <w:gridCol w:w="489"/>
        <w:gridCol w:w="2314"/>
        <w:gridCol w:w="709"/>
        <w:gridCol w:w="3401"/>
        <w:gridCol w:w="3687"/>
        <w:gridCol w:w="4071"/>
      </w:tblGrid>
      <w:tr w:rsidR="00501B0F">
        <w:trPr>
          <w:trHeight w:val="422"/>
        </w:trPr>
        <w:tc>
          <w:tcPr>
            <w:tcW w:w="490" w:type="dxa"/>
            <w:vMerge w:val="restart"/>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4" w:right="0" w:firstLine="0"/>
            </w:pPr>
            <w:r>
              <w:rPr>
                <w:sz w:val="24"/>
              </w:rPr>
              <w:t xml:space="preserve">№ </w:t>
            </w:r>
          </w:p>
          <w:p w:rsidR="00501B0F" w:rsidRDefault="00EE7250">
            <w:pPr>
              <w:spacing w:after="0" w:line="259" w:lineRule="auto"/>
              <w:ind w:left="0" w:right="3" w:firstLine="0"/>
              <w:jc w:val="center"/>
            </w:pPr>
            <w:r>
              <w:rPr>
                <w:sz w:val="24"/>
              </w:rPr>
              <w:t xml:space="preserve"> </w:t>
            </w:r>
          </w:p>
        </w:tc>
        <w:tc>
          <w:tcPr>
            <w:tcW w:w="2314" w:type="dxa"/>
            <w:vMerge w:val="restart"/>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7" w:firstLine="0"/>
              <w:jc w:val="center"/>
            </w:pPr>
            <w:r>
              <w:rPr>
                <w:sz w:val="24"/>
              </w:rPr>
              <w:t xml:space="preserve">Тема </w:t>
            </w:r>
          </w:p>
        </w:tc>
        <w:tc>
          <w:tcPr>
            <w:tcW w:w="709" w:type="dxa"/>
            <w:vMerge w:val="restart"/>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2" w:right="0" w:firstLine="0"/>
              <w:jc w:val="left"/>
            </w:pPr>
            <w:r>
              <w:rPr>
                <w:rFonts w:ascii="Calibri" w:eastAsia="Calibri" w:hAnsi="Calibri" w:cs="Calibri"/>
                <w:noProof/>
                <w:sz w:val="22"/>
              </w:rPr>
              <mc:AlternateContent>
                <mc:Choice Requires="wpg">
                  <w:drawing>
                    <wp:inline distT="0" distB="0" distL="0" distR="0">
                      <wp:extent cx="348586" cy="491033"/>
                      <wp:effectExtent l="0" t="0" r="0" b="0"/>
                      <wp:docPr id="70667" name="Group 70667"/>
                      <wp:cNvGraphicFramePr/>
                      <a:graphic xmlns:a="http://schemas.openxmlformats.org/drawingml/2006/main">
                        <a:graphicData uri="http://schemas.microsoft.com/office/word/2010/wordprocessingGroup">
                          <wpg:wgp>
                            <wpg:cNvGrpSpPr/>
                            <wpg:grpSpPr>
                              <a:xfrm>
                                <a:off x="0" y="0"/>
                                <a:ext cx="348586" cy="491033"/>
                                <a:chOff x="0" y="0"/>
                                <a:chExt cx="348586" cy="491033"/>
                              </a:xfrm>
                            </wpg:grpSpPr>
                            <wps:wsp>
                              <wps:cNvPr id="1119" name="Rectangle 1119"/>
                              <wps:cNvSpPr/>
                              <wps:spPr>
                                <a:xfrm rot="-5399999">
                                  <a:off x="-46732" y="229797"/>
                                  <a:ext cx="338090" cy="184383"/>
                                </a:xfrm>
                                <a:prstGeom prst="rect">
                                  <a:avLst/>
                                </a:prstGeom>
                                <a:ln>
                                  <a:noFill/>
                                </a:ln>
                              </wps:spPr>
                              <wps:txbx>
                                <w:txbxContent>
                                  <w:p w:rsidR="00501B0F" w:rsidRDefault="00EE7250">
                                    <w:pPr>
                                      <w:spacing w:after="160" w:line="259" w:lineRule="auto"/>
                                      <w:ind w:left="0" w:right="0" w:firstLine="0"/>
                                      <w:jc w:val="left"/>
                                    </w:pPr>
                                    <w:r>
                                      <w:rPr>
                                        <w:sz w:val="24"/>
                                      </w:rPr>
                                      <w:t>Кол</w:t>
                                    </w:r>
                                  </w:p>
                                </w:txbxContent>
                              </wps:txbx>
                              <wps:bodyPr horzOverflow="overflow" vert="horz" lIns="0" tIns="0" rIns="0" bIns="0" rtlCol="0">
                                <a:noAutofit/>
                              </wps:bodyPr>
                            </wps:wsp>
                            <wps:wsp>
                              <wps:cNvPr id="1120" name="Rectangle 1120"/>
                              <wps:cNvSpPr/>
                              <wps:spPr>
                                <a:xfrm rot="-5399999">
                                  <a:off x="78442" y="90587"/>
                                  <a:ext cx="67496" cy="224380"/>
                                </a:xfrm>
                                <a:prstGeom prst="rect">
                                  <a:avLst/>
                                </a:prstGeom>
                                <a:ln>
                                  <a:noFill/>
                                </a:ln>
                              </wps:spPr>
                              <wps:txbx>
                                <w:txbxContent>
                                  <w:p w:rsidR="00501B0F" w:rsidRDefault="00EE7250">
                                    <w:pPr>
                                      <w:spacing w:after="160" w:line="259" w:lineRule="auto"/>
                                      <w:ind w:left="0" w:right="0" w:firstLine="0"/>
                                      <w:jc w:val="left"/>
                                    </w:pPr>
                                    <w:r>
                                      <w:rPr>
                                        <w:sz w:val="24"/>
                                      </w:rPr>
                                      <w:t>-</w:t>
                                    </w:r>
                                  </w:p>
                                </w:txbxContent>
                              </wps:txbx>
                              <wps:bodyPr horzOverflow="overflow" vert="horz" lIns="0" tIns="0" rIns="0" bIns="0" rtlCol="0">
                                <a:noAutofit/>
                              </wps:bodyPr>
                            </wps:wsp>
                            <wps:wsp>
                              <wps:cNvPr id="1121" name="Rectangle 1121"/>
                              <wps:cNvSpPr/>
                              <wps:spPr>
                                <a:xfrm rot="-5399999">
                                  <a:off x="-1532" y="-29802"/>
                                  <a:ext cx="247690" cy="184382"/>
                                </a:xfrm>
                                <a:prstGeom prst="rect">
                                  <a:avLst/>
                                </a:prstGeom>
                                <a:ln>
                                  <a:noFill/>
                                </a:ln>
                              </wps:spPr>
                              <wps:txbx>
                                <w:txbxContent>
                                  <w:p w:rsidR="00501B0F" w:rsidRDefault="00EE7250">
                                    <w:pPr>
                                      <w:spacing w:after="160" w:line="259" w:lineRule="auto"/>
                                      <w:ind w:left="0" w:right="0" w:firstLine="0"/>
                                      <w:jc w:val="left"/>
                                    </w:pPr>
                                    <w:r>
                                      <w:rPr>
                                        <w:sz w:val="24"/>
                                      </w:rPr>
                                      <w:t xml:space="preserve">во </w:t>
                                    </w:r>
                                  </w:p>
                                </w:txbxContent>
                              </wps:txbx>
                              <wps:bodyPr horzOverflow="overflow" vert="horz" lIns="0" tIns="0" rIns="0" bIns="0" rtlCol="0">
                                <a:noAutofit/>
                              </wps:bodyPr>
                            </wps:wsp>
                            <wps:wsp>
                              <wps:cNvPr id="1122" name="Rectangle 1122"/>
                              <wps:cNvSpPr/>
                              <wps:spPr>
                                <a:xfrm rot="-5399999">
                                  <a:off x="63778" y="114756"/>
                                  <a:ext cx="476732" cy="184382"/>
                                </a:xfrm>
                                <a:prstGeom prst="rect">
                                  <a:avLst/>
                                </a:prstGeom>
                                <a:ln>
                                  <a:noFill/>
                                </a:ln>
                              </wps:spPr>
                              <wps:txbx>
                                <w:txbxContent>
                                  <w:p w:rsidR="00501B0F" w:rsidRDefault="00EE7250">
                                    <w:pPr>
                                      <w:spacing w:after="160" w:line="259" w:lineRule="auto"/>
                                      <w:ind w:left="0" w:right="0" w:firstLine="0"/>
                                      <w:jc w:val="left"/>
                                    </w:pPr>
                                    <w:r>
                                      <w:rPr>
                                        <w:sz w:val="24"/>
                                      </w:rPr>
                                      <w:t>часов</w:t>
                                    </w:r>
                                  </w:p>
                                </w:txbxContent>
                              </wps:txbx>
                              <wps:bodyPr horzOverflow="overflow" vert="horz" lIns="0" tIns="0" rIns="0" bIns="0" rtlCol="0">
                                <a:noAutofit/>
                              </wps:bodyPr>
                            </wps:wsp>
                            <wps:wsp>
                              <wps:cNvPr id="1123" name="Rectangle 1123"/>
                              <wps:cNvSpPr/>
                              <wps:spPr>
                                <a:xfrm rot="-5399999">
                                  <a:off x="266685" y="-51876"/>
                                  <a:ext cx="50673" cy="224380"/>
                                </a:xfrm>
                                <a:prstGeom prst="rect">
                                  <a:avLst/>
                                </a:prstGeom>
                                <a:ln>
                                  <a:noFill/>
                                </a:ln>
                              </wps:spPr>
                              <wps:txbx>
                                <w:txbxContent>
                                  <w:p w:rsidR="00501B0F" w:rsidRDefault="00EE7250">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0667" style="width:27.4477pt;height:38.664pt;mso-position-horizontal-relative:char;mso-position-vertical-relative:line" coordsize="3485,4910">
                      <v:rect id="Rectangle 1119" style="position:absolute;width:3380;height:1843;left:-467;top:2297;rotation:270;" filled="f" stroked="f">
                        <v:textbox inset="0,0,0,0" style="layout-flow:vertical;mso-layout-flow-alt:bottom-to-top">
                          <w:txbxContent>
                            <w:p>
                              <w:pPr>
                                <w:spacing w:before="0" w:after="160" w:line="259" w:lineRule="auto"/>
                                <w:ind w:left="0" w:right="0" w:firstLine="0"/>
                                <w:jc w:val="left"/>
                              </w:pPr>
                              <w:r>
                                <w:rPr>
                                  <w:sz w:val="24"/>
                                </w:rPr>
                                <w:t xml:space="preserve">Кол</w:t>
                              </w:r>
                            </w:p>
                          </w:txbxContent>
                        </v:textbox>
                      </v:rect>
                      <v:rect id="Rectangle 1120" style="position:absolute;width:674;height:2243;left:784;top:905;rotation:270;" filled="f" stroked="f">
                        <v:textbox inset="0,0,0,0" style="layout-flow:vertical;mso-layout-flow-alt:bottom-to-top">
                          <w:txbxContent>
                            <w:p>
                              <w:pPr>
                                <w:spacing w:before="0" w:after="160" w:line="259" w:lineRule="auto"/>
                                <w:ind w:left="0" w:right="0" w:firstLine="0"/>
                                <w:jc w:val="left"/>
                              </w:pPr>
                              <w:r>
                                <w:rPr>
                                  <w:sz w:val="24"/>
                                </w:rPr>
                                <w:t xml:space="preserve">-</w:t>
                              </w:r>
                            </w:p>
                          </w:txbxContent>
                        </v:textbox>
                      </v:rect>
                      <v:rect id="Rectangle 1121" style="position:absolute;width:2476;height:1843;left:-15;top:-298;rotation:270;" filled="f" stroked="f">
                        <v:textbox inset="0,0,0,0" style="layout-flow:vertical;mso-layout-flow-alt:bottom-to-top">
                          <w:txbxContent>
                            <w:p>
                              <w:pPr>
                                <w:spacing w:before="0" w:after="160" w:line="259" w:lineRule="auto"/>
                                <w:ind w:left="0" w:right="0" w:firstLine="0"/>
                                <w:jc w:val="left"/>
                              </w:pPr>
                              <w:r>
                                <w:rPr>
                                  <w:sz w:val="24"/>
                                </w:rPr>
                                <w:t xml:space="preserve">во </w:t>
                              </w:r>
                            </w:p>
                          </w:txbxContent>
                        </v:textbox>
                      </v:rect>
                      <v:rect id="Rectangle 1122" style="position:absolute;width:4767;height:1843;left:637;top:1147;rotation:270;" filled="f" stroked="f">
                        <v:textbox inset="0,0,0,0" style="layout-flow:vertical;mso-layout-flow-alt:bottom-to-top">
                          <w:txbxContent>
                            <w:p>
                              <w:pPr>
                                <w:spacing w:before="0" w:after="160" w:line="259" w:lineRule="auto"/>
                                <w:ind w:left="0" w:right="0" w:firstLine="0"/>
                                <w:jc w:val="left"/>
                              </w:pPr>
                              <w:r>
                                <w:rPr>
                                  <w:sz w:val="24"/>
                                </w:rPr>
                                <w:t xml:space="preserve">часов</w:t>
                              </w:r>
                            </w:p>
                          </w:txbxContent>
                        </v:textbox>
                      </v:rect>
                      <v:rect id="Rectangle 1123" style="position:absolute;width:506;height:2243;left:2666;top:-518;rotation:270;" filled="f" stroked="f">
                        <v:textbox inset="0,0,0,0" style="layout-flow:vertical;mso-layout-flow-alt:bottom-to-top">
                          <w:txbxContent>
                            <w:p>
                              <w:pPr>
                                <w:spacing w:before="0" w:after="160" w:line="259" w:lineRule="auto"/>
                                <w:ind w:left="0" w:right="0" w:firstLine="0"/>
                                <w:jc w:val="left"/>
                              </w:pPr>
                              <w:r>
                                <w:rPr>
                                  <w:sz w:val="24"/>
                                </w:rPr>
                                <w:t xml:space="preserve"> </w:t>
                              </w:r>
                            </w:p>
                          </w:txbxContent>
                        </v:textbox>
                      </v:rect>
                    </v:group>
                  </w:pict>
                </mc:Fallback>
              </mc:AlternateContent>
            </w:r>
          </w:p>
        </w:tc>
        <w:tc>
          <w:tcPr>
            <w:tcW w:w="3401" w:type="dxa"/>
            <w:vMerge w:val="restart"/>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6" w:firstLine="0"/>
              <w:jc w:val="center"/>
            </w:pPr>
            <w:r>
              <w:rPr>
                <w:sz w:val="24"/>
              </w:rPr>
              <w:t xml:space="preserve">Программное содержание </w:t>
            </w:r>
          </w:p>
        </w:tc>
        <w:tc>
          <w:tcPr>
            <w:tcW w:w="7758" w:type="dxa"/>
            <w:gridSpan w:val="2"/>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8" w:firstLine="0"/>
              <w:jc w:val="center"/>
            </w:pPr>
            <w:r>
              <w:rPr>
                <w:sz w:val="24"/>
              </w:rPr>
              <w:t xml:space="preserve">Дифференциация видов деятельности </w:t>
            </w:r>
          </w:p>
        </w:tc>
      </w:tr>
      <w:tr w:rsidR="00501B0F">
        <w:trPr>
          <w:trHeight w:val="598"/>
        </w:trPr>
        <w:tc>
          <w:tcPr>
            <w:tcW w:w="0" w:type="auto"/>
            <w:vMerge/>
            <w:tcBorders>
              <w:top w:val="nil"/>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9" w:firstLine="0"/>
              <w:jc w:val="center"/>
            </w:pPr>
            <w:r>
              <w:rPr>
                <w:sz w:val="24"/>
              </w:rPr>
              <w:t xml:space="preserve">Минимальный уровень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8" w:firstLine="0"/>
              <w:jc w:val="center"/>
            </w:pPr>
            <w:r>
              <w:rPr>
                <w:sz w:val="24"/>
              </w:rPr>
              <w:t xml:space="preserve">Достаточный уровень </w:t>
            </w:r>
          </w:p>
        </w:tc>
      </w:tr>
      <w:tr w:rsidR="00501B0F">
        <w:trPr>
          <w:trHeight w:val="588"/>
        </w:trPr>
        <w:tc>
          <w:tcPr>
            <w:tcW w:w="490" w:type="dxa"/>
            <w:tcBorders>
              <w:top w:val="single" w:sz="4" w:space="0" w:color="000000"/>
              <w:left w:val="single" w:sz="4" w:space="0" w:color="000000"/>
              <w:bottom w:val="single" w:sz="4" w:space="0" w:color="000000"/>
              <w:right w:val="nil"/>
            </w:tcBorders>
          </w:tcPr>
          <w:p w:rsidR="00501B0F" w:rsidRDefault="00501B0F">
            <w:pPr>
              <w:spacing w:after="160" w:line="259" w:lineRule="auto"/>
              <w:ind w:left="0" w:right="0" w:firstLine="0"/>
              <w:jc w:val="left"/>
            </w:pPr>
          </w:p>
        </w:tc>
        <w:tc>
          <w:tcPr>
            <w:tcW w:w="2314" w:type="dxa"/>
            <w:tcBorders>
              <w:top w:val="single" w:sz="4" w:space="0" w:color="000000"/>
              <w:left w:val="nil"/>
              <w:bottom w:val="single" w:sz="4" w:space="0" w:color="000000"/>
              <w:right w:val="nil"/>
            </w:tcBorders>
          </w:tcPr>
          <w:p w:rsidR="00501B0F" w:rsidRDefault="00501B0F">
            <w:pPr>
              <w:spacing w:after="160" w:line="259" w:lineRule="auto"/>
              <w:ind w:left="0" w:right="0" w:firstLine="0"/>
              <w:jc w:val="left"/>
            </w:pPr>
          </w:p>
        </w:tc>
        <w:tc>
          <w:tcPr>
            <w:tcW w:w="709" w:type="dxa"/>
            <w:tcBorders>
              <w:top w:val="single" w:sz="4" w:space="0" w:color="000000"/>
              <w:left w:val="nil"/>
              <w:bottom w:val="single" w:sz="4" w:space="0" w:color="000000"/>
              <w:right w:val="nil"/>
            </w:tcBorders>
            <w:vAlign w:val="bottom"/>
          </w:tcPr>
          <w:p w:rsidR="00501B0F" w:rsidRDefault="00501B0F">
            <w:pPr>
              <w:spacing w:after="160" w:line="259" w:lineRule="auto"/>
              <w:ind w:left="0" w:right="0" w:firstLine="0"/>
              <w:jc w:val="left"/>
            </w:pPr>
          </w:p>
        </w:tc>
        <w:tc>
          <w:tcPr>
            <w:tcW w:w="11159" w:type="dxa"/>
            <w:gridSpan w:val="3"/>
            <w:tcBorders>
              <w:top w:val="single" w:sz="4" w:space="0" w:color="000000"/>
              <w:left w:val="nil"/>
              <w:bottom w:val="single" w:sz="4" w:space="0" w:color="000000"/>
              <w:right w:val="single" w:sz="4" w:space="0" w:color="000000"/>
            </w:tcBorders>
          </w:tcPr>
          <w:p w:rsidR="00501B0F" w:rsidRDefault="00EE7250">
            <w:pPr>
              <w:spacing w:after="0" w:line="259" w:lineRule="auto"/>
              <w:ind w:left="866" w:right="0" w:firstLine="0"/>
              <w:jc w:val="left"/>
            </w:pPr>
            <w:r>
              <w:rPr>
                <w:b/>
                <w:sz w:val="24"/>
              </w:rPr>
              <w:t xml:space="preserve">Представление о себе и окружающем мире- 15 часов </w:t>
            </w:r>
          </w:p>
        </w:tc>
      </w:tr>
      <w:tr w:rsidR="00501B0F">
        <w:trPr>
          <w:trHeight w:val="525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Введение в мир истории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71"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141" w:firstLine="0"/>
            </w:pPr>
            <w:r>
              <w:rPr>
                <w:sz w:val="24"/>
              </w:rPr>
              <w:t xml:space="preserve">Формирование представлений об учебном предмете «Мир истории». </w:t>
            </w:r>
          </w:p>
          <w:p w:rsidR="00501B0F" w:rsidRDefault="00EE7250">
            <w:pPr>
              <w:spacing w:after="0" w:line="248" w:lineRule="auto"/>
              <w:ind w:left="0" w:right="0" w:firstLine="0"/>
              <w:jc w:val="left"/>
            </w:pPr>
            <w:r>
              <w:rPr>
                <w:sz w:val="24"/>
              </w:rPr>
              <w:t xml:space="preserve">Беседа о новом учебном предмете; о значимости учебника и рабочей тетради как информационного источника.  </w:t>
            </w:r>
          </w:p>
          <w:p w:rsidR="00501B0F" w:rsidRDefault="00EE7250">
            <w:pPr>
              <w:spacing w:after="34" w:line="248" w:lineRule="auto"/>
              <w:ind w:left="0" w:right="0" w:firstLine="0"/>
              <w:jc w:val="left"/>
            </w:pPr>
            <w:r>
              <w:rPr>
                <w:sz w:val="24"/>
              </w:rPr>
              <w:t xml:space="preserve">Ознакомление с содержанием учебника и рабочей тетрадью. Объяснение смысла словосочетаний «из поколения в поколение», «из века в век» </w:t>
            </w:r>
          </w:p>
          <w:p w:rsidR="00501B0F" w:rsidRDefault="00EE7250">
            <w:pPr>
              <w:spacing w:after="0" w:line="259" w:lineRule="auto"/>
              <w:ind w:left="0" w:right="0" w:firstLine="0"/>
              <w:jc w:val="left"/>
            </w:pPr>
            <w:r>
              <w:rPr>
                <w:sz w:val="24"/>
              </w:rPr>
              <w:t xml:space="preserve">и термина «наука» </w:t>
            </w:r>
          </w:p>
          <w:p w:rsidR="00501B0F" w:rsidRDefault="00EE7250">
            <w:pPr>
              <w:spacing w:after="0" w:line="259" w:lineRule="auto"/>
              <w:ind w:left="0"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5" w:lineRule="auto"/>
              <w:ind w:left="2" w:right="291" w:firstLine="0"/>
              <w:jc w:val="left"/>
            </w:pPr>
            <w:r>
              <w:rPr>
                <w:sz w:val="24"/>
              </w:rPr>
              <w:t xml:space="preserve">Слушают рассказ учителя о новом учебном предмете. Рассматривают учебник и рабочую тетрадь, находят в учебнике разделы, зачитывают названия разделов с помощью учителя. Узнают хронологические рамки содержания учебника.  Читают в учебнике значение термина «наука», записывают в тетрадь. </w:t>
            </w:r>
          </w:p>
          <w:p w:rsidR="00501B0F" w:rsidRDefault="00EE7250">
            <w:pPr>
              <w:spacing w:after="0" w:line="259" w:lineRule="auto"/>
              <w:ind w:left="2" w:right="0" w:firstLine="0"/>
              <w:jc w:val="left"/>
            </w:pPr>
            <w:r>
              <w:rPr>
                <w:sz w:val="24"/>
              </w:rPr>
              <w:t xml:space="preserve">Слушают объяснение смысла словосочетаний «из поколения в поколение», «из века в век» выбирают из предложенных вариантов ответ на вопрос, для чего нужно изучать и знать историю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2" w:right="0" w:firstLine="0"/>
              <w:jc w:val="left"/>
            </w:pPr>
            <w:r>
              <w:rPr>
                <w:sz w:val="24"/>
              </w:rPr>
              <w:t xml:space="preserve">Слушают рассказ учителя о новом учебном предмете.  </w:t>
            </w:r>
          </w:p>
          <w:p w:rsidR="00501B0F" w:rsidRDefault="00EE7250">
            <w:pPr>
              <w:spacing w:after="0" w:line="251" w:lineRule="auto"/>
              <w:ind w:left="2" w:right="0" w:firstLine="0"/>
              <w:jc w:val="left"/>
            </w:pPr>
            <w:r>
              <w:rPr>
                <w:sz w:val="24"/>
              </w:rPr>
              <w:t xml:space="preserve">Знакомятся с оглавлением учебника, видами текстов, вопросами и заданиями, а также с иллюстрациями и картами.  </w:t>
            </w:r>
          </w:p>
          <w:p w:rsidR="00501B0F" w:rsidRDefault="00EE7250">
            <w:pPr>
              <w:spacing w:after="0" w:line="238" w:lineRule="auto"/>
              <w:ind w:left="2" w:right="0" w:firstLine="0"/>
            </w:pPr>
            <w:r>
              <w:rPr>
                <w:sz w:val="24"/>
              </w:rPr>
              <w:t xml:space="preserve">Узнают хронологические рамки содержания учебника. </w:t>
            </w:r>
          </w:p>
          <w:p w:rsidR="00501B0F" w:rsidRDefault="00EE7250">
            <w:pPr>
              <w:spacing w:after="0" w:line="252" w:lineRule="auto"/>
              <w:ind w:left="2" w:right="0" w:firstLine="0"/>
              <w:jc w:val="left"/>
            </w:pPr>
            <w:r>
              <w:rPr>
                <w:sz w:val="24"/>
              </w:rPr>
              <w:t xml:space="preserve">Самостоятельно находят в учебнике разделы и зачитывают их названия.  Рассматривают печатную тетрадь, обсуждают виды заданий. </w:t>
            </w:r>
          </w:p>
          <w:p w:rsidR="00501B0F" w:rsidRDefault="00EE7250">
            <w:pPr>
              <w:spacing w:after="0" w:line="258" w:lineRule="auto"/>
              <w:ind w:left="2" w:right="52" w:firstLine="0"/>
              <w:jc w:val="left"/>
            </w:pPr>
            <w:r>
              <w:rPr>
                <w:sz w:val="24"/>
              </w:rPr>
              <w:t xml:space="preserve">Объясняют смысл словосочетаний «из поколения в поколение», «из века в век»  </w:t>
            </w:r>
          </w:p>
          <w:p w:rsidR="00501B0F" w:rsidRDefault="00EE7250">
            <w:pPr>
              <w:spacing w:after="0" w:line="259" w:lineRule="auto"/>
              <w:ind w:left="2" w:right="0" w:firstLine="0"/>
              <w:jc w:val="left"/>
            </w:pPr>
            <w:r>
              <w:rPr>
                <w:sz w:val="24"/>
              </w:rPr>
              <w:t xml:space="preserve">запоминают. Участвуют в обсуждении вопроса, для чего нужно изучать и знать историю </w:t>
            </w:r>
          </w:p>
        </w:tc>
      </w:tr>
    </w:tbl>
    <w:p w:rsidR="00501B0F" w:rsidRDefault="00EE7250">
      <w:pPr>
        <w:spacing w:after="0" w:line="259" w:lineRule="auto"/>
        <w:ind w:left="0" w:right="0" w:firstLine="0"/>
        <w:jc w:val="left"/>
      </w:pPr>
      <w:r>
        <w:rPr>
          <w:sz w:val="24"/>
        </w:rPr>
        <w:t xml:space="preserve"> </w:t>
      </w:r>
      <w:r>
        <w:rPr>
          <w:sz w:val="24"/>
        </w:rPr>
        <w:tab/>
        <w:t xml:space="preserve"> </w:t>
      </w:r>
    </w:p>
    <w:tbl>
      <w:tblPr>
        <w:tblStyle w:val="TableGrid"/>
        <w:tblW w:w="14671" w:type="dxa"/>
        <w:tblInd w:w="-108" w:type="dxa"/>
        <w:tblCellMar>
          <w:top w:w="7" w:type="dxa"/>
          <w:left w:w="106" w:type="dxa"/>
        </w:tblCellMar>
        <w:tblLook w:val="04A0" w:firstRow="1" w:lastRow="0" w:firstColumn="1" w:lastColumn="0" w:noHBand="0" w:noVBand="1"/>
      </w:tblPr>
      <w:tblGrid>
        <w:gridCol w:w="489"/>
        <w:gridCol w:w="2314"/>
        <w:gridCol w:w="709"/>
        <w:gridCol w:w="3401"/>
        <w:gridCol w:w="3687"/>
        <w:gridCol w:w="4071"/>
      </w:tblGrid>
      <w:tr w:rsidR="00501B0F">
        <w:trPr>
          <w:trHeight w:val="470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106" w:firstLine="0"/>
              <w:jc w:val="center"/>
            </w:pPr>
            <w:r>
              <w:rPr>
                <w:sz w:val="24"/>
              </w:rPr>
              <w:lastRenderedPageBreak/>
              <w:t xml:space="preserve">2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имени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113"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0" w:firstLine="0"/>
              <w:jc w:val="left"/>
            </w:pPr>
            <w:r>
              <w:rPr>
                <w:sz w:val="24"/>
              </w:rPr>
              <w:t xml:space="preserve">Формирование понятий о возникновении имен. Знакомство с историей происхождения имени и его значением. </w:t>
            </w:r>
          </w:p>
          <w:p w:rsidR="00501B0F" w:rsidRDefault="00EE7250">
            <w:pPr>
              <w:spacing w:after="0" w:line="251" w:lineRule="auto"/>
              <w:ind w:left="0" w:right="6" w:firstLine="0"/>
              <w:jc w:val="left"/>
            </w:pPr>
            <w:r>
              <w:rPr>
                <w:sz w:val="24"/>
              </w:rPr>
              <w:t xml:space="preserve">Организация работы по нахождению информации об имени в доступных источниках. </w:t>
            </w:r>
          </w:p>
          <w:p w:rsidR="00501B0F" w:rsidRDefault="00EE7250">
            <w:pPr>
              <w:spacing w:after="0" w:line="276" w:lineRule="auto"/>
              <w:ind w:left="0" w:right="0" w:firstLine="0"/>
              <w:jc w:val="left"/>
            </w:pPr>
            <w:r>
              <w:rPr>
                <w:sz w:val="24"/>
              </w:rPr>
              <w:t xml:space="preserve">Дидактическая игра «Имена людей» </w:t>
            </w:r>
          </w:p>
          <w:p w:rsidR="00501B0F" w:rsidRDefault="00EE7250">
            <w:pPr>
              <w:spacing w:after="0" w:line="277" w:lineRule="auto"/>
              <w:ind w:left="0" w:right="0" w:firstLine="0"/>
              <w:jc w:val="left"/>
            </w:pPr>
            <w:r>
              <w:rPr>
                <w:sz w:val="24"/>
              </w:rPr>
              <w:t xml:space="preserve">Введение понятий «имя», «святцы». </w:t>
            </w:r>
          </w:p>
          <w:p w:rsidR="00501B0F" w:rsidRDefault="00EE7250">
            <w:pPr>
              <w:spacing w:after="0" w:line="257" w:lineRule="auto"/>
              <w:ind w:left="0" w:right="0" w:firstLine="0"/>
              <w:jc w:val="left"/>
            </w:pPr>
            <w:r>
              <w:rPr>
                <w:sz w:val="24"/>
              </w:rPr>
              <w:t xml:space="preserve">Закрепление знаний, через выполнение заданий на карточке. </w:t>
            </w:r>
          </w:p>
          <w:p w:rsidR="00501B0F" w:rsidRDefault="00EE7250">
            <w:pPr>
              <w:spacing w:after="0" w:line="259" w:lineRule="auto"/>
              <w:ind w:left="0"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0" w:lineRule="auto"/>
              <w:ind w:left="2" w:right="48" w:firstLine="0"/>
              <w:jc w:val="left"/>
            </w:pPr>
            <w:r>
              <w:rPr>
                <w:sz w:val="24"/>
              </w:rPr>
              <w:t xml:space="preserve">Зачитывают значение своего имени на карточке. Узнают, что означает собственное имя. Выполняют задание в печатной тетради, распределяют имена на два столбика (женское, мужское).  Выполняют задание дидактической игры «Имена людей»: называют своё краткое и полное имя; называют полное имя родителей. </w:t>
            </w:r>
          </w:p>
          <w:p w:rsidR="00501B0F" w:rsidRDefault="00EE7250">
            <w:pPr>
              <w:spacing w:after="0" w:line="251" w:lineRule="auto"/>
              <w:ind w:left="2" w:right="13" w:firstLine="0"/>
              <w:jc w:val="left"/>
            </w:pPr>
            <w:r>
              <w:rPr>
                <w:sz w:val="24"/>
              </w:rPr>
              <w:t xml:space="preserve">Выполняют задания на карточке, соединяют полные и сокращенные имена (с помощью учителя) </w:t>
            </w:r>
          </w:p>
          <w:p w:rsidR="00501B0F" w:rsidRDefault="00EE7250">
            <w:pPr>
              <w:spacing w:after="0" w:line="259" w:lineRule="auto"/>
              <w:ind w:left="2" w:right="0" w:firstLine="0"/>
              <w:jc w:val="left"/>
            </w:pPr>
            <w:r>
              <w:rPr>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7" w:lineRule="auto"/>
              <w:ind w:left="2" w:right="88" w:firstLine="0"/>
              <w:jc w:val="left"/>
            </w:pPr>
            <w:r>
              <w:rPr>
                <w:sz w:val="24"/>
              </w:rPr>
              <w:t xml:space="preserve">Извлекают информацию из учебника, о происхождении имен на Руси. </w:t>
            </w:r>
          </w:p>
          <w:p w:rsidR="00501B0F" w:rsidRDefault="00EE7250">
            <w:pPr>
              <w:spacing w:after="29" w:line="254" w:lineRule="auto"/>
              <w:ind w:left="2" w:right="425" w:firstLine="0"/>
              <w:jc w:val="left"/>
            </w:pPr>
            <w:r>
              <w:rPr>
                <w:sz w:val="24"/>
              </w:rPr>
              <w:t xml:space="preserve">Знакомятся со значением имен в доступных источниках. Находят информацию о происхождении и значении своего имени в энциклопедии «Имена людей». </w:t>
            </w:r>
          </w:p>
          <w:p w:rsidR="00501B0F" w:rsidRDefault="00EE7250">
            <w:pPr>
              <w:spacing w:after="32" w:line="251" w:lineRule="auto"/>
              <w:ind w:left="2" w:right="556" w:firstLine="0"/>
            </w:pPr>
            <w:r>
              <w:rPr>
                <w:sz w:val="24"/>
              </w:rPr>
              <w:t xml:space="preserve"> Объясняют и запоминают новые термины «имя», «святцы». Зачитывают христианские имена святых. </w:t>
            </w:r>
          </w:p>
          <w:p w:rsidR="00501B0F" w:rsidRDefault="00EE7250">
            <w:pPr>
              <w:spacing w:after="0" w:line="259" w:lineRule="auto"/>
              <w:ind w:left="2" w:right="0" w:firstLine="0"/>
              <w:jc w:val="left"/>
            </w:pPr>
            <w:r>
              <w:rPr>
                <w:sz w:val="24"/>
              </w:rPr>
              <w:t xml:space="preserve">Отвечают на вопросы по теме урока. Самостоятельно выполняют задания на карточке, соединяют полные и сокращенные имена  </w:t>
            </w:r>
          </w:p>
        </w:tc>
      </w:tr>
      <w:tr w:rsidR="00501B0F">
        <w:trPr>
          <w:trHeight w:val="3323"/>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106" w:firstLine="0"/>
              <w:jc w:val="center"/>
            </w:pPr>
            <w:r>
              <w:rPr>
                <w:sz w:val="24"/>
              </w:rPr>
              <w:t xml:space="preserve">3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Отчество в имени человека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113"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23" w:line="258" w:lineRule="auto"/>
              <w:ind w:left="0" w:right="0" w:firstLine="0"/>
              <w:jc w:val="left"/>
            </w:pPr>
            <w:r>
              <w:rPr>
                <w:sz w:val="24"/>
              </w:rPr>
              <w:t xml:space="preserve">Знакомство с понятием «отчество», происхождение отчества в имени человека. </w:t>
            </w:r>
          </w:p>
          <w:p w:rsidR="00501B0F" w:rsidRDefault="00EE7250">
            <w:pPr>
              <w:spacing w:after="0" w:line="258" w:lineRule="auto"/>
              <w:ind w:left="0" w:right="0" w:firstLine="0"/>
              <w:jc w:val="left"/>
            </w:pPr>
            <w:r>
              <w:rPr>
                <w:sz w:val="24"/>
              </w:rPr>
              <w:t xml:space="preserve">Чтение текста учебника. Ответы на вопросы по прочитанному тексту. Совершенствование навыка работы с толковым словарем. Выполнение практических упражнений.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5" w:lineRule="auto"/>
              <w:ind w:left="2" w:right="112" w:firstLine="0"/>
              <w:jc w:val="left"/>
            </w:pPr>
            <w:r>
              <w:rPr>
                <w:sz w:val="24"/>
              </w:rPr>
              <w:t xml:space="preserve">Слушают рассказ учителя. Дают краткие ответы на вопросы, используя учебник. Работают со словарем, находят значение слов «отчество», «отчизна». Записывают значение слов в тетрадь. </w:t>
            </w:r>
          </w:p>
          <w:p w:rsidR="00501B0F" w:rsidRDefault="00EE7250">
            <w:pPr>
              <w:spacing w:after="0" w:line="259" w:lineRule="auto"/>
              <w:ind w:left="2" w:right="0" w:firstLine="0"/>
              <w:jc w:val="left"/>
            </w:pPr>
            <w:r>
              <w:rPr>
                <w:sz w:val="24"/>
              </w:rPr>
              <w:t xml:space="preserve">Выполняют практические упражнения с помощью учителя Называют своё имя и отчество, имя и отчество родителей, имя и отчество учителей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203" w:firstLine="0"/>
              <w:jc w:val="left"/>
            </w:pPr>
            <w:r>
              <w:rPr>
                <w:sz w:val="24"/>
              </w:rPr>
              <w:t xml:space="preserve">Слушают рассказ учителя. Работают с текстом учебника. Узнают, от какого слова произошли слова: «отчество», «отчизна». Участвуют в беседе по основным тезисам темы урока. Находят ответ на вопрос, почему отец в семье пользуется особым уважением. Выполняют практическое упражнение, от приведённых имён  образовывают мужские и  женские отчества </w:t>
            </w:r>
          </w:p>
        </w:tc>
      </w:tr>
    </w:tbl>
    <w:p w:rsidR="00501B0F" w:rsidRDefault="00EE7250">
      <w:pPr>
        <w:spacing w:after="0" w:line="259" w:lineRule="auto"/>
        <w:ind w:left="0" w:right="0" w:firstLine="0"/>
      </w:pPr>
      <w:r>
        <w:rPr>
          <w:sz w:val="24"/>
        </w:rPr>
        <w:lastRenderedPageBreak/>
        <w:t xml:space="preserve"> </w:t>
      </w:r>
      <w:r>
        <w:rPr>
          <w:sz w:val="24"/>
        </w:rPr>
        <w:tab/>
        <w:t xml:space="preserve"> </w:t>
      </w:r>
    </w:p>
    <w:p w:rsidR="00501B0F" w:rsidRDefault="00501B0F">
      <w:pPr>
        <w:spacing w:after="0" w:line="259" w:lineRule="auto"/>
        <w:ind w:left="-1418" w:right="11269" w:firstLine="0"/>
        <w:jc w:val="left"/>
      </w:pPr>
    </w:p>
    <w:tbl>
      <w:tblPr>
        <w:tblStyle w:val="TableGrid"/>
        <w:tblW w:w="14671" w:type="dxa"/>
        <w:tblInd w:w="-108" w:type="dxa"/>
        <w:tblCellMar>
          <w:top w:w="9" w:type="dxa"/>
          <w:left w:w="106" w:type="dxa"/>
          <w:right w:w="50" w:type="dxa"/>
        </w:tblCellMar>
        <w:tblLook w:val="04A0" w:firstRow="1" w:lastRow="0" w:firstColumn="1" w:lastColumn="0" w:noHBand="0" w:noVBand="1"/>
      </w:tblPr>
      <w:tblGrid>
        <w:gridCol w:w="489"/>
        <w:gridCol w:w="2314"/>
        <w:gridCol w:w="709"/>
        <w:gridCol w:w="3401"/>
        <w:gridCol w:w="3687"/>
        <w:gridCol w:w="4071"/>
      </w:tblGrid>
      <w:tr w:rsidR="00501B0F">
        <w:trPr>
          <w:trHeight w:val="5531"/>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6" w:firstLine="0"/>
              <w:jc w:val="center"/>
            </w:pPr>
            <w:r>
              <w:rPr>
                <w:sz w:val="24"/>
              </w:rPr>
              <w:t xml:space="preserve">4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Происхождение фамилий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0" w:firstLine="0"/>
              <w:jc w:val="left"/>
            </w:pPr>
            <w:r>
              <w:rPr>
                <w:sz w:val="24"/>
              </w:rPr>
              <w:t xml:space="preserve">Формирование понятий о происхождении прозвищ и   фамилий. </w:t>
            </w:r>
          </w:p>
          <w:p w:rsidR="00501B0F" w:rsidRDefault="00EE7250">
            <w:pPr>
              <w:spacing w:after="0" w:line="246" w:lineRule="auto"/>
              <w:ind w:left="0" w:right="0" w:firstLine="0"/>
              <w:jc w:val="left"/>
            </w:pPr>
            <w:r>
              <w:rPr>
                <w:sz w:val="24"/>
              </w:rPr>
              <w:t xml:space="preserve">Объяснение исторического процесса, в ходе которого личные и семейные прозвища рождались, изменялись и превращались в привычные сегодня фамилии. </w:t>
            </w:r>
          </w:p>
          <w:p w:rsidR="00501B0F" w:rsidRDefault="00EE7250">
            <w:pPr>
              <w:spacing w:after="0" w:line="258" w:lineRule="auto"/>
              <w:ind w:left="0" w:right="0" w:firstLine="0"/>
              <w:jc w:val="left"/>
            </w:pPr>
            <w:r>
              <w:rPr>
                <w:sz w:val="24"/>
              </w:rPr>
              <w:t xml:space="preserve">Просмотр учебного фильма о происхождении русских фамилий. </w:t>
            </w:r>
          </w:p>
          <w:p w:rsidR="00501B0F" w:rsidRDefault="00EE7250">
            <w:pPr>
              <w:spacing w:after="0" w:line="259" w:lineRule="auto"/>
              <w:ind w:left="0" w:right="31" w:firstLine="0"/>
              <w:jc w:val="left"/>
            </w:pPr>
            <w:r>
              <w:rPr>
                <w:sz w:val="24"/>
              </w:rPr>
              <w:t xml:space="preserve">Знакомство со списком   самых распространенных фамилий в России. Закрепление новой темы: выполнение заданий на карточках и в печатной тетради, работа с Интернет- ресурсами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Слушают рассказ учителя. Смотрят учебный фильм о происхождении русских фамилий. Отвечают на вопросы. Зачитывают список распространенных фамилий в России.  </w:t>
            </w:r>
          </w:p>
          <w:p w:rsidR="00501B0F" w:rsidRDefault="00EE7250">
            <w:pPr>
              <w:spacing w:after="0" w:line="254" w:lineRule="auto"/>
              <w:ind w:left="2" w:right="0" w:firstLine="0"/>
              <w:jc w:val="left"/>
            </w:pPr>
            <w:r>
              <w:rPr>
                <w:sz w:val="24"/>
              </w:rPr>
              <w:t xml:space="preserve">Определяют, входит ли, их фамилия в число самых распространённых в России. Выполняют задание на карточке, распределяют, фамилии в три столбика: фамилии образованные </w:t>
            </w:r>
          </w:p>
          <w:p w:rsidR="00501B0F" w:rsidRDefault="00EE7250">
            <w:pPr>
              <w:spacing w:after="0" w:line="251" w:lineRule="auto"/>
              <w:ind w:left="2" w:right="56" w:firstLine="0"/>
              <w:jc w:val="left"/>
            </w:pPr>
            <w:r>
              <w:rPr>
                <w:sz w:val="24"/>
              </w:rPr>
              <w:t xml:space="preserve">от имени, от названия профессии, от названий животных и птиц, с помощью учителя </w:t>
            </w:r>
          </w:p>
          <w:p w:rsidR="00501B0F" w:rsidRDefault="00EE7250">
            <w:pPr>
              <w:spacing w:after="0" w:line="259" w:lineRule="auto"/>
              <w:ind w:left="2" w:right="0" w:firstLine="0"/>
              <w:jc w:val="left"/>
            </w:pPr>
            <w:r>
              <w:rPr>
                <w:sz w:val="24"/>
              </w:rPr>
              <w:t xml:space="preserve"> </w:t>
            </w:r>
          </w:p>
          <w:p w:rsidR="00501B0F" w:rsidRDefault="00EE7250">
            <w:pPr>
              <w:spacing w:after="0" w:line="259" w:lineRule="auto"/>
              <w:ind w:left="2" w:right="0" w:firstLine="0"/>
              <w:jc w:val="left"/>
            </w:pPr>
            <w:r>
              <w:rPr>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31" w:line="252" w:lineRule="auto"/>
              <w:ind w:left="2" w:right="0" w:firstLine="0"/>
              <w:jc w:val="left"/>
            </w:pPr>
            <w:r>
              <w:rPr>
                <w:sz w:val="24"/>
              </w:rPr>
              <w:t xml:space="preserve">Слушают рассказ учителя. Смотрят учебный фильм о происхождении русских фамилий. Участвуют в беседе по теме урока.  </w:t>
            </w:r>
          </w:p>
          <w:p w:rsidR="00501B0F" w:rsidRDefault="00EE7250">
            <w:pPr>
              <w:spacing w:after="0" w:line="248" w:lineRule="auto"/>
              <w:ind w:left="2" w:right="36" w:firstLine="0"/>
              <w:jc w:val="left"/>
            </w:pPr>
            <w:r>
              <w:rPr>
                <w:sz w:val="24"/>
              </w:rPr>
              <w:t xml:space="preserve">Разбирают список распространенных фамилий в России и определяют, входит ли, их фамилия в число самых распространённых в России. Выполняют задание в печатной тетради, записывают фамилии, образованные от имени, от названия профессий, животных и птиц. Находят информацию, о </w:t>
            </w:r>
          </w:p>
          <w:p w:rsidR="00501B0F" w:rsidRDefault="00EE7250">
            <w:pPr>
              <w:spacing w:after="20" w:line="259" w:lineRule="auto"/>
              <w:ind w:left="2" w:right="0" w:firstLine="0"/>
              <w:jc w:val="left"/>
            </w:pPr>
            <w:r>
              <w:rPr>
                <w:sz w:val="24"/>
              </w:rPr>
              <w:t xml:space="preserve">происхождении своей фамилии в </w:t>
            </w:r>
          </w:p>
          <w:p w:rsidR="00501B0F" w:rsidRDefault="00EE7250">
            <w:pPr>
              <w:spacing w:after="0" w:line="259" w:lineRule="auto"/>
              <w:ind w:left="2" w:right="0" w:firstLine="0"/>
              <w:jc w:val="left"/>
            </w:pPr>
            <w:r>
              <w:rPr>
                <w:sz w:val="24"/>
              </w:rPr>
              <w:t xml:space="preserve">Интернет-ресурсе </w:t>
            </w:r>
          </w:p>
        </w:tc>
      </w:tr>
      <w:tr w:rsidR="00501B0F">
        <w:trPr>
          <w:trHeight w:val="332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6" w:firstLine="0"/>
              <w:jc w:val="center"/>
            </w:pPr>
            <w:r>
              <w:rPr>
                <w:sz w:val="24"/>
              </w:rPr>
              <w:lastRenderedPageBreak/>
              <w:t xml:space="preserve">5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Семья: близкие и дальние родственники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0" w:firstLine="0"/>
              <w:jc w:val="left"/>
            </w:pPr>
            <w:r>
              <w:rPr>
                <w:sz w:val="24"/>
              </w:rPr>
              <w:t xml:space="preserve">Расширение и систематизация знаний о родственных связях, составе семьи. </w:t>
            </w:r>
          </w:p>
          <w:p w:rsidR="00501B0F" w:rsidRDefault="00EE7250">
            <w:pPr>
              <w:spacing w:after="0" w:line="277" w:lineRule="auto"/>
              <w:ind w:left="0" w:right="0" w:firstLine="0"/>
              <w:jc w:val="left"/>
            </w:pPr>
            <w:r>
              <w:rPr>
                <w:sz w:val="24"/>
              </w:rPr>
              <w:t xml:space="preserve">Объяснение значения термина «семья». </w:t>
            </w:r>
          </w:p>
          <w:p w:rsidR="00501B0F" w:rsidRDefault="00EE7250">
            <w:pPr>
              <w:spacing w:after="0" w:line="278" w:lineRule="auto"/>
              <w:ind w:left="0" w:right="0" w:firstLine="0"/>
              <w:jc w:val="left"/>
            </w:pPr>
            <w:r>
              <w:rPr>
                <w:sz w:val="24"/>
              </w:rPr>
              <w:t xml:space="preserve">Составление устного рассказа о семье по плану.  </w:t>
            </w:r>
          </w:p>
          <w:p w:rsidR="00501B0F" w:rsidRDefault="00EE7250">
            <w:pPr>
              <w:spacing w:after="0" w:line="276" w:lineRule="auto"/>
              <w:ind w:left="0" w:right="0" w:firstLine="0"/>
              <w:jc w:val="left"/>
            </w:pPr>
            <w:r>
              <w:rPr>
                <w:sz w:val="24"/>
              </w:rPr>
              <w:t xml:space="preserve">Решение логических задач про семью. </w:t>
            </w:r>
          </w:p>
          <w:p w:rsidR="00501B0F" w:rsidRDefault="00EE7250">
            <w:pPr>
              <w:spacing w:after="0" w:line="262" w:lineRule="auto"/>
              <w:ind w:left="0" w:right="0" w:firstLine="0"/>
              <w:jc w:val="left"/>
            </w:pPr>
            <w:r>
              <w:rPr>
                <w:sz w:val="24"/>
              </w:rPr>
              <w:t xml:space="preserve">Подбор пословиц по теме урока. </w:t>
            </w:r>
            <w:r>
              <w:rPr>
                <w:sz w:val="22"/>
              </w:rPr>
              <w:t xml:space="preserve"> </w:t>
            </w:r>
          </w:p>
          <w:p w:rsidR="00501B0F" w:rsidRDefault="00EE7250">
            <w:pPr>
              <w:spacing w:after="0" w:line="259" w:lineRule="auto"/>
              <w:ind w:left="0" w:right="0" w:firstLine="0"/>
              <w:jc w:val="left"/>
            </w:pPr>
            <w:r>
              <w:rPr>
                <w:sz w:val="24"/>
              </w:rPr>
              <w:t xml:space="preserve">Подготовка к выставке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5" w:lineRule="auto"/>
              <w:ind w:left="2" w:right="24" w:firstLine="0"/>
              <w:jc w:val="left"/>
            </w:pPr>
            <w:r>
              <w:rPr>
                <w:sz w:val="24"/>
              </w:rPr>
              <w:t xml:space="preserve">Зачитывают определение термина «Семья». Учатся различать родственные связи. Составляют устный рассказ о своей семье по предложенному плану и опорным словам с помощью учителя.  </w:t>
            </w:r>
          </w:p>
          <w:p w:rsidR="00501B0F" w:rsidRDefault="00EE7250">
            <w:pPr>
              <w:spacing w:after="0" w:line="258" w:lineRule="auto"/>
              <w:ind w:left="2" w:right="0" w:firstLine="0"/>
              <w:jc w:val="left"/>
            </w:pPr>
            <w:r>
              <w:rPr>
                <w:sz w:val="24"/>
              </w:rPr>
              <w:t xml:space="preserve">Учатся находить и подбирать пословицы по теме урока (работают в парах).  </w:t>
            </w:r>
          </w:p>
          <w:p w:rsidR="00501B0F" w:rsidRDefault="00EE7250">
            <w:pPr>
              <w:spacing w:after="0" w:line="259" w:lineRule="auto"/>
              <w:ind w:left="2" w:right="0" w:firstLine="0"/>
              <w:jc w:val="left"/>
            </w:pPr>
            <w:r>
              <w:rPr>
                <w:sz w:val="24"/>
              </w:rPr>
              <w:t xml:space="preserve">Записывают в тетрадь членов своей семьи, начиная с самого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0" w:firstLine="0"/>
              <w:jc w:val="left"/>
            </w:pPr>
            <w:r>
              <w:rPr>
                <w:sz w:val="24"/>
              </w:rPr>
              <w:t xml:space="preserve">Находят определение термина «Семья» в доступных словарях. </w:t>
            </w:r>
          </w:p>
          <w:p w:rsidR="00501B0F" w:rsidRDefault="00EE7250">
            <w:pPr>
              <w:spacing w:after="0" w:line="278" w:lineRule="auto"/>
              <w:ind w:left="2" w:right="0" w:firstLine="0"/>
              <w:jc w:val="left"/>
            </w:pPr>
            <w:r>
              <w:rPr>
                <w:sz w:val="24"/>
              </w:rPr>
              <w:t xml:space="preserve">Участвуют в обсуждении основных вопросов урока.  </w:t>
            </w:r>
          </w:p>
          <w:p w:rsidR="00501B0F" w:rsidRDefault="00EE7250">
            <w:pPr>
              <w:spacing w:after="0" w:line="259" w:lineRule="auto"/>
              <w:ind w:left="2" w:right="32" w:firstLine="0"/>
              <w:jc w:val="left"/>
            </w:pPr>
            <w:r>
              <w:rPr>
                <w:sz w:val="24"/>
              </w:rPr>
              <w:t xml:space="preserve">Составляют устный рассказ о своей семье по плану. Работают с пословицами, собирают из двух частей, дают объяснение, запоминают. Записывают в тетрадь членов своей семьи, начиная с самого старшего.Решают логические задачи про семью.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8" w:type="dxa"/>
        </w:tblCellMar>
        <w:tblLook w:val="04A0" w:firstRow="1" w:lastRow="0" w:firstColumn="1" w:lastColumn="0" w:noHBand="0" w:noVBand="1"/>
      </w:tblPr>
      <w:tblGrid>
        <w:gridCol w:w="489"/>
        <w:gridCol w:w="2314"/>
        <w:gridCol w:w="709"/>
        <w:gridCol w:w="3401"/>
        <w:gridCol w:w="3687"/>
        <w:gridCol w:w="4071"/>
      </w:tblGrid>
      <w:tr w:rsidR="00501B0F">
        <w:trPr>
          <w:trHeight w:val="1944"/>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777" w:firstLine="0"/>
            </w:pPr>
            <w:r>
              <w:rPr>
                <w:sz w:val="24"/>
              </w:rPr>
              <w:t xml:space="preserve">рисунков «Моя семья». Закрепление изученного материала: составление кроссворда «Семья». </w:t>
            </w:r>
          </w:p>
          <w:p w:rsidR="00501B0F" w:rsidRDefault="00EE7250">
            <w:pPr>
              <w:spacing w:after="0" w:line="259" w:lineRule="auto"/>
              <w:ind w:left="0" w:right="0" w:firstLine="0"/>
              <w:jc w:val="left"/>
            </w:pPr>
            <w:r>
              <w:rPr>
                <w:sz w:val="24"/>
              </w:rPr>
              <w:t xml:space="preserve">Воспитание уважения к одной из важнейших человеческих ценностей - семье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старшего. </w:t>
            </w:r>
          </w:p>
          <w:p w:rsidR="00501B0F" w:rsidRDefault="00EE7250">
            <w:pPr>
              <w:spacing w:after="0" w:line="277" w:lineRule="auto"/>
              <w:ind w:left="2" w:right="0" w:firstLine="0"/>
              <w:jc w:val="left"/>
            </w:pPr>
            <w:r>
              <w:rPr>
                <w:sz w:val="24"/>
              </w:rPr>
              <w:t xml:space="preserve">Готовятся к выставке рисунков «Моя семья». </w:t>
            </w:r>
          </w:p>
          <w:p w:rsidR="00501B0F" w:rsidRDefault="00EE7250">
            <w:pPr>
              <w:spacing w:after="0" w:line="259" w:lineRule="auto"/>
              <w:ind w:left="2" w:right="0" w:firstLine="0"/>
              <w:jc w:val="left"/>
            </w:pPr>
            <w:r>
              <w:rPr>
                <w:sz w:val="24"/>
              </w:rPr>
              <w:t xml:space="preserve">Разгадывают кроссворд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44" w:line="238" w:lineRule="auto"/>
              <w:ind w:left="2" w:right="0" w:firstLine="0"/>
              <w:jc w:val="left"/>
            </w:pPr>
            <w:r>
              <w:rPr>
                <w:sz w:val="24"/>
              </w:rPr>
              <w:t xml:space="preserve">Готовятся к выставке рисунков «Моя семья». Составляют кроссворд </w:t>
            </w:r>
          </w:p>
          <w:p w:rsidR="00501B0F" w:rsidRDefault="00EE7250">
            <w:pPr>
              <w:spacing w:after="0" w:line="259" w:lineRule="auto"/>
              <w:ind w:left="2" w:right="0" w:firstLine="0"/>
              <w:jc w:val="left"/>
            </w:pPr>
            <w:r>
              <w:rPr>
                <w:sz w:val="24"/>
              </w:rPr>
              <w:t xml:space="preserve">«Семья» </w:t>
            </w:r>
          </w:p>
        </w:tc>
      </w:tr>
      <w:tr w:rsidR="00501B0F">
        <w:trPr>
          <w:trHeight w:val="3599"/>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98" w:firstLine="0"/>
              <w:jc w:val="center"/>
            </w:pPr>
            <w:r>
              <w:rPr>
                <w:sz w:val="24"/>
              </w:rPr>
              <w:lastRenderedPageBreak/>
              <w:t xml:space="preserve">6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Понятие о биографии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106"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1" w:line="277" w:lineRule="auto"/>
              <w:ind w:left="0" w:right="0" w:firstLine="0"/>
              <w:jc w:val="left"/>
            </w:pPr>
            <w:r>
              <w:rPr>
                <w:sz w:val="24"/>
              </w:rPr>
              <w:t xml:space="preserve">Формирование представлений о биографии. </w:t>
            </w:r>
          </w:p>
          <w:p w:rsidR="00501B0F" w:rsidRDefault="00EE7250">
            <w:pPr>
              <w:spacing w:after="23" w:line="258" w:lineRule="auto"/>
              <w:ind w:left="0" w:right="0" w:firstLine="0"/>
              <w:jc w:val="left"/>
            </w:pPr>
            <w:r>
              <w:rPr>
                <w:sz w:val="24"/>
              </w:rPr>
              <w:t xml:space="preserve">Просмотр презентации. Объяснение значение термина «биография».  </w:t>
            </w:r>
          </w:p>
          <w:p w:rsidR="00501B0F" w:rsidRDefault="00EE7250">
            <w:pPr>
              <w:spacing w:after="0" w:line="254" w:lineRule="auto"/>
              <w:ind w:left="0" w:right="0" w:firstLine="0"/>
              <w:jc w:val="left"/>
            </w:pPr>
            <w:r>
              <w:rPr>
                <w:sz w:val="24"/>
              </w:rPr>
              <w:t xml:space="preserve">Работа со словарем. Знакомство с основными составляющими биографии. Составление автобиографии или биографии членов своей семьи. </w:t>
            </w:r>
          </w:p>
          <w:p w:rsidR="00501B0F" w:rsidRDefault="00EE7250">
            <w:pPr>
              <w:spacing w:after="0" w:line="259" w:lineRule="auto"/>
              <w:ind w:left="0" w:right="0" w:firstLine="0"/>
              <w:jc w:val="left"/>
            </w:pPr>
            <w:r>
              <w:rPr>
                <w:sz w:val="24"/>
              </w:rPr>
              <w:t xml:space="preserve">Выполнение заданий в печатной тетради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24" w:line="258" w:lineRule="auto"/>
              <w:ind w:left="2" w:right="0" w:firstLine="0"/>
              <w:jc w:val="left"/>
            </w:pPr>
            <w:r>
              <w:rPr>
                <w:sz w:val="24"/>
              </w:rPr>
              <w:t xml:space="preserve">Смотрят презентацию. Отвечают на вопросы с опорой на текст учебника. </w:t>
            </w:r>
          </w:p>
          <w:p w:rsidR="00501B0F" w:rsidRDefault="00EE7250">
            <w:pPr>
              <w:spacing w:after="0" w:line="259" w:lineRule="auto"/>
              <w:ind w:left="2" w:right="0" w:firstLine="0"/>
              <w:jc w:val="left"/>
            </w:pPr>
            <w:r>
              <w:rPr>
                <w:sz w:val="24"/>
              </w:rPr>
              <w:t xml:space="preserve"> Зачитывают, записывают, запоминают значение термина «биография». Составляют автобиографию с опорой на образец и с помощью учителя. Выполняют в печатной тетради упражнение «Вставь пропущенные слова в текст» с помощью учителя</w:t>
            </w:r>
            <w:r>
              <w:rPr>
                <w:sz w:val="22"/>
              </w:rPr>
              <w:t xml:space="preserve">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0" w:lineRule="auto"/>
              <w:ind w:left="2" w:right="97" w:firstLine="0"/>
              <w:jc w:val="left"/>
            </w:pPr>
            <w:r>
              <w:rPr>
                <w:sz w:val="24"/>
              </w:rPr>
              <w:t xml:space="preserve">Смотрят презентацию. Принимают участие в беседе. Подбирают определение к термину «биография».  Перечисляют основные вопросы написания биографии.  Самостоятельно составляют и записывают автобиографию с опорой на образец. </w:t>
            </w:r>
          </w:p>
          <w:p w:rsidR="00501B0F" w:rsidRDefault="00EE7250">
            <w:pPr>
              <w:spacing w:after="0" w:line="259" w:lineRule="auto"/>
              <w:ind w:left="2" w:right="344" w:firstLine="0"/>
            </w:pPr>
            <w:r>
              <w:rPr>
                <w:sz w:val="24"/>
              </w:rPr>
              <w:t xml:space="preserve">Выполняют в печатной тетради упражнение «Вставь пропущенные слова в текст» </w:t>
            </w:r>
          </w:p>
        </w:tc>
      </w:tr>
      <w:tr w:rsidR="00501B0F">
        <w:trPr>
          <w:trHeight w:val="3322"/>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98" w:firstLine="0"/>
              <w:jc w:val="center"/>
            </w:pPr>
            <w:r>
              <w:rPr>
                <w:sz w:val="24"/>
              </w:rPr>
              <w:t xml:space="preserve">7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Поколение, предки, потомки, родословная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106"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666" w:firstLine="0"/>
              <w:jc w:val="left"/>
            </w:pPr>
            <w:r>
              <w:rPr>
                <w:sz w:val="24"/>
              </w:rPr>
              <w:t xml:space="preserve">Формирование понятий о предках, потомках и родословной. Различение понятий </w:t>
            </w:r>
          </w:p>
          <w:p w:rsidR="00501B0F" w:rsidRDefault="00EE7250">
            <w:pPr>
              <w:spacing w:after="0" w:line="278" w:lineRule="auto"/>
              <w:ind w:left="0" w:right="0" w:firstLine="0"/>
              <w:jc w:val="left"/>
            </w:pPr>
            <w:r>
              <w:rPr>
                <w:sz w:val="24"/>
              </w:rPr>
              <w:t xml:space="preserve">«поколение предков» и «поколение потомков». </w:t>
            </w:r>
          </w:p>
          <w:p w:rsidR="00501B0F" w:rsidRDefault="00EE7250">
            <w:pPr>
              <w:spacing w:after="0" w:line="258" w:lineRule="auto"/>
              <w:ind w:left="0" w:right="0" w:firstLine="0"/>
              <w:jc w:val="left"/>
            </w:pPr>
            <w:r>
              <w:rPr>
                <w:sz w:val="24"/>
              </w:rPr>
              <w:t xml:space="preserve">Объяснение терминов «родственники», «родословная». </w:t>
            </w:r>
          </w:p>
          <w:p w:rsidR="00501B0F" w:rsidRDefault="00EE7250">
            <w:pPr>
              <w:spacing w:after="0" w:line="275" w:lineRule="auto"/>
              <w:ind w:left="0" w:right="0" w:firstLine="0"/>
              <w:jc w:val="left"/>
            </w:pPr>
            <w:r>
              <w:rPr>
                <w:sz w:val="24"/>
              </w:rPr>
              <w:t xml:space="preserve">Составление генеалогического древа </w:t>
            </w:r>
          </w:p>
          <w:p w:rsidR="00501B0F" w:rsidRDefault="00EE7250">
            <w:pPr>
              <w:spacing w:after="0" w:line="259" w:lineRule="auto"/>
              <w:ind w:left="0"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28" w:line="259" w:lineRule="auto"/>
              <w:ind w:left="2" w:right="0" w:firstLine="0"/>
              <w:jc w:val="left"/>
            </w:pPr>
            <w:r>
              <w:rPr>
                <w:sz w:val="24"/>
              </w:rPr>
              <w:t xml:space="preserve">Зачитывают значение термина </w:t>
            </w:r>
          </w:p>
          <w:p w:rsidR="00501B0F" w:rsidRDefault="00EE7250">
            <w:pPr>
              <w:spacing w:after="0" w:line="259" w:lineRule="auto"/>
              <w:ind w:left="2" w:right="0" w:firstLine="0"/>
              <w:jc w:val="left"/>
            </w:pPr>
            <w:r>
              <w:rPr>
                <w:sz w:val="24"/>
              </w:rPr>
              <w:t xml:space="preserve">«родственники», </w:t>
            </w:r>
            <w:r>
              <w:rPr>
                <w:sz w:val="22"/>
              </w:rPr>
              <w:t>«родословная».</w:t>
            </w:r>
            <w:r>
              <w:rPr>
                <w:sz w:val="24"/>
              </w:rPr>
              <w:t xml:space="preserve"> Читают текст учебника. С помощью учителя выделяют, чем отличается поколение предков от поколения потомков. Называют близких родственников, кто в семье относится к старшему поколению, кто к младшему поколению. Заполняют схему «Родословное древо семьи» с помощью учителя</w:t>
            </w:r>
            <w:r>
              <w:rPr>
                <w:sz w:val="22"/>
              </w:rPr>
              <w:t xml:space="preserve">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Объясняют значение терминов </w:t>
            </w:r>
          </w:p>
          <w:p w:rsidR="00501B0F" w:rsidRDefault="00EE7250">
            <w:pPr>
              <w:spacing w:after="0" w:line="278" w:lineRule="auto"/>
              <w:ind w:left="2" w:right="0" w:firstLine="0"/>
              <w:jc w:val="left"/>
            </w:pPr>
            <w:r>
              <w:rPr>
                <w:sz w:val="24"/>
              </w:rPr>
              <w:t xml:space="preserve">«поколение» «предки», «потомки», «родственники». </w:t>
            </w:r>
          </w:p>
          <w:p w:rsidR="00501B0F" w:rsidRDefault="00EE7250">
            <w:pPr>
              <w:spacing w:after="0" w:line="259" w:lineRule="auto"/>
              <w:ind w:left="2" w:right="79" w:firstLine="0"/>
              <w:jc w:val="left"/>
            </w:pPr>
            <w:r>
              <w:rPr>
                <w:sz w:val="24"/>
              </w:rPr>
              <w:t xml:space="preserve">Читают текст учебника. Называют, чем отличается поколение предков от поколения потомков, используют слова для справок.Самостоятельно составляют «Родословное древо семьи»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49" w:type="dxa"/>
        </w:tblCellMar>
        <w:tblLook w:val="04A0" w:firstRow="1" w:lastRow="0" w:firstColumn="1" w:lastColumn="0" w:noHBand="0" w:noVBand="1"/>
      </w:tblPr>
      <w:tblGrid>
        <w:gridCol w:w="489"/>
        <w:gridCol w:w="2314"/>
        <w:gridCol w:w="709"/>
        <w:gridCol w:w="3401"/>
        <w:gridCol w:w="3687"/>
        <w:gridCol w:w="4071"/>
      </w:tblGrid>
      <w:tr w:rsidR="00501B0F">
        <w:trPr>
          <w:trHeight w:val="387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7" w:firstLine="0"/>
              <w:jc w:val="center"/>
            </w:pPr>
            <w:r>
              <w:rPr>
                <w:sz w:val="24"/>
              </w:rPr>
              <w:lastRenderedPageBreak/>
              <w:t xml:space="preserve">8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Дом, в котором ты живешь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5" w:lineRule="auto"/>
              <w:ind w:left="0" w:right="0" w:firstLine="0"/>
              <w:jc w:val="left"/>
            </w:pPr>
            <w:r>
              <w:rPr>
                <w:sz w:val="24"/>
              </w:rPr>
              <w:t xml:space="preserve">Расширение представлений о разнообразии жилищных построек.  </w:t>
            </w:r>
          </w:p>
          <w:p w:rsidR="00501B0F" w:rsidRDefault="00EE7250">
            <w:pPr>
              <w:spacing w:after="9" w:line="270" w:lineRule="auto"/>
              <w:ind w:left="0" w:right="0" w:firstLine="0"/>
              <w:jc w:val="left"/>
            </w:pPr>
            <w:r>
              <w:rPr>
                <w:sz w:val="24"/>
              </w:rPr>
              <w:t xml:space="preserve">Чтение текста «Что такое дом?». </w:t>
            </w:r>
          </w:p>
          <w:p w:rsidR="00501B0F" w:rsidRDefault="00EE7250">
            <w:pPr>
              <w:spacing w:after="0" w:line="259" w:lineRule="auto"/>
              <w:ind w:left="0" w:right="0" w:firstLine="0"/>
              <w:jc w:val="left"/>
            </w:pPr>
            <w:r>
              <w:rPr>
                <w:sz w:val="24"/>
              </w:rPr>
              <w:t xml:space="preserve">Беседа по теме. </w:t>
            </w:r>
          </w:p>
          <w:p w:rsidR="00501B0F" w:rsidRDefault="00EE7250">
            <w:pPr>
              <w:spacing w:after="0" w:line="278" w:lineRule="auto"/>
              <w:ind w:left="0" w:right="0" w:firstLine="0"/>
              <w:jc w:val="left"/>
            </w:pPr>
            <w:r>
              <w:rPr>
                <w:sz w:val="24"/>
              </w:rPr>
              <w:t xml:space="preserve">Сравнение городского дома и дома в деревне. </w:t>
            </w:r>
          </w:p>
          <w:p w:rsidR="00501B0F" w:rsidRDefault="00EE7250">
            <w:pPr>
              <w:spacing w:after="0" w:line="278" w:lineRule="auto"/>
              <w:ind w:left="0" w:right="0" w:firstLine="0"/>
              <w:jc w:val="left"/>
            </w:pPr>
            <w:r>
              <w:rPr>
                <w:sz w:val="24"/>
              </w:rPr>
              <w:t xml:space="preserve">Объяснение понятия «домапамятники»,  </w:t>
            </w:r>
          </w:p>
          <w:p w:rsidR="00501B0F" w:rsidRDefault="00EE7250">
            <w:pPr>
              <w:spacing w:after="0" w:line="277" w:lineRule="auto"/>
              <w:ind w:left="0" w:right="0" w:firstLine="0"/>
              <w:jc w:val="left"/>
            </w:pPr>
            <w:r>
              <w:rPr>
                <w:sz w:val="24"/>
              </w:rPr>
              <w:t xml:space="preserve">Просмотр презентации «Домапамятники» </w:t>
            </w:r>
          </w:p>
          <w:p w:rsidR="00501B0F" w:rsidRDefault="00EE7250">
            <w:pPr>
              <w:spacing w:after="0" w:line="259" w:lineRule="auto"/>
              <w:ind w:left="0" w:right="0" w:firstLine="0"/>
              <w:jc w:val="left"/>
            </w:pPr>
            <w:r>
              <w:rPr>
                <w:sz w:val="24"/>
              </w:rPr>
              <w:t xml:space="preserve">Подготовка к выставке рисунков «Дом моей мечты»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0" w:firstLine="0"/>
              <w:jc w:val="left"/>
            </w:pPr>
            <w:r>
              <w:rPr>
                <w:sz w:val="24"/>
              </w:rPr>
              <w:t xml:space="preserve">Читают адаптированный текст «Что такое дом?».  Кратко отвечают на вопросы. </w:t>
            </w:r>
          </w:p>
          <w:p w:rsidR="00501B0F" w:rsidRDefault="00EE7250">
            <w:pPr>
              <w:spacing w:after="0" w:line="259" w:lineRule="auto"/>
              <w:ind w:left="2" w:right="0" w:firstLine="0"/>
              <w:jc w:val="left"/>
            </w:pPr>
            <w:r>
              <w:rPr>
                <w:sz w:val="24"/>
              </w:rPr>
              <w:t xml:space="preserve">Записывают значение термина «дом», запоминают. Сравнивают городской дом и деревенский, называют отличия с помощью учителя. Слушают объяснение учителя о «домах-памятниках». Смотрят презентацию. Приводят примеры «домов-памятников» своего города с опорой на иллюстрации. Выполняют рисунок «Дом моей мечты»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22" w:line="259" w:lineRule="auto"/>
              <w:ind w:left="2" w:right="0" w:firstLine="0"/>
              <w:jc w:val="left"/>
            </w:pPr>
            <w:r>
              <w:rPr>
                <w:sz w:val="24"/>
              </w:rPr>
              <w:t xml:space="preserve">Чтение текста «Что такое дом». </w:t>
            </w:r>
          </w:p>
          <w:p w:rsidR="00501B0F" w:rsidRDefault="00EE7250">
            <w:pPr>
              <w:spacing w:after="0" w:line="251" w:lineRule="auto"/>
              <w:ind w:left="2" w:right="103" w:firstLine="0"/>
              <w:jc w:val="left"/>
            </w:pPr>
            <w:r>
              <w:rPr>
                <w:sz w:val="24"/>
              </w:rPr>
              <w:t xml:space="preserve">Отвечают на вопросы. Находят в словарях значение термина «дом». Знакомятся с видами домов.  </w:t>
            </w:r>
          </w:p>
          <w:p w:rsidR="00501B0F" w:rsidRDefault="00EE7250">
            <w:pPr>
              <w:spacing w:after="0" w:line="259" w:lineRule="auto"/>
              <w:ind w:left="2" w:right="0" w:firstLine="0"/>
              <w:jc w:val="left"/>
            </w:pPr>
            <w:r>
              <w:rPr>
                <w:sz w:val="24"/>
              </w:rPr>
              <w:t xml:space="preserve">Объясняют, почему в городах старинные дома называют памятниками истории. Смотрят презентацию, слушают объяснение учителя, запоминают и называют   дома-памятники своего города. Выполняют рисунок «Дом моей мечты» </w:t>
            </w:r>
          </w:p>
        </w:tc>
      </w:tr>
      <w:tr w:rsidR="00501B0F">
        <w:trPr>
          <w:trHeight w:val="4979"/>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7" w:firstLine="0"/>
              <w:jc w:val="center"/>
            </w:pPr>
            <w:r>
              <w:rPr>
                <w:sz w:val="24"/>
              </w:rPr>
              <w:lastRenderedPageBreak/>
              <w:t xml:space="preserve">9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Названия городов и улиц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23" w:line="258" w:lineRule="auto"/>
              <w:ind w:left="0" w:right="715" w:firstLine="0"/>
            </w:pPr>
            <w:r>
              <w:rPr>
                <w:sz w:val="24"/>
              </w:rPr>
              <w:t xml:space="preserve">Знакомство с историей возникновения названий городов и улиц.  </w:t>
            </w:r>
          </w:p>
          <w:p w:rsidR="00501B0F" w:rsidRDefault="00EE7250">
            <w:pPr>
              <w:spacing w:after="0" w:line="278" w:lineRule="auto"/>
              <w:ind w:left="0" w:right="0" w:firstLine="0"/>
              <w:jc w:val="left"/>
            </w:pPr>
            <w:r>
              <w:rPr>
                <w:sz w:val="24"/>
              </w:rPr>
              <w:t xml:space="preserve">Просмотр видеоматериала. Разбор просмотренного видеоматериала. </w:t>
            </w:r>
          </w:p>
          <w:p w:rsidR="00501B0F" w:rsidRDefault="00EE7250">
            <w:pPr>
              <w:spacing w:after="3" w:line="276" w:lineRule="auto"/>
              <w:ind w:left="0" w:right="0" w:firstLine="0"/>
              <w:jc w:val="left"/>
            </w:pPr>
            <w:r>
              <w:rPr>
                <w:sz w:val="24"/>
              </w:rPr>
              <w:t xml:space="preserve">Показ, заданных объектов на карте. </w:t>
            </w:r>
          </w:p>
          <w:p w:rsidR="00501B0F" w:rsidRDefault="00EE7250">
            <w:pPr>
              <w:spacing w:after="0" w:line="254" w:lineRule="auto"/>
              <w:ind w:left="0" w:right="132" w:firstLine="0"/>
              <w:jc w:val="left"/>
            </w:pPr>
            <w:r>
              <w:rPr>
                <w:sz w:val="24"/>
              </w:rPr>
              <w:t xml:space="preserve">Работа на карточках Перечисление главных улиц своего города Поиск информации в источниках различного типа и вида. </w:t>
            </w:r>
          </w:p>
          <w:p w:rsidR="00501B0F" w:rsidRDefault="00EE7250">
            <w:pPr>
              <w:spacing w:after="0" w:line="259" w:lineRule="auto"/>
              <w:ind w:left="0" w:right="180" w:firstLine="0"/>
            </w:pPr>
            <w:r>
              <w:rPr>
                <w:sz w:val="24"/>
              </w:rPr>
              <w:t xml:space="preserve">Обобщение изученного материала: составление рассказа «Я знаю свой город»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Смотрят видеоматериал, узнают историю появления названий городов и улиц. Отвечают на вопросы.  </w:t>
            </w:r>
          </w:p>
          <w:p w:rsidR="00501B0F" w:rsidRDefault="00EE7250">
            <w:pPr>
              <w:spacing w:after="0" w:line="258" w:lineRule="auto"/>
              <w:ind w:left="2" w:right="272" w:firstLine="0"/>
            </w:pPr>
            <w:r>
              <w:rPr>
                <w:sz w:val="24"/>
              </w:rPr>
              <w:t xml:space="preserve">Зачитывают значение терминов «основатель», «увековечить», запоминают. </w:t>
            </w:r>
          </w:p>
          <w:p w:rsidR="00501B0F" w:rsidRDefault="00EE7250">
            <w:pPr>
              <w:spacing w:after="0" w:line="259" w:lineRule="auto"/>
              <w:ind w:left="2" w:right="31" w:firstLine="0"/>
              <w:jc w:val="left"/>
            </w:pPr>
            <w:r>
              <w:rPr>
                <w:sz w:val="24"/>
              </w:rPr>
              <w:t xml:space="preserve">Называют города России с опорой на карточки. Слушают сообщение одноклассников «В честь кого названы древние города». Записывают в тетрадь имена основателей древних городов с помощью учителя. Показывают на карте, заданные объекты. Называют улицу, на которой расположена школа, дом. Выполняют задание в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0" w:firstLine="0"/>
            </w:pPr>
            <w:r>
              <w:rPr>
                <w:sz w:val="24"/>
              </w:rPr>
              <w:t xml:space="preserve">Смотрят и разбираютвидеоматериал, узнают историю появления названий </w:t>
            </w:r>
          </w:p>
          <w:p w:rsidR="00501B0F" w:rsidRDefault="00EE7250">
            <w:pPr>
              <w:spacing w:after="0" w:line="251" w:lineRule="auto"/>
              <w:ind w:left="2" w:right="0" w:firstLine="0"/>
              <w:jc w:val="left"/>
            </w:pPr>
            <w:r>
              <w:rPr>
                <w:sz w:val="24"/>
              </w:rPr>
              <w:t xml:space="preserve">городов и улиц, отвечают на вопросы. Объясняют значение терминов «основатель», «увековечить».  </w:t>
            </w:r>
          </w:p>
          <w:p w:rsidR="00501B0F" w:rsidRDefault="00EE7250">
            <w:pPr>
              <w:spacing w:after="0" w:line="259" w:lineRule="auto"/>
              <w:ind w:left="2" w:right="0" w:firstLine="0"/>
              <w:jc w:val="left"/>
            </w:pPr>
            <w:r>
              <w:rPr>
                <w:sz w:val="24"/>
              </w:rPr>
              <w:t xml:space="preserve">Называют города России. </w:t>
            </w:r>
          </w:p>
          <w:p w:rsidR="00501B0F" w:rsidRDefault="00EE7250">
            <w:pPr>
              <w:spacing w:after="0" w:line="259" w:lineRule="auto"/>
              <w:ind w:left="2" w:right="32" w:firstLine="0"/>
              <w:jc w:val="left"/>
            </w:pPr>
            <w:r>
              <w:rPr>
                <w:sz w:val="24"/>
              </w:rPr>
              <w:t xml:space="preserve">Рассказывают, в честь кого названы древние города. Записывают в тетрадь имена основателей древних городов. Показывают, заданные объекты на карте. Называют главные улицы своего города. Находят информацию об истории возникновения улицы, на которой расположена школа, дом. Выполняют задание в печатной тетради, образуют название улиц от </w:t>
            </w:r>
          </w:p>
        </w:tc>
      </w:tr>
      <w:tr w:rsidR="00501B0F">
        <w:trPr>
          <w:trHeight w:val="1668"/>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печатной тетради, образуют название улиц от названия профессий с опорой на учебник. Составляют рассказа «Я знаю свой город» по плану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названия профессий. </w:t>
            </w:r>
          </w:p>
          <w:p w:rsidR="00501B0F" w:rsidRDefault="00EE7250">
            <w:pPr>
              <w:spacing w:after="0" w:line="259" w:lineRule="auto"/>
              <w:ind w:left="2" w:right="0" w:firstLine="0"/>
              <w:jc w:val="left"/>
            </w:pPr>
            <w:r>
              <w:rPr>
                <w:sz w:val="24"/>
              </w:rPr>
              <w:t xml:space="preserve">Составляют рассказа по плану «Я знаю свой город»  </w:t>
            </w:r>
          </w:p>
        </w:tc>
      </w:tr>
      <w:tr w:rsidR="00501B0F">
        <w:trPr>
          <w:trHeight w:val="7094"/>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10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0" w:firstLine="0"/>
              <w:jc w:val="left"/>
            </w:pPr>
            <w:r>
              <w:rPr>
                <w:sz w:val="24"/>
              </w:rPr>
              <w:t xml:space="preserve">Россия - страна, в которой мы живем: </w:t>
            </w:r>
          </w:p>
          <w:p w:rsidR="00501B0F" w:rsidRDefault="00EE7250">
            <w:pPr>
              <w:spacing w:after="0" w:line="259" w:lineRule="auto"/>
              <w:ind w:left="2" w:right="0" w:firstLine="0"/>
              <w:jc w:val="left"/>
            </w:pPr>
            <w:r>
              <w:rPr>
                <w:sz w:val="24"/>
              </w:rPr>
              <w:t xml:space="preserve">её столица, население, национальный состав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0" w:firstLine="0"/>
              <w:jc w:val="left"/>
            </w:pPr>
            <w:r>
              <w:rPr>
                <w:sz w:val="24"/>
              </w:rPr>
              <w:t xml:space="preserve">Расширение знаний о России. Знакомство с особенностями  многонационального состава России, с размещением народа по территории страны. Чтение текста, определение главной мысли. </w:t>
            </w:r>
          </w:p>
          <w:p w:rsidR="00501B0F" w:rsidRDefault="00EE7250">
            <w:pPr>
              <w:spacing w:after="0" w:line="249" w:lineRule="auto"/>
              <w:ind w:left="0" w:right="128" w:firstLine="0"/>
              <w:jc w:val="left"/>
            </w:pPr>
            <w:r>
              <w:rPr>
                <w:sz w:val="24"/>
              </w:rPr>
              <w:t xml:space="preserve">Рассказ учителя с показом презентации о присоединении Донецкой и Луганской народных республик, Запорожской и Херсонской областях к России. Просмотр видеосюжета о России. </w:t>
            </w:r>
          </w:p>
          <w:p w:rsidR="00501B0F" w:rsidRDefault="00EE7250">
            <w:pPr>
              <w:spacing w:after="0" w:line="258" w:lineRule="auto"/>
              <w:ind w:left="0" w:right="358" w:firstLine="0"/>
            </w:pPr>
            <w:r>
              <w:rPr>
                <w:sz w:val="24"/>
              </w:rPr>
              <w:t xml:space="preserve">Объяснение терминов «гражданин», «территория» «раздоры». </w:t>
            </w:r>
          </w:p>
          <w:p w:rsidR="00501B0F" w:rsidRDefault="00EE7250">
            <w:pPr>
              <w:spacing w:after="0" w:line="277" w:lineRule="auto"/>
              <w:ind w:left="0" w:right="0" w:firstLine="0"/>
              <w:jc w:val="left"/>
            </w:pPr>
            <w:r>
              <w:rPr>
                <w:sz w:val="24"/>
              </w:rPr>
              <w:t xml:space="preserve">Показ на карте, заданных объектов.  </w:t>
            </w:r>
          </w:p>
          <w:p w:rsidR="00501B0F" w:rsidRDefault="00EE7250">
            <w:pPr>
              <w:spacing w:after="1" w:line="277" w:lineRule="auto"/>
              <w:ind w:left="0" w:right="0" w:firstLine="0"/>
              <w:jc w:val="left"/>
            </w:pPr>
            <w:r>
              <w:rPr>
                <w:sz w:val="24"/>
              </w:rPr>
              <w:t xml:space="preserve">Объяснение смысла пословиц о родине. </w:t>
            </w:r>
          </w:p>
          <w:p w:rsidR="00501B0F" w:rsidRDefault="00EE7250">
            <w:pPr>
              <w:spacing w:after="0" w:line="258" w:lineRule="auto"/>
              <w:ind w:left="0" w:right="0" w:firstLine="0"/>
              <w:jc w:val="left"/>
            </w:pPr>
            <w:r>
              <w:rPr>
                <w:sz w:val="24"/>
              </w:rPr>
              <w:t xml:space="preserve">Ответы на вопросы. Закрепление материала: выполнение теста </w:t>
            </w:r>
          </w:p>
          <w:p w:rsidR="00501B0F" w:rsidRDefault="00EE7250">
            <w:pPr>
              <w:spacing w:after="0" w:line="259" w:lineRule="auto"/>
              <w:ind w:left="0" w:right="0" w:firstLine="0"/>
              <w:jc w:val="left"/>
            </w:pPr>
            <w:r>
              <w:rPr>
                <w:sz w:val="16"/>
              </w:rPr>
              <w:t>.</w:t>
            </w: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0" w:firstLine="0"/>
              <w:jc w:val="left"/>
            </w:pPr>
            <w:r>
              <w:rPr>
                <w:sz w:val="24"/>
              </w:rPr>
              <w:t xml:space="preserve">Смотрят видеосюжет. Отвечают на вопросы. Объясняют значение слова Родина. </w:t>
            </w:r>
          </w:p>
          <w:p w:rsidR="00501B0F" w:rsidRDefault="00EE7250">
            <w:pPr>
              <w:spacing w:after="0" w:line="245" w:lineRule="auto"/>
              <w:ind w:left="2" w:right="0" w:firstLine="0"/>
              <w:jc w:val="left"/>
            </w:pPr>
            <w:r>
              <w:rPr>
                <w:sz w:val="24"/>
              </w:rPr>
              <w:t xml:space="preserve">Читают адаптированный текст «Народы России». Отвечают на вопросы. Записывают значение терминов «гражданин», «территория» «раздоры». Слушают рассказ учителя о новых субъектах РФ. </w:t>
            </w:r>
          </w:p>
          <w:p w:rsidR="00501B0F" w:rsidRDefault="00EE7250">
            <w:pPr>
              <w:spacing w:after="15" w:line="265" w:lineRule="auto"/>
              <w:ind w:left="2" w:right="173" w:firstLine="0"/>
              <w:jc w:val="left"/>
            </w:pPr>
            <w:r>
              <w:rPr>
                <w:sz w:val="24"/>
              </w:rPr>
              <w:t xml:space="preserve">Записывают историческую дату, подписания договоров о вхождении новых территорий в состав нашей страны,  запоминают. Называют новые субъекты.  Показывают на карте границу Российской Федерации, столицу, субъект РФ, свою малую родину с помощью учителя. </w:t>
            </w:r>
          </w:p>
          <w:p w:rsidR="00501B0F" w:rsidRDefault="00EE7250">
            <w:pPr>
              <w:spacing w:after="0" w:line="259" w:lineRule="auto"/>
              <w:ind w:left="2" w:right="35" w:firstLine="0"/>
              <w:jc w:val="left"/>
            </w:pPr>
            <w:r>
              <w:rPr>
                <w:sz w:val="24"/>
              </w:rPr>
              <w:t xml:space="preserve">Составляют пословицы из 2-х частей, узнают смысл пословицы. Выполняют тест по теме урока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0" w:firstLine="0"/>
              <w:jc w:val="left"/>
            </w:pPr>
            <w:r>
              <w:rPr>
                <w:sz w:val="24"/>
              </w:rPr>
              <w:t xml:space="preserve">Смотрят видеосюжет. Участвуют в беседе. Объясняют значение слова </w:t>
            </w:r>
          </w:p>
          <w:p w:rsidR="00501B0F" w:rsidRDefault="00EE7250">
            <w:pPr>
              <w:spacing w:after="0" w:line="248" w:lineRule="auto"/>
              <w:ind w:left="2" w:right="26" w:firstLine="0"/>
              <w:jc w:val="left"/>
            </w:pPr>
            <w:r>
              <w:rPr>
                <w:sz w:val="24"/>
              </w:rPr>
              <w:t xml:space="preserve">Родина. Читают текст «Народы России», определяют главную мысль, пересказывают. Объясняют значение терминов «гражданин», «территория» «раздоры».  </w:t>
            </w:r>
          </w:p>
          <w:p w:rsidR="00501B0F" w:rsidRDefault="00EE7250">
            <w:pPr>
              <w:spacing w:after="0" w:line="259" w:lineRule="auto"/>
              <w:ind w:left="2" w:right="208" w:firstLine="0"/>
              <w:jc w:val="left"/>
            </w:pPr>
            <w:r>
              <w:rPr>
                <w:sz w:val="24"/>
              </w:rPr>
              <w:t xml:space="preserve">Слушают рассказ учителя о новых субъектах РФ. Разбирают информацию, выражают своё отношение к событиям.  Называют новые субъекты. Запоминают дату подписания договоров о вхождении новых территорий в состав нашей страны. Показывают на карте границу Российской Федерации, столицу, субъект РФ, свою малую родину. Составляют пословицы из 2-х частей, объясняют смысл пословиц. Выполняют самостоятельно тест по теме урока </w:t>
            </w:r>
          </w:p>
        </w:tc>
      </w:tr>
    </w:tbl>
    <w:p w:rsidR="00501B0F" w:rsidRDefault="00EE7250">
      <w:pPr>
        <w:spacing w:after="0" w:line="259" w:lineRule="auto"/>
        <w:ind w:left="0" w:right="0" w:firstLine="0"/>
      </w:pPr>
      <w:r>
        <w:rPr>
          <w:sz w:val="24"/>
        </w:rPr>
        <w:t xml:space="preserve"> </w:t>
      </w:r>
      <w:r>
        <w:rPr>
          <w:sz w:val="24"/>
        </w:rPr>
        <w:tab/>
        <w:t xml:space="preserve"> </w:t>
      </w:r>
    </w:p>
    <w:p w:rsidR="00501B0F" w:rsidRDefault="00501B0F">
      <w:pPr>
        <w:spacing w:after="0" w:line="259" w:lineRule="auto"/>
        <w:ind w:left="-1418" w:right="11269" w:firstLine="0"/>
        <w:jc w:val="left"/>
      </w:pPr>
    </w:p>
    <w:tbl>
      <w:tblPr>
        <w:tblStyle w:val="TableGrid"/>
        <w:tblW w:w="14671" w:type="dxa"/>
        <w:tblInd w:w="-108" w:type="dxa"/>
        <w:tblCellMar>
          <w:top w:w="9" w:type="dxa"/>
          <w:left w:w="106" w:type="dxa"/>
          <w:right w:w="53" w:type="dxa"/>
        </w:tblCellMar>
        <w:tblLook w:val="04A0" w:firstRow="1" w:lastRow="0" w:firstColumn="1" w:lastColumn="0" w:noHBand="0" w:noVBand="1"/>
      </w:tblPr>
      <w:tblGrid>
        <w:gridCol w:w="489"/>
        <w:gridCol w:w="2314"/>
        <w:gridCol w:w="709"/>
        <w:gridCol w:w="3401"/>
        <w:gridCol w:w="3687"/>
        <w:gridCol w:w="4071"/>
      </w:tblGrid>
      <w:tr w:rsidR="00501B0F">
        <w:trPr>
          <w:trHeight w:val="5531"/>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11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Москва-столица России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0" w:firstLine="0"/>
              <w:jc w:val="left"/>
            </w:pPr>
            <w:r>
              <w:rPr>
                <w:sz w:val="24"/>
              </w:rPr>
              <w:t>Формирование представления о столице нашего государства. Вступительная беседа учителя с показом презентации. Усвоение исторических фактов, продолжение работы с лентой времени</w:t>
            </w:r>
            <w:r>
              <w:rPr>
                <w:sz w:val="20"/>
              </w:rPr>
              <w:t>.</w:t>
            </w:r>
            <w:r>
              <w:rPr>
                <w:sz w:val="24"/>
              </w:rPr>
              <w:t xml:space="preserve"> </w:t>
            </w:r>
          </w:p>
          <w:p w:rsidR="00501B0F" w:rsidRDefault="00EE7250">
            <w:pPr>
              <w:spacing w:after="0" w:line="277" w:lineRule="auto"/>
              <w:ind w:left="0" w:right="0" w:firstLine="0"/>
              <w:jc w:val="left"/>
            </w:pPr>
            <w:r>
              <w:rPr>
                <w:sz w:val="24"/>
              </w:rPr>
              <w:t xml:space="preserve">Объяснение смысла пословиц о Москве. </w:t>
            </w:r>
          </w:p>
          <w:p w:rsidR="00501B0F" w:rsidRDefault="00EE7250">
            <w:pPr>
              <w:spacing w:after="0" w:line="277" w:lineRule="auto"/>
              <w:ind w:left="0" w:right="0" w:firstLine="0"/>
              <w:jc w:val="left"/>
            </w:pPr>
            <w:r>
              <w:rPr>
                <w:sz w:val="24"/>
              </w:rPr>
              <w:t xml:space="preserve">Знакомство с символами столицы. </w:t>
            </w:r>
          </w:p>
          <w:p w:rsidR="00501B0F" w:rsidRDefault="00EE7250">
            <w:pPr>
              <w:spacing w:after="0" w:line="259" w:lineRule="auto"/>
              <w:ind w:left="0" w:right="0" w:firstLine="0"/>
              <w:jc w:val="left"/>
            </w:pPr>
            <w:r>
              <w:rPr>
                <w:sz w:val="24"/>
              </w:rPr>
              <w:t xml:space="preserve">Виртуальная экскурсия </w:t>
            </w:r>
          </w:p>
          <w:p w:rsidR="00501B0F" w:rsidRDefault="00EE7250">
            <w:pPr>
              <w:spacing w:after="0" w:line="259" w:lineRule="auto"/>
              <w:ind w:left="0" w:right="0" w:firstLine="0"/>
              <w:jc w:val="left"/>
            </w:pPr>
            <w:r>
              <w:rPr>
                <w:sz w:val="24"/>
              </w:rPr>
              <w:t xml:space="preserve">«Достопримечательности </w:t>
            </w:r>
          </w:p>
          <w:p w:rsidR="00501B0F" w:rsidRDefault="00EE7250">
            <w:pPr>
              <w:spacing w:after="0" w:line="275" w:lineRule="auto"/>
              <w:ind w:left="0" w:right="0" w:firstLine="0"/>
              <w:jc w:val="left"/>
            </w:pPr>
            <w:r>
              <w:rPr>
                <w:sz w:val="24"/>
              </w:rPr>
              <w:t xml:space="preserve">Москвы» по маршрутному листу </w:t>
            </w:r>
          </w:p>
          <w:p w:rsidR="00501B0F" w:rsidRDefault="00EE7250">
            <w:pPr>
              <w:spacing w:after="0" w:line="259" w:lineRule="auto"/>
              <w:ind w:left="0" w:right="0" w:firstLine="0"/>
              <w:jc w:val="left"/>
            </w:pPr>
            <w:r>
              <w:rPr>
                <w:sz w:val="24"/>
              </w:rPr>
              <w:t xml:space="preserve">Развитие способности ассоциировать изображения с названиями достопримечательностей Мос квы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Слушают сообщение учителя. </w:t>
            </w:r>
          </w:p>
          <w:p w:rsidR="00501B0F" w:rsidRDefault="00EE7250">
            <w:pPr>
              <w:spacing w:after="24" w:line="258" w:lineRule="auto"/>
              <w:ind w:left="2" w:right="16" w:firstLine="0"/>
              <w:jc w:val="left"/>
            </w:pPr>
            <w:r>
              <w:rPr>
                <w:sz w:val="24"/>
              </w:rPr>
              <w:t xml:space="preserve">Читают адаптированный текст. Отвечают на вопросы. Называют столицу нашей Родины. Записывают дату основания Москвы в тетрадь. Отмечают дату на ленте времени с помощью учителя. </w:t>
            </w:r>
          </w:p>
          <w:p w:rsidR="00501B0F" w:rsidRDefault="00EE7250">
            <w:pPr>
              <w:spacing w:after="0" w:line="256" w:lineRule="auto"/>
              <w:ind w:left="2" w:right="142" w:firstLine="0"/>
              <w:jc w:val="left"/>
            </w:pPr>
            <w:r>
              <w:rPr>
                <w:sz w:val="24"/>
              </w:rPr>
              <w:t xml:space="preserve">Раскрашивают герб Москвы.  Посещают виртуальную экскурсию«Достопримечательно сти Москвы», отмечают объекты на маршрутном листе.Соотносят изображения достопримечательностей Москвы с названиями. Считают сколько лет нашей столице с помощью учителя. </w:t>
            </w:r>
          </w:p>
          <w:p w:rsidR="00501B0F" w:rsidRDefault="00EE7250">
            <w:pPr>
              <w:spacing w:after="0" w:line="259" w:lineRule="auto"/>
              <w:ind w:left="2" w:right="0" w:firstLine="0"/>
              <w:jc w:val="left"/>
            </w:pPr>
            <w:r>
              <w:rPr>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4" w:lineRule="auto"/>
              <w:ind w:left="2" w:right="28" w:firstLine="0"/>
              <w:jc w:val="left"/>
            </w:pPr>
            <w:r>
              <w:rPr>
                <w:sz w:val="24"/>
              </w:rPr>
              <w:t xml:space="preserve">Слушают сообщение учителя. Анализируют информацию. Участвуют в беседе. Узнают историю возникновения города Москва, её значимость как столицы государства </w:t>
            </w:r>
          </w:p>
          <w:p w:rsidR="00501B0F" w:rsidRDefault="00EE7250">
            <w:pPr>
              <w:spacing w:after="0" w:line="258" w:lineRule="auto"/>
              <w:ind w:left="2" w:right="0" w:firstLine="0"/>
              <w:jc w:val="left"/>
            </w:pPr>
            <w:r>
              <w:rPr>
                <w:sz w:val="24"/>
              </w:rPr>
              <w:t xml:space="preserve">Называют и запоминают дату основания Москвы. Отмечают дату на ленте времени. </w:t>
            </w:r>
          </w:p>
          <w:p w:rsidR="00501B0F" w:rsidRDefault="00EE7250">
            <w:pPr>
              <w:spacing w:after="0" w:line="259" w:lineRule="auto"/>
              <w:ind w:left="2" w:right="0" w:firstLine="0"/>
              <w:jc w:val="left"/>
            </w:pPr>
            <w:r>
              <w:rPr>
                <w:sz w:val="24"/>
              </w:rPr>
              <w:t xml:space="preserve">Находят описание герба Москвы. </w:t>
            </w:r>
          </w:p>
          <w:p w:rsidR="00501B0F" w:rsidRDefault="00EE7250">
            <w:pPr>
              <w:spacing w:after="22" w:line="259" w:lineRule="auto"/>
              <w:ind w:left="2" w:right="0" w:firstLine="0"/>
              <w:jc w:val="left"/>
            </w:pPr>
            <w:r>
              <w:rPr>
                <w:sz w:val="24"/>
              </w:rPr>
              <w:t xml:space="preserve">Раскрашивают герб Москвы. </w:t>
            </w:r>
          </w:p>
          <w:p w:rsidR="00501B0F" w:rsidRDefault="00EE7250">
            <w:pPr>
              <w:spacing w:after="0" w:line="278" w:lineRule="auto"/>
              <w:ind w:left="2" w:right="214" w:firstLine="0"/>
              <w:jc w:val="left"/>
            </w:pPr>
            <w:r>
              <w:rPr>
                <w:sz w:val="24"/>
              </w:rPr>
              <w:t xml:space="preserve">Посещают виртуальную экскурсию «Достопримечательности Москвы», отмечают объекты на маршрутном листе.Соотносят изображения достопримечательностей Москвы с названиями. </w:t>
            </w:r>
          </w:p>
          <w:p w:rsidR="00501B0F" w:rsidRDefault="00EE7250">
            <w:pPr>
              <w:spacing w:after="0" w:line="259" w:lineRule="auto"/>
              <w:ind w:left="2" w:right="0" w:firstLine="0"/>
              <w:jc w:val="left"/>
            </w:pPr>
            <w:r>
              <w:rPr>
                <w:sz w:val="24"/>
              </w:rPr>
              <w:t xml:space="preserve">Считают сколько лет нашей столице </w:t>
            </w:r>
          </w:p>
        </w:tc>
      </w:tr>
      <w:tr w:rsidR="00501B0F">
        <w:trPr>
          <w:trHeight w:val="332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12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Государственные символы Росси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0" w:firstLine="0"/>
              <w:jc w:val="left"/>
            </w:pPr>
            <w:r>
              <w:rPr>
                <w:sz w:val="24"/>
              </w:rPr>
              <w:t xml:space="preserve">Расширение исторических знаний о государственных символах России. </w:t>
            </w:r>
          </w:p>
          <w:p w:rsidR="00501B0F" w:rsidRDefault="00EE7250">
            <w:pPr>
              <w:spacing w:after="0" w:line="262" w:lineRule="auto"/>
              <w:ind w:left="0" w:right="0" w:firstLine="0"/>
              <w:jc w:val="left"/>
            </w:pPr>
            <w:r>
              <w:rPr>
                <w:sz w:val="24"/>
              </w:rPr>
              <w:t xml:space="preserve">Объяснение терминов «герб», «гимн», «флаг», «держава». Просмотр видеоматериала об истории современного герба.  Формирование знаний о значении цветов флага.  </w:t>
            </w:r>
          </w:p>
          <w:p w:rsidR="00501B0F" w:rsidRDefault="00EE7250">
            <w:pPr>
              <w:spacing w:after="0" w:line="276" w:lineRule="auto"/>
              <w:ind w:left="0" w:right="0" w:firstLine="0"/>
              <w:jc w:val="left"/>
            </w:pPr>
            <w:r>
              <w:rPr>
                <w:sz w:val="24"/>
              </w:rPr>
              <w:t xml:space="preserve">Объяснение смысла пословиц о флаге. </w:t>
            </w:r>
          </w:p>
          <w:p w:rsidR="00501B0F" w:rsidRDefault="00EE7250">
            <w:pPr>
              <w:spacing w:after="0" w:line="259" w:lineRule="auto"/>
              <w:ind w:left="0" w:right="0" w:firstLine="0"/>
              <w:jc w:val="left"/>
            </w:pPr>
            <w:r>
              <w:rPr>
                <w:sz w:val="24"/>
              </w:rPr>
              <w:t xml:space="preserve">Рисование государственного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22" w:line="259" w:lineRule="auto"/>
              <w:ind w:left="2" w:right="0" w:firstLine="0"/>
              <w:jc w:val="left"/>
            </w:pPr>
            <w:r>
              <w:rPr>
                <w:sz w:val="24"/>
              </w:rPr>
              <w:t xml:space="preserve">Слушают рассказ учителя. </w:t>
            </w:r>
          </w:p>
          <w:p w:rsidR="00501B0F" w:rsidRDefault="00EE7250">
            <w:pPr>
              <w:spacing w:after="0" w:line="259" w:lineRule="auto"/>
              <w:ind w:left="2" w:right="0" w:firstLine="0"/>
              <w:jc w:val="left"/>
            </w:pPr>
            <w:r>
              <w:rPr>
                <w:sz w:val="24"/>
              </w:rPr>
              <w:t xml:space="preserve">Отвечают на вопросы. </w:t>
            </w:r>
          </w:p>
          <w:p w:rsidR="00501B0F" w:rsidRDefault="00EE7250">
            <w:pPr>
              <w:spacing w:after="0" w:line="259" w:lineRule="auto"/>
              <w:ind w:left="2" w:right="31" w:firstLine="0"/>
              <w:jc w:val="left"/>
            </w:pPr>
            <w:r>
              <w:rPr>
                <w:sz w:val="24"/>
              </w:rPr>
              <w:t xml:space="preserve">Читают и записывают в тетрадь определение терминов «герб», «гимн», «держава». Смотрят видеосюжет. Называют основные составляющие герба Российской Федерации с помощью учителя. Выбирают из предложенных изображений – герб Российской Федерации. Выполняют задание в печатной тетради,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4" w:firstLine="0"/>
              <w:jc w:val="left"/>
            </w:pPr>
            <w:r>
              <w:rPr>
                <w:sz w:val="24"/>
              </w:rPr>
              <w:t xml:space="preserve">Слушают рассказ учителя. Участвуют в беседе. Находят в словаре значение терминов «герб», «гимн», «держава», записывают и запоминают. Смотрят видеосюжет. </w:t>
            </w:r>
          </w:p>
          <w:p w:rsidR="00501B0F" w:rsidRDefault="00EE7250">
            <w:pPr>
              <w:spacing w:after="37" w:line="246" w:lineRule="auto"/>
              <w:ind w:left="2" w:right="58" w:firstLine="0"/>
            </w:pPr>
            <w:r>
              <w:rPr>
                <w:sz w:val="24"/>
              </w:rPr>
              <w:t xml:space="preserve">Описывают герб Российской Федерации с опорой на иллюстрации.  Находят информацию о значении символов на гербе. Готовят устный рассказ о флаге, используя опорные слова и карточки. </w:t>
            </w:r>
          </w:p>
          <w:p w:rsidR="00501B0F" w:rsidRDefault="00EE7250">
            <w:pPr>
              <w:spacing w:after="0" w:line="259" w:lineRule="auto"/>
              <w:ind w:left="2" w:right="0" w:firstLine="0"/>
              <w:jc w:val="left"/>
            </w:pPr>
            <w:r>
              <w:rPr>
                <w:sz w:val="24"/>
              </w:rPr>
              <w:t xml:space="preserve">Разгадывают кроссворд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tblCellMar>
        <w:tblLook w:val="04A0" w:firstRow="1" w:lastRow="0" w:firstColumn="1" w:lastColumn="0" w:noHBand="0" w:noVBand="1"/>
      </w:tblPr>
      <w:tblGrid>
        <w:gridCol w:w="489"/>
        <w:gridCol w:w="2314"/>
        <w:gridCol w:w="709"/>
        <w:gridCol w:w="3401"/>
        <w:gridCol w:w="3687"/>
        <w:gridCol w:w="4071"/>
      </w:tblGrid>
      <w:tr w:rsidR="00501B0F">
        <w:trPr>
          <w:trHeight w:val="1668"/>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флага. </w:t>
            </w:r>
          </w:p>
          <w:p w:rsidR="00501B0F" w:rsidRDefault="00EE7250">
            <w:pPr>
              <w:spacing w:after="22" w:line="259" w:lineRule="auto"/>
              <w:ind w:left="0" w:right="0" w:firstLine="0"/>
              <w:jc w:val="left"/>
            </w:pPr>
            <w:r>
              <w:rPr>
                <w:sz w:val="24"/>
              </w:rPr>
              <w:t xml:space="preserve">Закрепление знаний: </w:t>
            </w:r>
          </w:p>
          <w:p w:rsidR="00501B0F" w:rsidRDefault="00EE7250">
            <w:pPr>
              <w:spacing w:after="0" w:line="259" w:lineRule="auto"/>
              <w:ind w:left="0" w:right="0" w:firstLine="0"/>
              <w:jc w:val="left"/>
            </w:pPr>
            <w:r>
              <w:rPr>
                <w:sz w:val="24"/>
              </w:rPr>
              <w:t xml:space="preserve">разгадывание кроссворда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раскрашивают флаг РФ и записывают значение цветов. Подбирают пословицу, записывают в тетрадь. Разгадывают кроссворд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r>
      <w:tr w:rsidR="00501B0F">
        <w:trPr>
          <w:trHeight w:val="488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13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pPr>
            <w:r>
              <w:rPr>
                <w:sz w:val="24"/>
              </w:rPr>
              <w:t xml:space="preserve">Другие страны мира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3" w:firstLine="0"/>
              <w:jc w:val="center"/>
            </w:pPr>
            <w:r>
              <w:rPr>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4" w:lineRule="auto"/>
              <w:ind w:left="0" w:right="107" w:firstLine="0"/>
              <w:jc w:val="left"/>
            </w:pPr>
            <w:r>
              <w:rPr>
                <w:sz w:val="24"/>
              </w:rPr>
              <w:t xml:space="preserve">Проведение обзорной беседы с показом презентации и просмотром видеоматериалов. Самостоятельное составление вопросов по содержанию беседы. </w:t>
            </w:r>
          </w:p>
          <w:p w:rsidR="00501B0F" w:rsidRDefault="00EE7250">
            <w:pPr>
              <w:spacing w:after="16" w:line="264" w:lineRule="auto"/>
              <w:ind w:left="0" w:right="34" w:firstLine="0"/>
              <w:jc w:val="left"/>
            </w:pPr>
            <w:r>
              <w:rPr>
                <w:sz w:val="24"/>
              </w:rPr>
              <w:t xml:space="preserve">Ознакомление с особенностями политической карты. Нахождение стран на карте. </w:t>
            </w:r>
          </w:p>
          <w:p w:rsidR="00501B0F" w:rsidRDefault="00EE7250">
            <w:pPr>
              <w:spacing w:after="0" w:line="258" w:lineRule="auto"/>
              <w:ind w:left="0" w:right="837" w:firstLine="0"/>
              <w:jc w:val="left"/>
            </w:pPr>
            <w:r>
              <w:rPr>
                <w:sz w:val="24"/>
              </w:rPr>
              <w:t xml:space="preserve">Группирование стран по площади и численности населения. </w:t>
            </w:r>
          </w:p>
          <w:p w:rsidR="00501B0F" w:rsidRDefault="00EE7250">
            <w:pPr>
              <w:spacing w:after="0" w:line="259" w:lineRule="auto"/>
              <w:ind w:left="0" w:right="0" w:firstLine="0"/>
              <w:jc w:val="left"/>
            </w:pPr>
            <w:r>
              <w:rPr>
                <w:sz w:val="24"/>
              </w:rPr>
              <w:t xml:space="preserve">Создание и защита постера «Путешествие по странам»: подбор информационного и   иллюстративного материала.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7" w:lineRule="auto"/>
              <w:ind w:left="2" w:right="0" w:firstLine="0"/>
            </w:pPr>
            <w:r>
              <w:rPr>
                <w:sz w:val="24"/>
              </w:rPr>
              <w:t xml:space="preserve">Смотрят презентацию, отвечают на вопросы. </w:t>
            </w:r>
          </w:p>
          <w:p w:rsidR="00501B0F" w:rsidRDefault="00EE7250">
            <w:pPr>
              <w:spacing w:after="0" w:line="251" w:lineRule="auto"/>
              <w:ind w:left="2" w:right="131" w:firstLine="0"/>
              <w:jc w:val="left"/>
            </w:pPr>
            <w:r>
              <w:rPr>
                <w:sz w:val="24"/>
              </w:rPr>
              <w:t xml:space="preserve">Знакомятся с особенностями политической карты, показывают страны мира с помощью учителя Записывают самые большие страны по площади и численности населения по опорной таблице. Подбирают материал для создания постера с помощью учителя. </w:t>
            </w:r>
          </w:p>
          <w:p w:rsidR="00501B0F" w:rsidRDefault="00EE7250">
            <w:pPr>
              <w:spacing w:after="0" w:line="259" w:lineRule="auto"/>
              <w:ind w:left="2" w:right="54" w:firstLine="0"/>
              <w:jc w:val="left"/>
            </w:pPr>
            <w:r>
              <w:rPr>
                <w:sz w:val="24"/>
              </w:rPr>
              <w:t xml:space="preserve">Слушают сообщение одноклассников о выбранных ими странах и их достопримечательностях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0" w:firstLine="0"/>
              <w:jc w:val="left"/>
            </w:pPr>
            <w:r>
              <w:rPr>
                <w:sz w:val="24"/>
              </w:rPr>
              <w:t xml:space="preserve">Смотрят презентацию, оставляют вопросы по новому материалу, отвечают. </w:t>
            </w:r>
          </w:p>
          <w:p w:rsidR="00501B0F" w:rsidRDefault="00EE7250">
            <w:pPr>
              <w:spacing w:after="0" w:line="278" w:lineRule="auto"/>
              <w:ind w:left="2" w:right="0" w:firstLine="0"/>
              <w:jc w:val="left"/>
            </w:pPr>
            <w:r>
              <w:rPr>
                <w:sz w:val="24"/>
              </w:rPr>
              <w:t xml:space="preserve">Знакомятся с особенностями политической карты.  </w:t>
            </w:r>
          </w:p>
          <w:p w:rsidR="00501B0F" w:rsidRDefault="00EE7250">
            <w:pPr>
              <w:spacing w:after="0" w:line="275" w:lineRule="auto"/>
              <w:ind w:left="2" w:right="31" w:firstLine="0"/>
              <w:jc w:val="left"/>
            </w:pPr>
            <w:r>
              <w:rPr>
                <w:sz w:val="24"/>
              </w:rPr>
              <w:t xml:space="preserve">Называют и показывают страны мира. </w:t>
            </w:r>
          </w:p>
          <w:p w:rsidR="00501B0F" w:rsidRDefault="00EE7250">
            <w:pPr>
              <w:spacing w:after="0" w:line="265" w:lineRule="auto"/>
              <w:ind w:left="2" w:right="0" w:firstLine="0"/>
              <w:jc w:val="left"/>
            </w:pPr>
            <w:r>
              <w:rPr>
                <w:sz w:val="24"/>
              </w:rPr>
              <w:t xml:space="preserve">Находят информацию в цифровых ресурсах и составляют список самых больших страны по площади и численности населения. </w:t>
            </w:r>
          </w:p>
          <w:p w:rsidR="00501B0F" w:rsidRDefault="00EE7250">
            <w:pPr>
              <w:spacing w:after="0" w:line="277" w:lineRule="auto"/>
              <w:ind w:left="2" w:right="0" w:firstLine="0"/>
              <w:jc w:val="left"/>
            </w:pPr>
            <w:r>
              <w:rPr>
                <w:sz w:val="24"/>
              </w:rPr>
              <w:t xml:space="preserve">Подбирают материал для создания постера. </w:t>
            </w:r>
          </w:p>
          <w:p w:rsidR="00501B0F" w:rsidRDefault="00EE7250">
            <w:pPr>
              <w:spacing w:after="0" w:line="259" w:lineRule="auto"/>
              <w:ind w:left="2" w:right="0" w:firstLine="0"/>
              <w:jc w:val="left"/>
            </w:pPr>
            <w:r>
              <w:rPr>
                <w:sz w:val="24"/>
              </w:rPr>
              <w:t xml:space="preserve">Делают сообщение по созданному постеру </w:t>
            </w:r>
          </w:p>
        </w:tc>
      </w:tr>
      <w:tr w:rsidR="00501B0F">
        <w:trPr>
          <w:trHeight w:val="2494"/>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14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7" w:lineRule="auto"/>
              <w:ind w:left="2" w:right="0" w:firstLine="0"/>
              <w:jc w:val="left"/>
            </w:pPr>
            <w:r>
              <w:rPr>
                <w:sz w:val="24"/>
              </w:rPr>
              <w:t xml:space="preserve">Планета, на которой мы живем </w:t>
            </w:r>
          </w:p>
          <w:p w:rsidR="00501B0F" w:rsidRDefault="00EE7250">
            <w:pPr>
              <w:spacing w:after="0" w:line="259" w:lineRule="auto"/>
              <w:ind w:left="2" w:right="0" w:firstLine="0"/>
              <w:jc w:val="left"/>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113"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7" w:lineRule="auto"/>
              <w:ind w:left="0" w:right="2" w:firstLine="0"/>
              <w:jc w:val="left"/>
            </w:pPr>
            <w:r>
              <w:rPr>
                <w:sz w:val="24"/>
              </w:rPr>
              <w:t xml:space="preserve">Формирование представлений о Земле - планете Солнечной системы. </w:t>
            </w:r>
          </w:p>
          <w:p w:rsidR="00501B0F" w:rsidRDefault="00EE7250">
            <w:pPr>
              <w:spacing w:after="0" w:line="279" w:lineRule="auto"/>
              <w:ind w:left="0" w:right="0" w:firstLine="0"/>
              <w:jc w:val="left"/>
            </w:pPr>
            <w:r>
              <w:rPr>
                <w:sz w:val="24"/>
              </w:rPr>
              <w:t xml:space="preserve">Чтение текста «Что входит в Солнечную систему?». </w:t>
            </w:r>
          </w:p>
          <w:p w:rsidR="00501B0F" w:rsidRDefault="00EE7250">
            <w:pPr>
              <w:spacing w:after="0" w:line="259" w:lineRule="auto"/>
              <w:ind w:left="0" w:right="0" w:firstLine="0"/>
              <w:jc w:val="left"/>
            </w:pPr>
            <w:r>
              <w:rPr>
                <w:sz w:val="24"/>
              </w:rPr>
              <w:t xml:space="preserve">Составление опорных слов. </w:t>
            </w:r>
          </w:p>
          <w:p w:rsidR="00501B0F" w:rsidRDefault="00EE7250">
            <w:pPr>
              <w:spacing w:after="0" w:line="259" w:lineRule="auto"/>
              <w:ind w:left="0" w:right="0" w:firstLine="0"/>
              <w:jc w:val="left"/>
            </w:pPr>
            <w:r>
              <w:rPr>
                <w:sz w:val="24"/>
              </w:rPr>
              <w:t xml:space="preserve">Рассмотрение схемы «Солнечная система» в учебнике.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4" w:lineRule="auto"/>
              <w:ind w:left="2" w:right="0" w:firstLine="0"/>
              <w:jc w:val="left"/>
            </w:pPr>
            <w:r>
              <w:rPr>
                <w:sz w:val="24"/>
              </w:rPr>
              <w:t xml:space="preserve">Читают адаптированный текст. Записывают опорные слова с доски. Называют планеты солнечной системы с опорой на учебник. Рассматривают схему «Солнечная система» в учебнике. Записывают в тетрадь названия планет.  </w:t>
            </w:r>
          </w:p>
          <w:p w:rsidR="00501B0F" w:rsidRDefault="00EE7250">
            <w:pPr>
              <w:spacing w:after="0" w:line="259" w:lineRule="auto"/>
              <w:ind w:left="2" w:right="0" w:firstLine="0"/>
              <w:jc w:val="left"/>
            </w:pPr>
            <w:r>
              <w:rPr>
                <w:sz w:val="24"/>
              </w:rPr>
              <w:t xml:space="preserve">Слушают рассказ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78" w:firstLine="0"/>
              <w:jc w:val="left"/>
            </w:pPr>
            <w:r>
              <w:rPr>
                <w:sz w:val="24"/>
              </w:rPr>
              <w:t xml:space="preserve">Читают текст. Узнают о солнечной системе. Выделяют смысловые части. Выписывают опорные слова. Рассматривают схему «Солнечная система» в учебнике. Перечисляют названия планет солнечной системы.  Читают текст, называют отличительные особенности планеты Земля от других планет Солнечной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49" w:type="dxa"/>
        </w:tblCellMar>
        <w:tblLook w:val="04A0" w:firstRow="1" w:lastRow="0" w:firstColumn="1" w:lastColumn="0" w:noHBand="0" w:noVBand="1"/>
      </w:tblPr>
      <w:tblGrid>
        <w:gridCol w:w="490"/>
        <w:gridCol w:w="2314"/>
        <w:gridCol w:w="708"/>
        <w:gridCol w:w="3401"/>
        <w:gridCol w:w="3687"/>
        <w:gridCol w:w="4071"/>
      </w:tblGrid>
      <w:tr w:rsidR="00501B0F">
        <w:trPr>
          <w:trHeight w:val="4705"/>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0" w:right="0" w:firstLine="0"/>
              <w:jc w:val="left"/>
            </w:pPr>
            <w:r>
              <w:rPr>
                <w:sz w:val="24"/>
              </w:rPr>
              <w:t xml:space="preserve">Знакомство с особенностями планеты Земля. </w:t>
            </w:r>
          </w:p>
          <w:p w:rsidR="00501B0F" w:rsidRDefault="00EE7250">
            <w:pPr>
              <w:spacing w:after="0" w:line="251" w:lineRule="auto"/>
              <w:ind w:left="0" w:right="0" w:firstLine="0"/>
              <w:jc w:val="left"/>
            </w:pPr>
            <w:r>
              <w:rPr>
                <w:sz w:val="24"/>
              </w:rPr>
              <w:t xml:space="preserve">Нахождение отличительных особенностей планеты Земля от других планет Солнечной системы. </w:t>
            </w:r>
          </w:p>
          <w:p w:rsidR="00501B0F" w:rsidRDefault="00EE7250">
            <w:pPr>
              <w:spacing w:after="23" w:line="258" w:lineRule="auto"/>
              <w:ind w:left="0" w:right="0" w:firstLine="0"/>
              <w:jc w:val="left"/>
            </w:pPr>
            <w:r>
              <w:rPr>
                <w:sz w:val="24"/>
              </w:rPr>
              <w:t xml:space="preserve">Работа со словарными словами: планета, космос, атмосфера, Вселенная. Заполнение схемы «Солнечная система» </w:t>
            </w:r>
          </w:p>
          <w:p w:rsidR="00501B0F" w:rsidRDefault="00EE7250">
            <w:pPr>
              <w:spacing w:after="0" w:line="259" w:lineRule="auto"/>
              <w:ind w:left="0" w:right="7" w:firstLine="0"/>
              <w:jc w:val="left"/>
            </w:pPr>
            <w:r>
              <w:rPr>
                <w:sz w:val="24"/>
              </w:rPr>
              <w:t xml:space="preserve">Составление рассказаописания «Мы жители планеты Земля» в печатной тетради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35" w:line="248" w:lineRule="auto"/>
              <w:ind w:left="2" w:right="0" w:firstLine="0"/>
              <w:jc w:val="left"/>
            </w:pPr>
            <w:r>
              <w:rPr>
                <w:sz w:val="24"/>
              </w:rPr>
              <w:t xml:space="preserve">одноклассников об отличительных особенностях планеты Земля. Называют, чем планета Земля отличается от других планет Солнечной системы. Находят в учебнике, записывают и запоминают словарные слова: планета, космос, атмосфера, Вселенная. Заполняют схему «Солнечная система» в печатной тетради с опорой на образец и с помощью учителя. </w:t>
            </w:r>
          </w:p>
          <w:p w:rsidR="00501B0F" w:rsidRDefault="00EE7250">
            <w:pPr>
              <w:spacing w:after="0" w:line="259" w:lineRule="auto"/>
              <w:ind w:left="2" w:right="0" w:firstLine="0"/>
              <w:jc w:val="left"/>
            </w:pPr>
            <w:r>
              <w:rPr>
                <w:sz w:val="24"/>
              </w:rPr>
              <w:t xml:space="preserve">Составляют рассказ-описание «Мы жители планеты Земля» в печатной тетради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системы. </w:t>
            </w:r>
          </w:p>
          <w:p w:rsidR="00501B0F" w:rsidRDefault="00EE7250">
            <w:pPr>
              <w:spacing w:after="0" w:line="265" w:lineRule="auto"/>
              <w:ind w:left="2" w:right="0" w:firstLine="0"/>
              <w:jc w:val="left"/>
            </w:pPr>
            <w:r>
              <w:rPr>
                <w:sz w:val="24"/>
              </w:rPr>
              <w:t xml:space="preserve">Находят в учебнике, объясняют и запоминают словарные слова: планета, космос, атмосфера, Вселенная. </w:t>
            </w:r>
          </w:p>
          <w:p w:rsidR="00501B0F" w:rsidRDefault="00EE7250">
            <w:pPr>
              <w:spacing w:after="0" w:line="259" w:lineRule="auto"/>
              <w:ind w:left="2" w:right="0" w:firstLine="0"/>
              <w:jc w:val="left"/>
            </w:pPr>
            <w:r>
              <w:rPr>
                <w:sz w:val="24"/>
              </w:rPr>
              <w:t xml:space="preserve">Заполняют схему «Солнечная система» в печатной тетради. Составляют рассказ-описание «Мы жители планеты Земля» в печатной тетради </w:t>
            </w:r>
          </w:p>
        </w:tc>
      </w:tr>
      <w:tr w:rsidR="00501B0F">
        <w:trPr>
          <w:trHeight w:val="2218"/>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15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9" w:lineRule="auto"/>
              <w:ind w:left="2" w:right="0" w:firstLine="0"/>
            </w:pPr>
            <w:r>
              <w:rPr>
                <w:sz w:val="24"/>
              </w:rPr>
              <w:t xml:space="preserve">Обобщающий урок по разделу </w:t>
            </w:r>
          </w:p>
          <w:p w:rsidR="00501B0F" w:rsidRDefault="00EE7250">
            <w:pPr>
              <w:spacing w:after="0" w:line="259" w:lineRule="auto"/>
              <w:ind w:left="2" w:right="62" w:firstLine="0"/>
            </w:pPr>
            <w:r>
              <w:rPr>
                <w:sz w:val="24"/>
              </w:rPr>
              <w:t xml:space="preserve">«Представление о себе и окружающем мире»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5"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30" w:line="252" w:lineRule="auto"/>
              <w:ind w:left="0" w:right="56" w:firstLine="0"/>
              <w:jc w:val="left"/>
            </w:pPr>
            <w:r>
              <w:rPr>
                <w:sz w:val="24"/>
              </w:rPr>
              <w:t xml:space="preserve">Закрепление и обобщение пройденного материала по разделу «Представление о себе и окружающем мире». </w:t>
            </w:r>
          </w:p>
          <w:p w:rsidR="00501B0F" w:rsidRDefault="00EE7250">
            <w:pPr>
              <w:spacing w:after="0" w:line="259" w:lineRule="auto"/>
              <w:ind w:left="0" w:right="0" w:firstLine="0"/>
              <w:jc w:val="left"/>
            </w:pPr>
            <w:r>
              <w:rPr>
                <w:sz w:val="24"/>
              </w:rPr>
              <w:t xml:space="preserve">Выполнение теста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Участвуют в беседе по изученным темам: дают краткие ответы на вопросы с опорой на учебник. Выполняют тест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6" w:lineRule="auto"/>
              <w:ind w:left="2" w:right="0" w:firstLine="0"/>
              <w:jc w:val="left"/>
            </w:pPr>
            <w:r>
              <w:rPr>
                <w:sz w:val="24"/>
              </w:rPr>
              <w:t xml:space="preserve">Участвуют в беседе по изученным темам.  </w:t>
            </w:r>
          </w:p>
          <w:p w:rsidR="00501B0F" w:rsidRDefault="00EE7250">
            <w:pPr>
              <w:spacing w:after="0" w:line="259" w:lineRule="auto"/>
              <w:ind w:left="2" w:right="43" w:firstLine="0"/>
              <w:jc w:val="left"/>
            </w:pPr>
            <w:r>
              <w:rPr>
                <w:sz w:val="24"/>
              </w:rPr>
              <w:t xml:space="preserve">Высказывают собственные суждения и личностное отношение к изученным понятиям и историческим фактам. Дают последовательные ответы на вопросы. Выполняют тест </w:t>
            </w:r>
          </w:p>
        </w:tc>
      </w:tr>
      <w:tr w:rsidR="00501B0F">
        <w:trPr>
          <w:trHeight w:val="562"/>
        </w:trPr>
        <w:tc>
          <w:tcPr>
            <w:tcW w:w="14671" w:type="dxa"/>
            <w:gridSpan w:val="6"/>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4820" w:right="4819" w:firstLine="0"/>
              <w:jc w:val="center"/>
            </w:pPr>
            <w:r>
              <w:rPr>
                <w:b/>
                <w:sz w:val="24"/>
              </w:rPr>
              <w:t xml:space="preserve">Представление о времени в истории-6 часов  </w:t>
            </w:r>
          </w:p>
        </w:tc>
      </w:tr>
      <w:tr w:rsidR="00501B0F">
        <w:trPr>
          <w:trHeight w:val="1390"/>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16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Представление о времени как о прошлом, настоящем и будущем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5"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7" w:lineRule="auto"/>
              <w:ind w:left="0" w:right="0" w:firstLine="0"/>
              <w:jc w:val="left"/>
            </w:pPr>
            <w:r>
              <w:rPr>
                <w:sz w:val="24"/>
              </w:rPr>
              <w:t xml:space="preserve">Формирование представления о времени, его изменении, течении. </w:t>
            </w:r>
          </w:p>
          <w:p w:rsidR="00501B0F" w:rsidRDefault="00EE7250">
            <w:pPr>
              <w:spacing w:after="0" w:line="259" w:lineRule="auto"/>
              <w:ind w:left="0" w:right="0" w:firstLine="0"/>
              <w:jc w:val="left"/>
            </w:pPr>
            <w:r>
              <w:rPr>
                <w:sz w:val="24"/>
              </w:rPr>
              <w:t xml:space="preserve">Беседа с просмотром видеоролика «Движение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2" w:right="0" w:firstLine="0"/>
              <w:jc w:val="left"/>
            </w:pPr>
            <w:r>
              <w:rPr>
                <w:sz w:val="24"/>
              </w:rPr>
              <w:t xml:space="preserve">Слушают объяснение учителя, смотрят видеоролик. </w:t>
            </w:r>
          </w:p>
          <w:p w:rsidR="00501B0F" w:rsidRDefault="00EE7250">
            <w:pPr>
              <w:spacing w:after="0" w:line="259" w:lineRule="auto"/>
              <w:ind w:left="2" w:right="0" w:firstLine="0"/>
              <w:jc w:val="left"/>
            </w:pPr>
            <w:r>
              <w:rPr>
                <w:sz w:val="24"/>
              </w:rPr>
              <w:t xml:space="preserve">Дают краткие ответы на вопросы. Работают с тематическими карточками: называют и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7" w:lineRule="auto"/>
              <w:ind w:left="2" w:right="0" w:firstLine="0"/>
              <w:jc w:val="left"/>
            </w:pPr>
            <w:r>
              <w:rPr>
                <w:sz w:val="24"/>
              </w:rPr>
              <w:t xml:space="preserve">Слушают объяснение учителя, смотрят видеоролик, участвуют в беседе. </w:t>
            </w:r>
          </w:p>
          <w:p w:rsidR="00501B0F" w:rsidRDefault="00EE7250">
            <w:pPr>
              <w:spacing w:after="0" w:line="259" w:lineRule="auto"/>
              <w:ind w:left="2" w:right="0" w:firstLine="0"/>
              <w:jc w:val="left"/>
            </w:pPr>
            <w:r>
              <w:rPr>
                <w:sz w:val="24"/>
              </w:rPr>
              <w:t xml:space="preserve">Работают с тематическими карточками: называют и соотносят </w:t>
            </w:r>
          </w:p>
        </w:tc>
      </w:tr>
    </w:tbl>
    <w:p w:rsidR="00501B0F" w:rsidRDefault="00501B0F">
      <w:pPr>
        <w:spacing w:after="0" w:line="259" w:lineRule="auto"/>
        <w:ind w:left="-1418" w:right="11269" w:firstLine="0"/>
        <w:jc w:val="left"/>
      </w:pPr>
    </w:p>
    <w:tbl>
      <w:tblPr>
        <w:tblStyle w:val="TableGrid"/>
        <w:tblW w:w="14671" w:type="dxa"/>
        <w:tblInd w:w="-108" w:type="dxa"/>
        <w:tblCellMar>
          <w:top w:w="9" w:type="dxa"/>
          <w:left w:w="106" w:type="dxa"/>
          <w:right w:w="65" w:type="dxa"/>
        </w:tblCellMar>
        <w:tblLook w:val="04A0" w:firstRow="1" w:lastRow="0" w:firstColumn="1" w:lastColumn="0" w:noHBand="0" w:noVBand="1"/>
      </w:tblPr>
      <w:tblGrid>
        <w:gridCol w:w="489"/>
        <w:gridCol w:w="2314"/>
        <w:gridCol w:w="709"/>
        <w:gridCol w:w="3401"/>
        <w:gridCol w:w="3687"/>
        <w:gridCol w:w="4071"/>
      </w:tblGrid>
      <w:tr w:rsidR="00501B0F">
        <w:trPr>
          <w:trHeight w:val="5531"/>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Земли вокруг Солнца». Повторение понятий «мера времени», «единицы счета времени». </w:t>
            </w:r>
          </w:p>
          <w:p w:rsidR="00501B0F" w:rsidRDefault="00EE7250">
            <w:pPr>
              <w:spacing w:after="0" w:line="259" w:lineRule="auto"/>
              <w:ind w:left="0" w:right="0" w:firstLine="0"/>
              <w:jc w:val="left"/>
            </w:pPr>
            <w:r>
              <w:rPr>
                <w:sz w:val="24"/>
              </w:rPr>
              <w:t xml:space="preserve">Различение понятий </w:t>
            </w:r>
          </w:p>
          <w:p w:rsidR="00501B0F" w:rsidRDefault="00EE7250">
            <w:pPr>
              <w:spacing w:after="23" w:line="258" w:lineRule="auto"/>
              <w:ind w:left="0" w:right="0" w:firstLine="0"/>
              <w:jc w:val="left"/>
            </w:pPr>
            <w:r>
              <w:rPr>
                <w:sz w:val="24"/>
              </w:rPr>
              <w:t xml:space="preserve">«прошлое», «настоящее», «будущее», «вчера», «сегодня», «завтра». </w:t>
            </w:r>
          </w:p>
          <w:p w:rsidR="00501B0F" w:rsidRDefault="00EE7250">
            <w:pPr>
              <w:spacing w:after="0" w:line="259" w:lineRule="auto"/>
              <w:ind w:left="0" w:right="312" w:firstLine="0"/>
            </w:pPr>
            <w:r>
              <w:rPr>
                <w:sz w:val="24"/>
              </w:rPr>
              <w:t xml:space="preserve"> Чтение отрывка из книги Л. Талимоновой «Путешествие во времени». </w:t>
            </w:r>
          </w:p>
          <w:p w:rsidR="00501B0F" w:rsidRDefault="00EE7250">
            <w:pPr>
              <w:spacing w:after="0" w:line="259" w:lineRule="auto"/>
              <w:ind w:left="0" w:right="345" w:firstLine="0"/>
              <w:jc w:val="left"/>
            </w:pPr>
            <w:r>
              <w:rPr>
                <w:sz w:val="24"/>
              </w:rPr>
              <w:t xml:space="preserve">Разборпрочитанного текста, ответы на вопросы. Закрепление знаний о временных понятиях через выполнение учебных практических заданий: заполнение таблицы «Настоящее, прошедшее, будущее»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0" w:firstLine="0"/>
              <w:jc w:val="left"/>
            </w:pPr>
            <w:r>
              <w:rPr>
                <w:sz w:val="24"/>
              </w:rPr>
              <w:t xml:space="preserve">соотносят меры времени, единицы счета времени с помощью учителя. </w:t>
            </w:r>
          </w:p>
          <w:p w:rsidR="00501B0F" w:rsidRDefault="00EE7250">
            <w:pPr>
              <w:spacing w:after="23" w:line="258" w:lineRule="auto"/>
              <w:ind w:left="2" w:right="0" w:firstLine="0"/>
              <w:jc w:val="left"/>
            </w:pPr>
            <w:r>
              <w:rPr>
                <w:sz w:val="24"/>
              </w:rPr>
              <w:t xml:space="preserve">Слушают чтение отрывка из книги Л. Талимоновой «Путешествие во времени». </w:t>
            </w:r>
          </w:p>
          <w:p w:rsidR="00501B0F" w:rsidRDefault="00EE7250">
            <w:pPr>
              <w:spacing w:after="0" w:line="259" w:lineRule="auto"/>
              <w:ind w:left="2" w:right="0" w:firstLine="0"/>
              <w:jc w:val="left"/>
            </w:pPr>
            <w:r>
              <w:rPr>
                <w:sz w:val="24"/>
              </w:rPr>
              <w:t xml:space="preserve">Отвечают на вопросы.  </w:t>
            </w:r>
          </w:p>
          <w:p w:rsidR="00501B0F" w:rsidRDefault="00EE7250">
            <w:pPr>
              <w:spacing w:after="0" w:line="259" w:lineRule="auto"/>
              <w:ind w:left="2" w:right="131" w:firstLine="0"/>
            </w:pPr>
            <w:r>
              <w:rPr>
                <w:sz w:val="24"/>
              </w:rPr>
              <w:t xml:space="preserve">Заполняют таблицу «Настоящее, прошедшее, будущее», работают в парах с опорой на образец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6" w:lineRule="auto"/>
              <w:ind w:left="2" w:right="0" w:firstLine="0"/>
              <w:jc w:val="left"/>
            </w:pPr>
            <w:r>
              <w:rPr>
                <w:sz w:val="24"/>
              </w:rPr>
              <w:t xml:space="preserve">меры времени, единицы счета времени </w:t>
            </w:r>
          </w:p>
          <w:p w:rsidR="00501B0F" w:rsidRDefault="00EE7250">
            <w:pPr>
              <w:spacing w:after="0" w:line="258" w:lineRule="auto"/>
              <w:ind w:left="2" w:right="0" w:firstLine="0"/>
              <w:jc w:val="left"/>
            </w:pPr>
            <w:r>
              <w:rPr>
                <w:sz w:val="24"/>
              </w:rPr>
              <w:t xml:space="preserve">Читают отрывок из книги Л. Талимоновой «Путешествие во времени» по цепочке. Участвуют в беседе по прочитанному отрывку из сказки. </w:t>
            </w:r>
          </w:p>
          <w:p w:rsidR="00501B0F" w:rsidRDefault="00EE7250">
            <w:pPr>
              <w:spacing w:after="0" w:line="259" w:lineRule="auto"/>
              <w:ind w:left="2" w:right="0" w:firstLine="0"/>
              <w:jc w:val="left"/>
            </w:pPr>
            <w:r>
              <w:rPr>
                <w:sz w:val="24"/>
              </w:rPr>
              <w:t xml:space="preserve">Самостоятельно заполняют таблицу «Настоящее, прошедшее, будущее» </w:t>
            </w:r>
          </w:p>
        </w:tc>
      </w:tr>
      <w:tr w:rsidR="00501B0F">
        <w:trPr>
          <w:trHeight w:val="3370"/>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17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Календарь происхождение, виды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0" w:lineRule="auto"/>
              <w:ind w:left="0" w:right="0" w:firstLine="0"/>
              <w:jc w:val="left"/>
            </w:pPr>
            <w:r>
              <w:rPr>
                <w:sz w:val="24"/>
              </w:rPr>
              <w:t xml:space="preserve">Формирование представлений о календаре как о древнем явлении мировой культуры, тесно связанном с особенностями образа жизни, хозяйства, религии людей. Объяснение термина «календарь». </w:t>
            </w:r>
          </w:p>
          <w:p w:rsidR="00501B0F" w:rsidRDefault="00EE7250">
            <w:pPr>
              <w:spacing w:after="0" w:line="277" w:lineRule="auto"/>
              <w:ind w:left="0" w:right="0" w:firstLine="0"/>
              <w:jc w:val="left"/>
            </w:pPr>
            <w:r>
              <w:rPr>
                <w:sz w:val="24"/>
              </w:rPr>
              <w:t xml:space="preserve">Просмотр презентации «Виды календарей». </w:t>
            </w:r>
          </w:p>
          <w:p w:rsidR="00501B0F" w:rsidRDefault="00EE7250">
            <w:pPr>
              <w:spacing w:after="0" w:line="259" w:lineRule="auto"/>
              <w:ind w:left="0" w:right="0" w:firstLine="0"/>
              <w:jc w:val="left"/>
            </w:pPr>
            <w:r>
              <w:rPr>
                <w:sz w:val="24"/>
              </w:rPr>
              <w:t xml:space="preserve">Краткие исторические сведения о происхождении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81" w:lineRule="auto"/>
              <w:ind w:left="2" w:right="0" w:firstLine="0"/>
              <w:jc w:val="left"/>
            </w:pPr>
            <w:r>
              <w:rPr>
                <w:sz w:val="24"/>
              </w:rPr>
              <w:t>Читают статью «Что такое календарь?». Отвечают на вопросы</w:t>
            </w:r>
            <w:r>
              <w:t xml:space="preserve">. </w:t>
            </w:r>
          </w:p>
          <w:p w:rsidR="00501B0F" w:rsidRDefault="00EE7250">
            <w:pPr>
              <w:spacing w:after="0" w:line="258" w:lineRule="auto"/>
              <w:ind w:left="2" w:right="183" w:firstLine="0"/>
            </w:pPr>
            <w:r>
              <w:rPr>
                <w:sz w:val="24"/>
              </w:rPr>
              <w:t xml:space="preserve">Записывают и запоминают значение   термина Календарь». Смотрят презентацию, узнают о видах календарей, записывают в тетрадь. </w:t>
            </w:r>
          </w:p>
          <w:p w:rsidR="00501B0F" w:rsidRDefault="00EE7250">
            <w:pPr>
              <w:spacing w:after="0" w:line="259" w:lineRule="auto"/>
              <w:ind w:left="2" w:right="0" w:firstLine="0"/>
              <w:jc w:val="left"/>
            </w:pPr>
            <w:r>
              <w:rPr>
                <w:sz w:val="24"/>
              </w:rPr>
              <w:t xml:space="preserve">Читают в тексте учебника о происхождении названий месяцев. Называют 2-3 примера.  Сравнивают названия месяцев в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64" w:lineRule="auto"/>
              <w:ind w:left="2" w:right="479" w:firstLine="0"/>
            </w:pPr>
            <w:r>
              <w:rPr>
                <w:sz w:val="24"/>
              </w:rPr>
              <w:t xml:space="preserve">Читают статью «Что такое календарь?», участвуют в беседе.  Объясняют значение   термина «Календарь».  </w:t>
            </w:r>
          </w:p>
          <w:p w:rsidR="00501B0F" w:rsidRDefault="00EE7250">
            <w:pPr>
              <w:spacing w:after="0" w:line="245" w:lineRule="auto"/>
              <w:ind w:left="2" w:right="0" w:firstLine="0"/>
              <w:jc w:val="left"/>
            </w:pPr>
            <w:r>
              <w:rPr>
                <w:sz w:val="24"/>
              </w:rPr>
              <w:t xml:space="preserve">Смотрят презентацию, объясняют, почему для жителей Древней Руси было важно наблюдать и отмечать явления природы, узнают о видах календарей, перечисляют разновидности календарей, записывают в тетрадь. </w:t>
            </w:r>
          </w:p>
          <w:p w:rsidR="00501B0F" w:rsidRDefault="00EE7250">
            <w:pPr>
              <w:spacing w:after="0" w:line="259" w:lineRule="auto"/>
              <w:ind w:left="2" w:right="0" w:firstLine="0"/>
              <w:jc w:val="left"/>
            </w:pPr>
            <w:r>
              <w:rPr>
                <w:sz w:val="24"/>
              </w:rPr>
              <w:t xml:space="preserve">Находят информацию в доступных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65" w:type="dxa"/>
        </w:tblCellMar>
        <w:tblLook w:val="04A0" w:firstRow="1" w:lastRow="0" w:firstColumn="1" w:lastColumn="0" w:noHBand="0" w:noVBand="1"/>
      </w:tblPr>
      <w:tblGrid>
        <w:gridCol w:w="489"/>
        <w:gridCol w:w="2314"/>
        <w:gridCol w:w="709"/>
        <w:gridCol w:w="3401"/>
        <w:gridCol w:w="3687"/>
        <w:gridCol w:w="4071"/>
      </w:tblGrid>
      <w:tr w:rsidR="00501B0F">
        <w:trPr>
          <w:trHeight w:val="4429"/>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названия месяцев. </w:t>
            </w:r>
          </w:p>
          <w:p w:rsidR="00501B0F" w:rsidRDefault="00EE7250">
            <w:pPr>
              <w:spacing w:after="0" w:line="254" w:lineRule="auto"/>
              <w:ind w:left="0" w:right="0" w:firstLine="0"/>
              <w:jc w:val="left"/>
            </w:pPr>
            <w:r>
              <w:rPr>
                <w:sz w:val="24"/>
              </w:rPr>
              <w:t xml:space="preserve">Сравнение названия месяцев в юлианском календаре с названием месяцев в русском земледельческом календаре, чтение поговорок, объяснение смысла. </w:t>
            </w:r>
          </w:p>
          <w:p w:rsidR="00501B0F" w:rsidRDefault="00EE7250">
            <w:pPr>
              <w:spacing w:after="0" w:line="259" w:lineRule="auto"/>
              <w:ind w:left="0" w:right="0" w:firstLine="0"/>
            </w:pPr>
            <w:r>
              <w:rPr>
                <w:sz w:val="24"/>
              </w:rPr>
              <w:t xml:space="preserve">Составление устного рассказа «Мое любимое время года»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юлианском календаре с названием месяцев в русском земледельческом календаре с помощью учителя. </w:t>
            </w:r>
          </w:p>
          <w:p w:rsidR="00501B0F" w:rsidRDefault="00EE7250">
            <w:pPr>
              <w:spacing w:after="0" w:line="246" w:lineRule="auto"/>
              <w:ind w:left="2" w:right="0" w:firstLine="0"/>
              <w:jc w:val="left"/>
            </w:pPr>
            <w:r>
              <w:rPr>
                <w:sz w:val="24"/>
              </w:rPr>
              <w:t xml:space="preserve">Называют свои любимые месяца. Объясняют свой выбор. Подбирают поговорки к названиям месяцев, используют таблицу в учебнике и помощь учителя. </w:t>
            </w:r>
          </w:p>
          <w:p w:rsidR="00501B0F" w:rsidRDefault="00EE7250">
            <w:pPr>
              <w:spacing w:after="0" w:line="259" w:lineRule="auto"/>
              <w:ind w:left="2" w:right="853" w:firstLine="0"/>
            </w:pPr>
            <w:r>
              <w:rPr>
                <w:sz w:val="24"/>
              </w:rPr>
              <w:t xml:space="preserve">Составляют рассказ «Мое любимое время года», с помощью опорных слов и предложений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33" w:line="250" w:lineRule="auto"/>
              <w:ind w:left="2" w:right="0" w:firstLine="0"/>
              <w:jc w:val="left"/>
            </w:pPr>
            <w:r>
              <w:rPr>
                <w:sz w:val="24"/>
              </w:rPr>
              <w:t xml:space="preserve">источниках, как появились названия месяцев. Приводят 5-6 примеров.  Сравнивают названия месяцев в юлианском календаре с названием месяцев в русском земледельческом календаре, последовательно называют названия месяцев в земледельческом календаре. Описывают значение каждого месяца, использую таблицу в учебнике.  </w:t>
            </w:r>
          </w:p>
          <w:p w:rsidR="00501B0F" w:rsidRDefault="00EE7250">
            <w:pPr>
              <w:spacing w:after="0" w:line="259" w:lineRule="auto"/>
              <w:ind w:left="2" w:right="0" w:firstLine="0"/>
              <w:jc w:val="left"/>
            </w:pPr>
            <w:r>
              <w:rPr>
                <w:sz w:val="24"/>
              </w:rPr>
              <w:t xml:space="preserve">Подбирают поговорки к названию месяцев, использую таблицу в учебнике. Самостоятельно составляют рассказ «Мое любимое время года» по плану </w:t>
            </w:r>
          </w:p>
        </w:tc>
      </w:tr>
      <w:tr w:rsidR="00501B0F">
        <w:trPr>
          <w:trHeight w:val="442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18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Представление об историческом времени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Формирование представлений </w:t>
            </w:r>
          </w:p>
          <w:p w:rsidR="00501B0F" w:rsidRDefault="00EE7250">
            <w:pPr>
              <w:spacing w:after="0" w:line="246" w:lineRule="auto"/>
              <w:ind w:left="0" w:right="0" w:firstLine="0"/>
              <w:jc w:val="left"/>
            </w:pPr>
            <w:r>
              <w:rPr>
                <w:sz w:val="24"/>
              </w:rPr>
              <w:t xml:space="preserve">о длительности и последовательности исторических событий, просмотр хронологических событий нашего времени. Беседа с опорой на иллюстративный материал, нахождение ответа на вопрос, когда и почему ввели новую систему летоисчисления. Введение новых понятия в активный словарь: </w:t>
            </w:r>
          </w:p>
          <w:p w:rsidR="00501B0F" w:rsidRDefault="00EE7250">
            <w:pPr>
              <w:spacing w:after="0" w:line="259" w:lineRule="auto"/>
              <w:ind w:left="0" w:right="0" w:firstLine="0"/>
              <w:jc w:val="left"/>
            </w:pPr>
            <w:r>
              <w:rPr>
                <w:sz w:val="24"/>
              </w:rPr>
              <w:t xml:space="preserve">хронология, век, тысячелетие, эра, историческая эпоха Выполнение практического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6" w:lineRule="auto"/>
              <w:ind w:left="2" w:right="0" w:firstLine="0"/>
              <w:jc w:val="left"/>
            </w:pPr>
            <w:r>
              <w:rPr>
                <w:sz w:val="24"/>
              </w:rPr>
              <w:t>Просматривают хронологические события и факты, происходящие в прошлом, учатся определять их длительность с помощью учителя.</w:t>
            </w:r>
            <w:r>
              <w:rPr>
                <w:sz w:val="23"/>
              </w:rPr>
              <w:t xml:space="preserve"> </w:t>
            </w:r>
          </w:p>
          <w:p w:rsidR="00501B0F" w:rsidRDefault="00EE7250">
            <w:pPr>
              <w:spacing w:after="0" w:line="258" w:lineRule="auto"/>
              <w:ind w:left="2" w:right="0" w:firstLine="0"/>
              <w:jc w:val="left"/>
            </w:pPr>
            <w:r>
              <w:rPr>
                <w:sz w:val="24"/>
              </w:rPr>
              <w:t xml:space="preserve">Слушают информацию, рассматривают иллюстрации, отвечают на вопрос. </w:t>
            </w:r>
          </w:p>
          <w:p w:rsidR="00501B0F" w:rsidRDefault="00EE7250">
            <w:pPr>
              <w:spacing w:after="0" w:line="251" w:lineRule="auto"/>
              <w:ind w:left="2" w:right="0" w:firstLine="0"/>
              <w:jc w:val="left"/>
            </w:pPr>
            <w:r>
              <w:rPr>
                <w:sz w:val="24"/>
              </w:rPr>
              <w:t xml:space="preserve">Читают значение новых понятий «хронология» «эра», «наша эра», записывают в тетрадь, запоминают. </w:t>
            </w:r>
          </w:p>
          <w:p w:rsidR="00501B0F" w:rsidRDefault="00EE7250">
            <w:pPr>
              <w:spacing w:after="47" w:line="238" w:lineRule="auto"/>
              <w:ind w:left="2" w:right="0" w:firstLine="0"/>
              <w:jc w:val="left"/>
            </w:pPr>
            <w:r>
              <w:rPr>
                <w:sz w:val="24"/>
              </w:rPr>
              <w:t xml:space="preserve">Записывают в хронологической последовательности даты и названия праздников, начиная с </w:t>
            </w:r>
          </w:p>
          <w:p w:rsidR="00501B0F" w:rsidRDefault="00EE7250">
            <w:pPr>
              <w:spacing w:after="0" w:line="259" w:lineRule="auto"/>
              <w:ind w:left="2" w:right="0" w:firstLine="0"/>
              <w:jc w:val="left"/>
            </w:pPr>
            <w:r>
              <w:rPr>
                <w:sz w:val="24"/>
              </w:rPr>
              <w:t xml:space="preserve">Нового года с опорой на образец.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0" w:lineRule="auto"/>
              <w:ind w:left="2" w:right="0" w:firstLine="0"/>
              <w:jc w:val="left"/>
            </w:pPr>
            <w:r>
              <w:rPr>
                <w:sz w:val="24"/>
              </w:rPr>
              <w:t xml:space="preserve">Просматривают хронологические события и факты, происходящие в прошлом, приводят примеры, определяют их длительность. Отвечают на вопрос, опираясь на научную справку, когда и почему ввели новую систему летоисчисления. </w:t>
            </w:r>
          </w:p>
          <w:p w:rsidR="00501B0F" w:rsidRDefault="00EE7250">
            <w:pPr>
              <w:spacing w:after="0" w:line="251" w:lineRule="auto"/>
              <w:ind w:left="2" w:right="0" w:firstLine="0"/>
              <w:jc w:val="left"/>
            </w:pPr>
            <w:r>
              <w:rPr>
                <w:sz w:val="24"/>
              </w:rPr>
              <w:t xml:space="preserve">Находят значение новых понятий в словаре «хронология», «век», «тысячелетие» «эра», «наша эра», запоминают. </w:t>
            </w:r>
          </w:p>
          <w:p w:rsidR="00501B0F" w:rsidRDefault="00EE7250">
            <w:pPr>
              <w:spacing w:after="0" w:line="258" w:lineRule="auto"/>
              <w:ind w:left="2" w:right="0" w:firstLine="0"/>
              <w:jc w:val="left"/>
            </w:pPr>
            <w:r>
              <w:rPr>
                <w:sz w:val="24"/>
              </w:rPr>
              <w:t xml:space="preserve">Записывают в хронологической последовательности даты и названия праздников, начиная с Нового года. </w:t>
            </w:r>
          </w:p>
          <w:p w:rsidR="00501B0F" w:rsidRDefault="00EE7250">
            <w:pPr>
              <w:spacing w:after="0" w:line="259" w:lineRule="auto"/>
              <w:ind w:left="2" w:right="0" w:firstLine="0"/>
              <w:jc w:val="left"/>
            </w:pPr>
            <w:r>
              <w:rPr>
                <w:sz w:val="24"/>
              </w:rPr>
              <w:t xml:space="preserve">Выполняют задание на карточке: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53" w:type="dxa"/>
        </w:tblCellMar>
        <w:tblLook w:val="04A0" w:firstRow="1" w:lastRow="0" w:firstColumn="1" w:lastColumn="0" w:noHBand="0" w:noVBand="1"/>
      </w:tblPr>
      <w:tblGrid>
        <w:gridCol w:w="489"/>
        <w:gridCol w:w="2314"/>
        <w:gridCol w:w="709"/>
        <w:gridCol w:w="3401"/>
        <w:gridCol w:w="3687"/>
        <w:gridCol w:w="4071"/>
      </w:tblGrid>
      <w:tr w:rsidR="00501B0F">
        <w:trPr>
          <w:trHeight w:val="3325"/>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0" w:firstLine="0"/>
              <w:jc w:val="left"/>
            </w:pPr>
            <w:r>
              <w:rPr>
                <w:sz w:val="24"/>
              </w:rPr>
              <w:t xml:space="preserve">задания на карточке: запись праздничных дат, начиная с Нового года. </w:t>
            </w:r>
          </w:p>
          <w:p w:rsidR="00501B0F" w:rsidRDefault="00EE7250">
            <w:pPr>
              <w:spacing w:after="0" w:line="259" w:lineRule="auto"/>
              <w:ind w:left="0" w:right="0" w:firstLine="0"/>
              <w:jc w:val="left"/>
            </w:pPr>
            <w:r>
              <w:rPr>
                <w:sz w:val="24"/>
              </w:rPr>
              <w:t>Выработка понимания единиц измерения времени.  Выполнение задания на карточке: расположить по возрастанию единицы измерения времени десятилетие, день, век, год, месяц, неделя, час, тысячелетие, сутки</w:t>
            </w:r>
            <w:r>
              <w:rPr>
                <w:b/>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128" w:firstLine="0"/>
            </w:pPr>
            <w:r>
              <w:rPr>
                <w:sz w:val="24"/>
              </w:rPr>
              <w:t xml:space="preserve">Выполняют задание на карточке: расположить   по возрастанию единицы измерения времени десятилетие, день, век, год, месяц, неделя, час, тысячелетие, сутки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расположить по возрастанию единицы измерения времени - десятилетие, день, век, год, месяц, неделя, час, тысячелетие, сутки </w:t>
            </w:r>
          </w:p>
        </w:tc>
      </w:tr>
      <w:tr w:rsidR="00501B0F">
        <w:trPr>
          <w:trHeight w:val="550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19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22" w:line="259" w:lineRule="auto"/>
              <w:ind w:left="2" w:right="0" w:firstLine="0"/>
            </w:pPr>
            <w:r>
              <w:rPr>
                <w:sz w:val="24"/>
              </w:rPr>
              <w:t xml:space="preserve">Историческое время </w:t>
            </w:r>
          </w:p>
          <w:p w:rsidR="00501B0F" w:rsidRDefault="00EE7250">
            <w:pPr>
              <w:spacing w:after="0" w:line="259" w:lineRule="auto"/>
              <w:ind w:left="2" w:right="0" w:firstLine="0"/>
              <w:jc w:val="left"/>
            </w:pPr>
            <w:r>
              <w:rPr>
                <w:sz w:val="24"/>
              </w:rPr>
              <w:t xml:space="preserve">«Лента времени» </w:t>
            </w:r>
          </w:p>
          <w:p w:rsidR="00501B0F" w:rsidRDefault="00EE7250">
            <w:pPr>
              <w:spacing w:after="0" w:line="259" w:lineRule="auto"/>
              <w:ind w:left="2" w:right="0" w:firstLine="0"/>
              <w:jc w:val="left"/>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1"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23" w:line="258" w:lineRule="auto"/>
              <w:ind w:left="0" w:right="0" w:firstLine="0"/>
              <w:jc w:val="left"/>
            </w:pPr>
            <w:r>
              <w:rPr>
                <w:sz w:val="24"/>
              </w:rPr>
              <w:t xml:space="preserve">Объяснение значения понятия «лента времени», «летоисчисление». </w:t>
            </w:r>
          </w:p>
          <w:p w:rsidR="00501B0F" w:rsidRDefault="00EE7250">
            <w:pPr>
              <w:spacing w:after="0" w:line="277" w:lineRule="auto"/>
              <w:ind w:left="0" w:right="0" w:firstLine="0"/>
              <w:jc w:val="left"/>
            </w:pPr>
            <w:r>
              <w:rPr>
                <w:sz w:val="24"/>
              </w:rPr>
              <w:t xml:space="preserve">Выполнение практического задание - рисование ленты времени. </w:t>
            </w:r>
          </w:p>
          <w:p w:rsidR="00501B0F" w:rsidRDefault="00EE7250">
            <w:pPr>
              <w:spacing w:after="0" w:line="257" w:lineRule="auto"/>
              <w:ind w:left="0" w:right="0" w:firstLine="0"/>
              <w:jc w:val="left"/>
            </w:pPr>
            <w:r>
              <w:rPr>
                <w:sz w:val="24"/>
              </w:rPr>
              <w:t xml:space="preserve">Работа с таблицей, называют и соотносят арабские и римские цифры. </w:t>
            </w:r>
          </w:p>
          <w:p w:rsidR="00501B0F" w:rsidRDefault="00EE7250">
            <w:pPr>
              <w:spacing w:after="0" w:line="251" w:lineRule="auto"/>
              <w:ind w:left="0" w:right="47" w:firstLine="0"/>
              <w:jc w:val="left"/>
            </w:pPr>
            <w:r>
              <w:rPr>
                <w:sz w:val="24"/>
              </w:rPr>
              <w:t xml:space="preserve">Овладение первоначальными навыками по работе с учебным пособием «Лента времени». </w:t>
            </w:r>
          </w:p>
          <w:p w:rsidR="00501B0F" w:rsidRDefault="00EE7250">
            <w:pPr>
              <w:spacing w:after="0" w:line="259" w:lineRule="auto"/>
              <w:ind w:left="0" w:right="0" w:firstLine="0"/>
              <w:jc w:val="left"/>
            </w:pPr>
            <w:r>
              <w:rPr>
                <w:sz w:val="24"/>
              </w:rPr>
              <w:t xml:space="preserve">Выполнение практических заданий: расположение исторических событий на ленте времени; соотнесение даты и века, расстановка событий по порядку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2" w:right="0" w:firstLine="0"/>
              <w:jc w:val="left"/>
            </w:pPr>
            <w:r>
              <w:rPr>
                <w:sz w:val="24"/>
              </w:rPr>
              <w:t xml:space="preserve">Читают определение понятия «лента времени». </w:t>
            </w:r>
          </w:p>
          <w:p w:rsidR="00501B0F" w:rsidRDefault="00EE7250">
            <w:pPr>
              <w:spacing w:after="0" w:line="247" w:lineRule="auto"/>
              <w:ind w:left="2" w:right="298" w:firstLine="0"/>
            </w:pPr>
            <w:r>
              <w:rPr>
                <w:sz w:val="22"/>
              </w:rPr>
              <w:t>Рассматривают учебное пособие в классе, р</w:t>
            </w:r>
            <w:r>
              <w:rPr>
                <w:sz w:val="24"/>
              </w:rPr>
              <w:t xml:space="preserve">исуют ленту времени с помощью учителя, отмечают заданные временные промежутки. </w:t>
            </w:r>
          </w:p>
          <w:p w:rsidR="00501B0F" w:rsidRDefault="00EE7250">
            <w:pPr>
              <w:spacing w:after="0" w:line="246" w:lineRule="auto"/>
              <w:ind w:left="2" w:right="0" w:firstLine="0"/>
              <w:jc w:val="left"/>
            </w:pPr>
            <w:r>
              <w:rPr>
                <w:sz w:val="24"/>
              </w:rPr>
              <w:t xml:space="preserve">Рассматривают таблицу, называют и соотносят арабские и римские цифры, учатся записывать года и век исторического события с опорой на образец. </w:t>
            </w:r>
          </w:p>
          <w:p w:rsidR="00501B0F" w:rsidRDefault="00EE7250">
            <w:pPr>
              <w:spacing w:after="0" w:line="277" w:lineRule="auto"/>
              <w:ind w:left="2" w:right="0" w:firstLine="0"/>
              <w:jc w:val="left"/>
            </w:pPr>
            <w:r>
              <w:rPr>
                <w:sz w:val="24"/>
              </w:rPr>
              <w:t xml:space="preserve">Определяют место века на ленте времени.  </w:t>
            </w:r>
          </w:p>
          <w:p w:rsidR="00501B0F" w:rsidRDefault="00EE7250">
            <w:pPr>
              <w:spacing w:after="0" w:line="259" w:lineRule="auto"/>
              <w:ind w:left="2" w:right="0" w:firstLine="0"/>
              <w:jc w:val="left"/>
            </w:pPr>
            <w:r>
              <w:rPr>
                <w:sz w:val="24"/>
              </w:rPr>
              <w:t xml:space="preserve">Располагают исторические события на ленте времени; соотносят дату с веком, расставляют события по порядку, выполняют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673" w:firstLine="0"/>
            </w:pPr>
            <w:r>
              <w:rPr>
                <w:sz w:val="24"/>
              </w:rPr>
              <w:t xml:space="preserve">Находят в словаре определение понятий «лента времени», «летоисчисление». </w:t>
            </w:r>
          </w:p>
          <w:p w:rsidR="00501B0F" w:rsidRDefault="00EE7250">
            <w:pPr>
              <w:spacing w:after="0" w:line="251" w:lineRule="auto"/>
              <w:ind w:left="2" w:right="681" w:firstLine="0"/>
            </w:pPr>
            <w:r>
              <w:rPr>
                <w:sz w:val="22"/>
              </w:rPr>
              <w:t>Рассматривают учебное пособие в классе, р</w:t>
            </w:r>
            <w:r>
              <w:rPr>
                <w:sz w:val="24"/>
              </w:rPr>
              <w:t xml:space="preserve">исуют ленту времени, отмечают заданные временные промежутки. </w:t>
            </w:r>
          </w:p>
          <w:p w:rsidR="00501B0F" w:rsidRDefault="00EE7250">
            <w:pPr>
              <w:spacing w:after="0" w:line="252" w:lineRule="auto"/>
              <w:ind w:left="2" w:right="0" w:firstLine="0"/>
              <w:jc w:val="left"/>
            </w:pPr>
            <w:r>
              <w:rPr>
                <w:sz w:val="24"/>
              </w:rPr>
              <w:t xml:space="preserve">Рассматривают таблицу, называют и соотносят арабские и римские цифры, учатся записывать года и век исторического события. </w:t>
            </w:r>
          </w:p>
          <w:p w:rsidR="00501B0F" w:rsidRDefault="00EE7250">
            <w:pPr>
              <w:spacing w:after="0" w:line="277" w:lineRule="auto"/>
              <w:ind w:left="2" w:right="0" w:firstLine="0"/>
              <w:jc w:val="left"/>
            </w:pPr>
            <w:r>
              <w:rPr>
                <w:sz w:val="24"/>
              </w:rPr>
              <w:t xml:space="preserve">Определяют место века на ленте времени.  </w:t>
            </w:r>
          </w:p>
          <w:p w:rsidR="00501B0F" w:rsidRDefault="00EE7250">
            <w:pPr>
              <w:spacing w:after="0" w:line="259" w:lineRule="auto"/>
              <w:ind w:left="2" w:right="50" w:firstLine="0"/>
              <w:jc w:val="left"/>
            </w:pPr>
            <w:r>
              <w:rPr>
                <w:sz w:val="24"/>
              </w:rPr>
              <w:t xml:space="preserve">Располагают исторические события на ленте времени; соотносят дату с веком, расставляют события по порядку, демонстрируют навык счета лет в пределах нашей эры и до нашей эры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48" w:type="dxa"/>
        </w:tblCellMar>
        <w:tblLook w:val="04A0" w:firstRow="1" w:lastRow="0" w:firstColumn="1" w:lastColumn="0" w:noHBand="0" w:noVBand="1"/>
      </w:tblPr>
      <w:tblGrid>
        <w:gridCol w:w="489"/>
        <w:gridCol w:w="2314"/>
        <w:gridCol w:w="709"/>
        <w:gridCol w:w="3401"/>
        <w:gridCol w:w="3687"/>
        <w:gridCol w:w="4071"/>
      </w:tblGrid>
      <w:tr w:rsidR="00501B0F">
        <w:trPr>
          <w:trHeight w:val="332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20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Основные события XX века (обзорно, с примерами).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5"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4" w:line="275" w:lineRule="auto"/>
              <w:ind w:left="0" w:right="60" w:firstLine="0"/>
            </w:pPr>
            <w:r>
              <w:rPr>
                <w:sz w:val="24"/>
              </w:rPr>
              <w:t xml:space="preserve">Формирование понятий о главных событиях XX века.  Обзорное знакомство со знаменитыми людьми XX века. </w:t>
            </w:r>
          </w:p>
          <w:p w:rsidR="00501B0F" w:rsidRDefault="00EE7250">
            <w:pPr>
              <w:spacing w:after="5" w:line="259" w:lineRule="auto"/>
              <w:ind w:left="0" w:right="0" w:firstLine="0"/>
              <w:jc w:val="left"/>
            </w:pPr>
            <w:r>
              <w:rPr>
                <w:sz w:val="24"/>
              </w:rPr>
              <w:t xml:space="preserve">Просмотр презентации. </w:t>
            </w:r>
          </w:p>
          <w:p w:rsidR="00501B0F" w:rsidRDefault="00EE7250">
            <w:pPr>
              <w:spacing w:after="0" w:line="284" w:lineRule="auto"/>
              <w:ind w:left="0" w:right="0" w:firstLine="0"/>
              <w:jc w:val="left"/>
            </w:pPr>
            <w:r>
              <w:rPr>
                <w:sz w:val="24"/>
              </w:rPr>
              <w:t xml:space="preserve">Отработка </w:t>
            </w:r>
            <w:r>
              <w:rPr>
                <w:sz w:val="24"/>
              </w:rPr>
              <w:tab/>
              <w:t xml:space="preserve">навыков </w:t>
            </w:r>
            <w:r>
              <w:rPr>
                <w:sz w:val="24"/>
              </w:rPr>
              <w:tab/>
              <w:t xml:space="preserve">счета исторического времени. </w:t>
            </w:r>
          </w:p>
          <w:p w:rsidR="00501B0F" w:rsidRDefault="00EE7250">
            <w:pPr>
              <w:spacing w:after="0" w:line="259" w:lineRule="auto"/>
              <w:ind w:left="0" w:right="0" w:firstLine="0"/>
            </w:pPr>
            <w:r>
              <w:rPr>
                <w:sz w:val="24"/>
              </w:rPr>
              <w:t>Усвоение новых значений и новых понятий</w:t>
            </w:r>
            <w:r>
              <w:rPr>
                <w:sz w:val="21"/>
              </w:rPr>
              <w:t xml:space="preserve">  </w:t>
            </w: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Смотрят презентацию.  </w:t>
            </w:r>
          </w:p>
          <w:p w:rsidR="00501B0F" w:rsidRDefault="00EE7250">
            <w:pPr>
              <w:spacing w:after="0" w:line="274" w:lineRule="auto"/>
              <w:ind w:left="2" w:right="59" w:firstLine="0"/>
            </w:pPr>
            <w:r>
              <w:rPr>
                <w:sz w:val="24"/>
              </w:rPr>
              <w:t xml:space="preserve">Называют и записывают в тетрадь главные события XX века. </w:t>
            </w:r>
          </w:p>
          <w:p w:rsidR="00501B0F" w:rsidRDefault="00EE7250">
            <w:pPr>
              <w:spacing w:after="5" w:line="274" w:lineRule="auto"/>
              <w:ind w:left="2" w:right="0" w:firstLine="0"/>
              <w:jc w:val="left"/>
            </w:pPr>
            <w:r>
              <w:rPr>
                <w:sz w:val="24"/>
              </w:rPr>
              <w:t xml:space="preserve">Рассматривают </w:t>
            </w:r>
            <w:r>
              <w:rPr>
                <w:sz w:val="24"/>
              </w:rPr>
              <w:tab/>
              <w:t xml:space="preserve">иллюстрации, зачитывают </w:t>
            </w:r>
            <w:r>
              <w:rPr>
                <w:sz w:val="24"/>
              </w:rPr>
              <w:tab/>
              <w:t xml:space="preserve">фамилии, </w:t>
            </w:r>
            <w:r>
              <w:rPr>
                <w:sz w:val="24"/>
              </w:rPr>
              <w:tab/>
              <w:t xml:space="preserve">имена знаменитых людей XX века. </w:t>
            </w:r>
          </w:p>
          <w:p w:rsidR="00501B0F" w:rsidRDefault="00EE7250">
            <w:pPr>
              <w:spacing w:after="0" w:line="259" w:lineRule="auto"/>
              <w:ind w:left="2" w:right="61" w:firstLine="0"/>
            </w:pPr>
            <w:r>
              <w:rPr>
                <w:sz w:val="24"/>
              </w:rPr>
              <w:t xml:space="preserve"> Рисуют ленту времени с помощью учителя. Отмечают на ленте времени основные события XX века - выполняют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Смотрят презентацию.  </w:t>
            </w:r>
          </w:p>
          <w:p w:rsidR="00501B0F" w:rsidRDefault="00EE7250">
            <w:pPr>
              <w:spacing w:after="0" w:line="272" w:lineRule="auto"/>
              <w:ind w:left="2" w:right="0" w:firstLine="0"/>
            </w:pPr>
            <w:r>
              <w:rPr>
                <w:sz w:val="24"/>
              </w:rPr>
              <w:t xml:space="preserve">Называют и записывают в тетрадь главные события XX века. </w:t>
            </w:r>
          </w:p>
          <w:p w:rsidR="00501B0F" w:rsidRDefault="00EE7250">
            <w:pPr>
              <w:spacing w:after="0" w:line="259" w:lineRule="auto"/>
              <w:ind w:left="2" w:right="0" w:firstLine="0"/>
              <w:jc w:val="left"/>
            </w:pPr>
            <w:r>
              <w:rPr>
                <w:sz w:val="24"/>
              </w:rPr>
              <w:t xml:space="preserve">Рассматривают </w:t>
            </w:r>
            <w:r>
              <w:rPr>
                <w:sz w:val="24"/>
              </w:rPr>
              <w:tab/>
              <w:t xml:space="preserve">иллюстрации, соотносят исторические события XX века со знаменитыми личностями.  Рисуют ленту времени. Отмечают на ленте времени основные события XX века </w:t>
            </w:r>
          </w:p>
        </w:tc>
      </w:tr>
      <w:tr w:rsidR="00501B0F">
        <w:trPr>
          <w:trHeight w:val="2218"/>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21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0" w:firstLine="0"/>
            </w:pPr>
            <w:r>
              <w:rPr>
                <w:sz w:val="24"/>
              </w:rPr>
              <w:t xml:space="preserve">Обобщающий урок по разделу </w:t>
            </w:r>
          </w:p>
          <w:p w:rsidR="00501B0F" w:rsidRDefault="00EE7250">
            <w:pPr>
              <w:spacing w:after="0" w:line="259" w:lineRule="auto"/>
              <w:ind w:left="2" w:right="0" w:firstLine="0"/>
            </w:pPr>
            <w:r>
              <w:rPr>
                <w:sz w:val="24"/>
              </w:rPr>
              <w:t xml:space="preserve">«Представление о времени в истории»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5"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64" w:lineRule="auto"/>
              <w:ind w:left="0" w:right="0" w:firstLine="0"/>
              <w:jc w:val="left"/>
            </w:pPr>
            <w:r>
              <w:rPr>
                <w:sz w:val="24"/>
              </w:rPr>
              <w:t xml:space="preserve">Повторение пройденного материала по разделу «Представление о времени в истории». </w:t>
            </w:r>
          </w:p>
          <w:p w:rsidR="00501B0F" w:rsidRDefault="00EE7250">
            <w:pPr>
              <w:spacing w:after="0" w:line="259" w:lineRule="auto"/>
              <w:ind w:left="0" w:right="0" w:firstLine="0"/>
            </w:pPr>
            <w:r>
              <w:rPr>
                <w:sz w:val="24"/>
              </w:rPr>
              <w:t xml:space="preserve">Закрепление сформированных понятий и умений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2" w:right="0" w:firstLine="0"/>
              <w:jc w:val="left"/>
            </w:pPr>
            <w:r>
              <w:rPr>
                <w:sz w:val="24"/>
              </w:rPr>
              <w:t xml:space="preserve">Участвуют в беседе по изученным темам: дают краткие ответы на вопросы с опорой на учебник.  Выполняют тест с помощью учителя. </w:t>
            </w:r>
          </w:p>
          <w:p w:rsidR="00501B0F" w:rsidRDefault="00EE7250">
            <w:pPr>
              <w:spacing w:after="0" w:line="259" w:lineRule="auto"/>
              <w:ind w:left="2" w:right="0" w:firstLine="0"/>
              <w:jc w:val="left"/>
            </w:pPr>
            <w:r>
              <w:rPr>
                <w:sz w:val="24"/>
              </w:rPr>
              <w:t xml:space="preserve"> </w:t>
            </w:r>
          </w:p>
          <w:p w:rsidR="00501B0F" w:rsidRDefault="00EE7250">
            <w:pPr>
              <w:spacing w:after="0" w:line="259" w:lineRule="auto"/>
              <w:ind w:left="2" w:right="0" w:firstLine="0"/>
              <w:jc w:val="left"/>
            </w:pPr>
            <w:r>
              <w:rPr>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6" w:lineRule="auto"/>
              <w:ind w:left="2" w:right="0" w:firstLine="0"/>
              <w:jc w:val="left"/>
            </w:pPr>
            <w:r>
              <w:rPr>
                <w:sz w:val="24"/>
              </w:rPr>
              <w:t xml:space="preserve">Участвуют в беседе по изученным темам.  </w:t>
            </w:r>
          </w:p>
          <w:p w:rsidR="00501B0F" w:rsidRDefault="00EE7250">
            <w:pPr>
              <w:spacing w:after="0" w:line="259" w:lineRule="auto"/>
              <w:ind w:left="2" w:right="44" w:firstLine="0"/>
              <w:jc w:val="left"/>
            </w:pPr>
            <w:r>
              <w:rPr>
                <w:sz w:val="24"/>
              </w:rPr>
              <w:t xml:space="preserve">Высказывают собственные суждения и личностное отношение к изученным понятиям и историческим фактам. Дают последовательные ответы на вопросы. Выполняют тест. </w:t>
            </w:r>
          </w:p>
        </w:tc>
      </w:tr>
      <w:tr w:rsidR="00501B0F">
        <w:trPr>
          <w:trHeight w:val="286"/>
        </w:trPr>
        <w:tc>
          <w:tcPr>
            <w:tcW w:w="14671" w:type="dxa"/>
            <w:gridSpan w:val="6"/>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8" w:firstLine="0"/>
              <w:jc w:val="center"/>
            </w:pPr>
            <w:r>
              <w:rPr>
                <w:b/>
                <w:sz w:val="24"/>
              </w:rPr>
              <w:t>Начальные представления об истории-  6 часов</w:t>
            </w:r>
            <w:r>
              <w:rPr>
                <w:sz w:val="24"/>
              </w:rPr>
              <w:t xml:space="preserve"> </w:t>
            </w:r>
          </w:p>
        </w:tc>
      </w:tr>
      <w:tr w:rsidR="00501B0F">
        <w:trPr>
          <w:trHeight w:val="319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22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История-наука </w:t>
            </w:r>
            <w:r>
              <w:rPr>
                <w:sz w:val="24"/>
              </w:rPr>
              <w:tab/>
              <w:t xml:space="preserve">о прошлом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5"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9" w:lineRule="auto"/>
              <w:ind w:left="0" w:right="0" w:firstLine="0"/>
              <w:jc w:val="left"/>
            </w:pPr>
            <w:r>
              <w:rPr>
                <w:sz w:val="24"/>
              </w:rPr>
              <w:t xml:space="preserve">Формирование первоначальных представлений о том, что изучает наука – история. Разъяснение роли исторической науки в изучении прошлого и настоящего. </w:t>
            </w:r>
          </w:p>
          <w:p w:rsidR="00501B0F" w:rsidRDefault="00EE7250">
            <w:pPr>
              <w:spacing w:after="0" w:line="276" w:lineRule="auto"/>
              <w:ind w:left="0" w:right="0" w:firstLine="0"/>
              <w:jc w:val="left"/>
            </w:pPr>
            <w:r>
              <w:rPr>
                <w:sz w:val="24"/>
              </w:rPr>
              <w:t xml:space="preserve">Просмотр документального фильма. </w:t>
            </w:r>
          </w:p>
          <w:p w:rsidR="00501B0F" w:rsidRDefault="00EE7250">
            <w:pPr>
              <w:spacing w:after="0" w:line="259" w:lineRule="auto"/>
              <w:ind w:left="0" w:right="0" w:firstLine="0"/>
              <w:jc w:val="left"/>
            </w:pPr>
            <w:r>
              <w:rPr>
                <w:sz w:val="24"/>
              </w:rPr>
              <w:t xml:space="preserve">Раскрытие терминов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39" w:line="245" w:lineRule="auto"/>
              <w:ind w:left="2" w:right="0" w:firstLine="0"/>
              <w:jc w:val="left"/>
            </w:pPr>
            <w:r>
              <w:rPr>
                <w:sz w:val="24"/>
              </w:rPr>
              <w:t xml:space="preserve">Смотрят документальный фильм. Подтверждают примерами из учебника, что можно узнать, изучая историю. Читают о работе учёных-историков, археологов.  Рассматривают иллюстрации с пирамидами. Записывают термин </w:t>
            </w:r>
          </w:p>
          <w:p w:rsidR="00501B0F" w:rsidRDefault="00EE7250">
            <w:pPr>
              <w:spacing w:after="0" w:line="259" w:lineRule="auto"/>
              <w:ind w:left="2" w:right="110" w:firstLine="0"/>
              <w:jc w:val="left"/>
            </w:pPr>
            <w:r>
              <w:rPr>
                <w:sz w:val="24"/>
              </w:rPr>
              <w:t xml:space="preserve">«пирамида» в тетрадь  Выделяют общее между математикой, географией и историей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31" w:line="252" w:lineRule="auto"/>
              <w:ind w:left="2" w:right="124" w:firstLine="0"/>
              <w:jc w:val="left"/>
            </w:pPr>
            <w:r>
              <w:rPr>
                <w:sz w:val="24"/>
              </w:rPr>
              <w:t xml:space="preserve">Смотрят документальный фильм. Рассказывают, что можно узнать, изучая историю.  Рассказывают о работе учёных-историков, используя иллюстрации. Объясняют, почему учёных-историков можно назвать следопытами. Находят в словаре значение терминов «история», «факты» и запоминают. Выделяют общее между </w:t>
            </w:r>
          </w:p>
          <w:p w:rsidR="00501B0F" w:rsidRDefault="00EE7250">
            <w:pPr>
              <w:spacing w:after="0" w:line="259" w:lineRule="auto"/>
              <w:ind w:left="2" w:right="0" w:firstLine="0"/>
            </w:pPr>
            <w:r>
              <w:rPr>
                <w:sz w:val="24"/>
              </w:rPr>
              <w:t xml:space="preserve">математикой, географией и историей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50" w:type="dxa"/>
        </w:tblCellMar>
        <w:tblLook w:val="04A0" w:firstRow="1" w:lastRow="0" w:firstColumn="1" w:lastColumn="0" w:noHBand="0" w:noVBand="1"/>
      </w:tblPr>
      <w:tblGrid>
        <w:gridCol w:w="489"/>
        <w:gridCol w:w="2314"/>
        <w:gridCol w:w="709"/>
        <w:gridCol w:w="3401"/>
        <w:gridCol w:w="3687"/>
        <w:gridCol w:w="4071"/>
      </w:tblGrid>
      <w:tr w:rsidR="00501B0F">
        <w:trPr>
          <w:trHeight w:val="1116"/>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«история», «факты». Выделение общего между математикой, географией и историей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r>
      <w:tr w:rsidR="00501B0F">
        <w:trPr>
          <w:trHeight w:val="4151"/>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23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Науки, помогающие добывать исторические сведения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line="248" w:lineRule="auto"/>
              <w:ind w:left="0" w:right="0" w:firstLine="0"/>
              <w:jc w:val="left"/>
            </w:pPr>
            <w:r>
              <w:rPr>
                <w:sz w:val="24"/>
              </w:rPr>
              <w:t xml:space="preserve">Расширение представлений о вспомогательных исторических науках», которые помогают изучать историю. </w:t>
            </w:r>
          </w:p>
          <w:p w:rsidR="00501B0F" w:rsidRDefault="00EE7250">
            <w:pPr>
              <w:spacing w:after="0" w:line="251" w:lineRule="auto"/>
              <w:ind w:left="0" w:right="0" w:firstLine="0"/>
              <w:jc w:val="left"/>
            </w:pPr>
            <w:r>
              <w:rPr>
                <w:sz w:val="24"/>
              </w:rPr>
              <w:t xml:space="preserve">Описание, что изучает историческая география, археология, геральдика, нумизматика. </w:t>
            </w:r>
          </w:p>
          <w:p w:rsidR="00501B0F" w:rsidRDefault="00EE7250">
            <w:pPr>
              <w:spacing w:after="0" w:line="259" w:lineRule="auto"/>
              <w:ind w:left="0" w:right="0" w:firstLine="0"/>
              <w:jc w:val="left"/>
            </w:pPr>
            <w:r>
              <w:rPr>
                <w:sz w:val="24"/>
              </w:rPr>
              <w:t xml:space="preserve">Формирование навыков самостоятельного поиска и получения информации Осуществление контроля, через выполнение интерактивного теста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1" w:line="277" w:lineRule="auto"/>
              <w:ind w:left="2" w:right="0" w:firstLine="0"/>
            </w:pPr>
            <w:r>
              <w:rPr>
                <w:sz w:val="24"/>
              </w:rPr>
              <w:t xml:space="preserve">Смотрят презентацию, отвечают на вопросы.  </w:t>
            </w:r>
          </w:p>
          <w:p w:rsidR="00501B0F" w:rsidRDefault="00EE7250">
            <w:pPr>
              <w:spacing w:after="0" w:line="259" w:lineRule="auto"/>
              <w:ind w:left="2" w:right="52" w:firstLine="0"/>
              <w:jc w:val="left"/>
            </w:pPr>
            <w:r>
              <w:rPr>
                <w:sz w:val="24"/>
              </w:rPr>
              <w:t xml:space="preserve">Рассматривают на иллюстрации символы и элементы герба Москвы. Находят в сети интернет значение символов герба с помощью учителя. Заполняют схему «Науки помогающие истории», используя учебник и помощь учителя. Выполняют интерактивный тест с опорой на учебник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3" w:lineRule="auto"/>
              <w:ind w:left="2" w:right="0" w:firstLine="0"/>
              <w:jc w:val="left"/>
            </w:pPr>
            <w:r>
              <w:rPr>
                <w:sz w:val="24"/>
              </w:rPr>
              <w:t xml:space="preserve">Смотрят презентацию, отвечают развернуто на вопросы. Читают информацию и описывают, что изучает историческая география, археология, геральдика, нумизматика. Изучают, используя сеть интернет, какие символы изображены на гербах Москвы и Ярославля. Называют значение символов.  </w:t>
            </w:r>
          </w:p>
          <w:p w:rsidR="00501B0F" w:rsidRDefault="00EE7250">
            <w:pPr>
              <w:spacing w:after="24" w:line="257" w:lineRule="auto"/>
              <w:ind w:left="2" w:right="0" w:firstLine="0"/>
              <w:jc w:val="left"/>
            </w:pPr>
            <w:r>
              <w:rPr>
                <w:sz w:val="24"/>
              </w:rPr>
              <w:t xml:space="preserve">Заполняют схему «Науки помогающие истории», используя учебник. </w:t>
            </w:r>
          </w:p>
          <w:p w:rsidR="00501B0F" w:rsidRDefault="00EE7250">
            <w:pPr>
              <w:spacing w:after="0" w:line="259" w:lineRule="auto"/>
              <w:ind w:left="2" w:right="0" w:firstLine="0"/>
              <w:jc w:val="left"/>
            </w:pPr>
            <w:r>
              <w:rPr>
                <w:sz w:val="24"/>
              </w:rPr>
              <w:t xml:space="preserve">Выполняют интерактивный тест </w:t>
            </w:r>
          </w:p>
        </w:tc>
      </w:tr>
      <w:tr w:rsidR="00501B0F">
        <w:trPr>
          <w:trHeight w:val="3598"/>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24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Работа археологов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Формирование представлений о работе археологов, беседа с показом иллюстративного материала.  </w:t>
            </w:r>
          </w:p>
          <w:p w:rsidR="00501B0F" w:rsidRDefault="00EE7250">
            <w:pPr>
              <w:spacing w:after="29" w:line="252" w:lineRule="auto"/>
              <w:ind w:left="0" w:right="371" w:firstLine="0"/>
            </w:pPr>
            <w:r>
              <w:rPr>
                <w:sz w:val="24"/>
              </w:rPr>
              <w:t xml:space="preserve">Ответы на вопросы, по содержанию видеосюжета. Усвоение новых терминов «экспедиция», «археологи», «культурный   слой». Знакомство с жизнью и научным подвигом Г. </w:t>
            </w:r>
          </w:p>
          <w:p w:rsidR="00501B0F" w:rsidRDefault="00EE7250">
            <w:pPr>
              <w:spacing w:after="22" w:line="259" w:lineRule="auto"/>
              <w:ind w:left="0" w:right="0" w:firstLine="0"/>
              <w:jc w:val="left"/>
            </w:pPr>
            <w:r>
              <w:rPr>
                <w:sz w:val="24"/>
              </w:rPr>
              <w:t xml:space="preserve">Шлимана. </w:t>
            </w:r>
          </w:p>
          <w:p w:rsidR="00501B0F" w:rsidRDefault="00EE7250">
            <w:pPr>
              <w:spacing w:after="0" w:line="259" w:lineRule="auto"/>
              <w:ind w:left="0" w:right="0" w:firstLine="0"/>
              <w:jc w:val="left"/>
            </w:pPr>
            <w:r>
              <w:rPr>
                <w:sz w:val="24"/>
              </w:rPr>
              <w:t xml:space="preserve">Работа с лентой времени.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Рассматривают иллюстрации, слушают рассказ учителя, узнают о работе археологов, отвечают на вопросы. </w:t>
            </w:r>
          </w:p>
          <w:p w:rsidR="00501B0F" w:rsidRDefault="00EE7250">
            <w:pPr>
              <w:spacing w:after="0" w:line="251" w:lineRule="auto"/>
              <w:ind w:left="2" w:right="0" w:firstLine="0"/>
              <w:jc w:val="left"/>
            </w:pPr>
            <w:r>
              <w:rPr>
                <w:sz w:val="24"/>
              </w:rPr>
              <w:t xml:space="preserve">Работают с текстом учебника, записывают термины в тетрадь «экспедиция», «археологи», «культурный   слой». </w:t>
            </w:r>
          </w:p>
          <w:p w:rsidR="00501B0F" w:rsidRDefault="00EE7250">
            <w:pPr>
              <w:spacing w:after="0" w:line="259" w:lineRule="auto"/>
              <w:ind w:left="2" w:right="23" w:firstLine="0"/>
              <w:jc w:val="left"/>
            </w:pPr>
            <w:r>
              <w:rPr>
                <w:sz w:val="24"/>
              </w:rPr>
              <w:t xml:space="preserve">Смотрят видеосюжет о жизни и научном подвиге Г. Шлимана. Показывают на ленте времени век открытий Г. Шлимана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Рассматривают иллюстрации, слушают рассказ учителя, узнают о работе археологов, участвуют в беседе.  </w:t>
            </w:r>
          </w:p>
          <w:p w:rsidR="00501B0F" w:rsidRDefault="00EE7250">
            <w:pPr>
              <w:spacing w:after="0" w:line="251" w:lineRule="auto"/>
              <w:ind w:left="2" w:right="205" w:firstLine="0"/>
            </w:pPr>
            <w:r>
              <w:rPr>
                <w:sz w:val="24"/>
              </w:rPr>
              <w:t xml:space="preserve">Работают с текстом учебника, находят и записывают термины в тетрадь «экспедиция», «археологи»,  «культурный   слой». </w:t>
            </w:r>
          </w:p>
          <w:p w:rsidR="00501B0F" w:rsidRDefault="00EE7250">
            <w:pPr>
              <w:spacing w:after="46" w:line="238" w:lineRule="auto"/>
              <w:ind w:left="2" w:right="0" w:firstLine="0"/>
              <w:jc w:val="left"/>
            </w:pPr>
            <w:r>
              <w:rPr>
                <w:sz w:val="24"/>
              </w:rPr>
              <w:t xml:space="preserve">Смотрят видеосюжет о жизни и научном подвиге Г. Шлимана. </w:t>
            </w:r>
          </w:p>
          <w:p w:rsidR="00501B0F" w:rsidRDefault="00EE7250">
            <w:pPr>
              <w:spacing w:after="0" w:line="259" w:lineRule="auto"/>
              <w:ind w:left="2" w:right="0" w:firstLine="0"/>
              <w:jc w:val="left"/>
            </w:pPr>
            <w:r>
              <w:rPr>
                <w:sz w:val="24"/>
              </w:rPr>
              <w:t xml:space="preserve">Отвечают на вопросы.  </w:t>
            </w:r>
          </w:p>
          <w:p w:rsidR="00501B0F" w:rsidRDefault="00EE7250">
            <w:pPr>
              <w:spacing w:after="0" w:line="259" w:lineRule="auto"/>
              <w:ind w:left="2" w:right="0" w:firstLine="0"/>
              <w:jc w:val="left"/>
            </w:pPr>
            <w:r>
              <w:rPr>
                <w:sz w:val="24"/>
              </w:rPr>
              <w:t xml:space="preserve">Обозначают на ленте времени век открытий Шлимана.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50" w:type="dxa"/>
        </w:tblCellMar>
        <w:tblLook w:val="04A0" w:firstRow="1" w:lastRow="0" w:firstColumn="1" w:lastColumn="0" w:noHBand="0" w:noVBand="1"/>
      </w:tblPr>
      <w:tblGrid>
        <w:gridCol w:w="489"/>
        <w:gridCol w:w="2314"/>
        <w:gridCol w:w="709"/>
        <w:gridCol w:w="3401"/>
        <w:gridCol w:w="3687"/>
        <w:gridCol w:w="4071"/>
      </w:tblGrid>
      <w:tr w:rsidR="00501B0F">
        <w:trPr>
          <w:trHeight w:val="1392"/>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Описание труда археологов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24" w:line="258" w:lineRule="auto"/>
              <w:ind w:left="2" w:right="0" w:firstLine="0"/>
              <w:jc w:val="left"/>
            </w:pPr>
            <w:r>
              <w:rPr>
                <w:sz w:val="24"/>
              </w:rPr>
              <w:t xml:space="preserve">Выполняют задание на карточке, заполняют пропуски в тексте, используя опорные слова, </w:t>
            </w:r>
          </w:p>
          <w:p w:rsidR="00501B0F" w:rsidRDefault="00EE7250">
            <w:pPr>
              <w:spacing w:after="0" w:line="259" w:lineRule="auto"/>
              <w:ind w:left="2" w:right="0" w:firstLine="0"/>
              <w:jc w:val="left"/>
            </w:pPr>
            <w:r>
              <w:rPr>
                <w:sz w:val="24"/>
              </w:rPr>
              <w:t xml:space="preserve">читают о труде археологов </w:t>
            </w:r>
          </w:p>
          <w:p w:rsidR="00501B0F" w:rsidRDefault="00EE7250">
            <w:pPr>
              <w:spacing w:after="0" w:line="259" w:lineRule="auto"/>
              <w:ind w:left="2" w:right="0" w:firstLine="0"/>
              <w:jc w:val="left"/>
            </w:pPr>
            <w:r>
              <w:rPr>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521" w:firstLine="0"/>
            </w:pPr>
            <w:r>
              <w:rPr>
                <w:sz w:val="24"/>
              </w:rPr>
              <w:t xml:space="preserve">Выполняют задание на карточке, заполняют пропуски в тексте, описывают труд археологов </w:t>
            </w:r>
          </w:p>
        </w:tc>
      </w:tr>
      <w:tr w:rsidR="00501B0F">
        <w:trPr>
          <w:trHeight w:val="4151"/>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25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53" w:firstLine="0"/>
              <w:jc w:val="left"/>
            </w:pPr>
            <w:r>
              <w:rPr>
                <w:sz w:val="24"/>
              </w:rPr>
              <w:t xml:space="preserve">Источники исторических знаний: вещественные, устные, письменные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3"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4" w:lineRule="auto"/>
              <w:ind w:left="0" w:right="66" w:firstLine="0"/>
              <w:jc w:val="left"/>
            </w:pPr>
            <w:r>
              <w:rPr>
                <w:sz w:val="24"/>
              </w:rPr>
              <w:t xml:space="preserve">Формирование понятий о значении термина «памятник». Знакомство с видами исторических памятников. Посещение краеведческого музея (виртуально). Умение называть, классифицировать вещественные и невещественные памятники истории. </w:t>
            </w:r>
          </w:p>
          <w:p w:rsidR="00501B0F" w:rsidRDefault="00EE7250">
            <w:pPr>
              <w:spacing w:after="0" w:line="259" w:lineRule="auto"/>
              <w:ind w:left="0" w:right="0" w:firstLine="0"/>
              <w:jc w:val="left"/>
            </w:pPr>
            <w:r>
              <w:rPr>
                <w:sz w:val="24"/>
              </w:rPr>
              <w:t xml:space="preserve">Выполнение практических заданий в печатной тетради. Различение исторических памятников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1" w:line="238" w:lineRule="auto"/>
              <w:ind w:left="2" w:right="0" w:firstLine="0"/>
              <w:jc w:val="left"/>
            </w:pPr>
            <w:r>
              <w:rPr>
                <w:sz w:val="24"/>
              </w:rPr>
              <w:t xml:space="preserve">Читают значение слова «памятник». Называют, что относится к памятникам истории, с опорой на иллюстрации. </w:t>
            </w:r>
          </w:p>
          <w:p w:rsidR="00501B0F" w:rsidRDefault="00EE7250">
            <w:pPr>
              <w:spacing w:after="0" w:line="238" w:lineRule="auto"/>
              <w:ind w:left="2" w:right="21" w:firstLine="0"/>
              <w:jc w:val="left"/>
            </w:pPr>
            <w:r>
              <w:rPr>
                <w:sz w:val="24"/>
              </w:rPr>
              <w:t xml:space="preserve">Называют группы памятников. Посещают (виртуально) краеведческий музей.  Выполняют практическое задание в тетради, составляют и заполняют таблицу </w:t>
            </w:r>
          </w:p>
          <w:p w:rsidR="00501B0F" w:rsidRDefault="00EE7250">
            <w:pPr>
              <w:spacing w:after="0" w:line="257" w:lineRule="auto"/>
              <w:ind w:left="2" w:right="0" w:firstLine="0"/>
              <w:jc w:val="left"/>
            </w:pPr>
            <w:r>
              <w:rPr>
                <w:sz w:val="24"/>
              </w:rPr>
              <w:t xml:space="preserve">«Исторические памятники», используя учебник и помощь учителя </w:t>
            </w:r>
          </w:p>
          <w:p w:rsidR="00501B0F" w:rsidRDefault="00EE7250">
            <w:pPr>
              <w:spacing w:after="0" w:line="259" w:lineRule="auto"/>
              <w:ind w:left="2" w:right="0" w:firstLine="0"/>
              <w:jc w:val="left"/>
            </w:pPr>
            <w:r>
              <w:rPr>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33" w:line="250" w:lineRule="auto"/>
              <w:ind w:left="2" w:right="0" w:firstLine="0"/>
              <w:jc w:val="left"/>
            </w:pPr>
            <w:r>
              <w:rPr>
                <w:sz w:val="24"/>
              </w:rPr>
              <w:t xml:space="preserve">Находят в словарях значение слова «памятник». Читаю о вещественных и невещественных памятниках. Называют и классифицируют памятники истории. Посещают (виртуально) краеведческий музей. Выполняют практическое задание в тетради, составляют и заполняют </w:t>
            </w:r>
          </w:p>
          <w:p w:rsidR="00501B0F" w:rsidRDefault="00EE7250">
            <w:pPr>
              <w:spacing w:after="0" w:line="259" w:lineRule="auto"/>
              <w:ind w:left="2" w:right="0" w:firstLine="0"/>
              <w:jc w:val="left"/>
            </w:pPr>
            <w:r>
              <w:rPr>
                <w:sz w:val="24"/>
              </w:rPr>
              <w:t xml:space="preserve">таблицу «Исторические памятники» </w:t>
            </w:r>
          </w:p>
          <w:p w:rsidR="00501B0F" w:rsidRDefault="00EE7250">
            <w:pPr>
              <w:spacing w:after="0" w:line="259" w:lineRule="auto"/>
              <w:ind w:left="2" w:right="0" w:firstLine="0"/>
              <w:jc w:val="left"/>
            </w:pPr>
            <w:r>
              <w:rPr>
                <w:sz w:val="24"/>
              </w:rPr>
              <w:t xml:space="preserve"> </w:t>
            </w:r>
          </w:p>
        </w:tc>
      </w:tr>
      <w:tr w:rsidR="00501B0F">
        <w:trPr>
          <w:trHeight w:val="3322"/>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26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Историческая карта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3"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4" w:lineRule="auto"/>
              <w:ind w:left="0" w:right="0" w:firstLine="0"/>
              <w:jc w:val="left"/>
            </w:pPr>
            <w:r>
              <w:rPr>
                <w:sz w:val="24"/>
              </w:rPr>
              <w:t xml:space="preserve">Формирование представлений об исторической карте.  Знакомство с системой условных обозначений (легендой) исторической карты. </w:t>
            </w:r>
          </w:p>
          <w:p w:rsidR="00501B0F" w:rsidRDefault="00EE7250">
            <w:pPr>
              <w:spacing w:after="0" w:line="259" w:lineRule="auto"/>
              <w:ind w:left="0" w:right="0" w:firstLine="0"/>
              <w:jc w:val="left"/>
            </w:pPr>
            <w:r>
              <w:rPr>
                <w:sz w:val="24"/>
              </w:rPr>
              <w:t xml:space="preserve">Овладение навыками чтения исторической карты и умений ориентироваться в ней. Составление памятки по работе с исторической картой.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Слушают рассказ учителя. Отвечают на вопрос, для чего используются исторические карты. Слушают сообщение одноклассников «Отличие исторических карт от географических карт». Сравнивают географическую карту и историческую карту. Запоминают главные отличия карт. Знакомятся с условными знаками (легендой карты).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34" w:firstLine="0"/>
              <w:jc w:val="left"/>
            </w:pPr>
            <w:r>
              <w:rPr>
                <w:sz w:val="24"/>
              </w:rPr>
              <w:t xml:space="preserve">Слушают рассказ учителя. Отвечают на вопрос, для чего используются исторические карты. Находят информацию, чем отличаются карты по истории от географических карт. Учатся читать легенду исторической карты, находить и показывать места сражений, расположение лагерей, движение войск, направление ударов. Составляют памятку по работе с исторической картой и записывают в тетрадь </w:t>
            </w:r>
          </w:p>
        </w:tc>
      </w:tr>
      <w:tr w:rsidR="00501B0F">
        <w:trPr>
          <w:trHeight w:val="1668"/>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65" w:firstLine="0"/>
              <w:jc w:val="left"/>
            </w:pPr>
            <w:r>
              <w:rPr>
                <w:sz w:val="24"/>
              </w:rPr>
              <w:t xml:space="preserve">Учатся находить места сражений. Все действия выполняют с помощью учителя. Записывают в тетрадь и запоминают алгоритм работы с картой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r>
      <w:tr w:rsidR="00501B0F">
        <w:trPr>
          <w:trHeight w:val="2218"/>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27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Обобщающий урок </w:t>
            </w:r>
          </w:p>
          <w:p w:rsidR="00501B0F" w:rsidRDefault="00EE7250">
            <w:pPr>
              <w:spacing w:after="0" w:line="259" w:lineRule="auto"/>
              <w:ind w:left="2" w:right="0" w:firstLine="0"/>
              <w:jc w:val="left"/>
            </w:pPr>
            <w:r>
              <w:rPr>
                <w:sz w:val="24"/>
              </w:rPr>
              <w:t xml:space="preserve">по разделу «Начальные представления об истории»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0" w:right="0" w:firstLine="0"/>
              <w:jc w:val="left"/>
            </w:pPr>
            <w:r>
              <w:rPr>
                <w:sz w:val="24"/>
              </w:rPr>
              <w:t xml:space="preserve">Повторение пройденного материала по разделу </w:t>
            </w:r>
          </w:p>
          <w:p w:rsidR="00501B0F" w:rsidRDefault="00EE7250">
            <w:pPr>
              <w:spacing w:after="0" w:line="277" w:lineRule="auto"/>
              <w:ind w:left="0" w:right="0" w:firstLine="0"/>
              <w:jc w:val="left"/>
            </w:pPr>
            <w:r>
              <w:rPr>
                <w:sz w:val="24"/>
              </w:rPr>
              <w:t xml:space="preserve">«Начальные представления об истории» </w:t>
            </w:r>
          </w:p>
          <w:p w:rsidR="00501B0F" w:rsidRDefault="00EE7250">
            <w:pPr>
              <w:spacing w:after="0" w:line="259" w:lineRule="auto"/>
              <w:ind w:left="0" w:right="0" w:firstLine="0"/>
              <w:jc w:val="left"/>
            </w:pPr>
            <w:r>
              <w:rPr>
                <w:sz w:val="24"/>
              </w:rPr>
              <w:t xml:space="preserve">Закрепление сформированных знаний,умений и навыков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Участвуют в беседе по изученным темам: дают краткие ответы на вопросы с опорой на учебник.  Выполняют тест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6" w:lineRule="auto"/>
              <w:ind w:left="2" w:right="0" w:firstLine="0"/>
              <w:jc w:val="left"/>
            </w:pPr>
            <w:r>
              <w:rPr>
                <w:sz w:val="24"/>
              </w:rPr>
              <w:t xml:space="preserve">Участвуют в беседе по изученным темам.  </w:t>
            </w:r>
          </w:p>
          <w:p w:rsidR="00501B0F" w:rsidRDefault="00EE7250">
            <w:pPr>
              <w:spacing w:after="0" w:line="259" w:lineRule="auto"/>
              <w:ind w:left="2" w:right="42" w:firstLine="0"/>
              <w:jc w:val="left"/>
            </w:pPr>
            <w:r>
              <w:rPr>
                <w:sz w:val="24"/>
              </w:rPr>
              <w:t xml:space="preserve">Высказывают собственные суждения и личностное отношение к изученным понятиям и историческим фактам. Дают последовательные ответы на вопросы. Выполняют тест. </w:t>
            </w:r>
          </w:p>
        </w:tc>
      </w:tr>
      <w:tr w:rsidR="00501B0F">
        <w:trPr>
          <w:trHeight w:val="286"/>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4" w:right="0" w:firstLine="0"/>
              <w:jc w:val="center"/>
            </w:pPr>
            <w:r>
              <w:rPr>
                <w:sz w:val="24"/>
              </w:rPr>
              <w:t xml:space="preserve"> </w:t>
            </w:r>
          </w:p>
        </w:tc>
        <w:tc>
          <w:tcPr>
            <w:tcW w:w="14181" w:type="dxa"/>
            <w:gridSpan w:val="5"/>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6" w:firstLine="0"/>
              <w:jc w:val="center"/>
            </w:pPr>
            <w:r>
              <w:rPr>
                <w:b/>
                <w:sz w:val="24"/>
              </w:rPr>
              <w:t>История Древнего мира – 9 часов</w:t>
            </w:r>
            <w:r>
              <w:rPr>
                <w:sz w:val="24"/>
              </w:rPr>
              <w:t xml:space="preserve"> </w:t>
            </w:r>
          </w:p>
        </w:tc>
      </w:tr>
      <w:tr w:rsidR="00501B0F">
        <w:trPr>
          <w:trHeight w:val="3599"/>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28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pPr>
            <w:r>
              <w:rPr>
                <w:sz w:val="24"/>
              </w:rPr>
              <w:t xml:space="preserve">Версии о появлении человека на Земле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Создание образных представлений о происхождении человека на Земле.  </w:t>
            </w:r>
          </w:p>
          <w:p w:rsidR="00501B0F" w:rsidRDefault="00EE7250">
            <w:pPr>
              <w:spacing w:after="24" w:line="258" w:lineRule="auto"/>
              <w:ind w:left="0" w:right="515" w:firstLine="0"/>
            </w:pPr>
            <w:r>
              <w:rPr>
                <w:sz w:val="24"/>
              </w:rPr>
              <w:t xml:space="preserve">Знакомство с терминами и понятиями «фантастика», «религия». </w:t>
            </w:r>
          </w:p>
          <w:p w:rsidR="00501B0F" w:rsidRDefault="00EE7250">
            <w:pPr>
              <w:spacing w:after="0" w:line="259" w:lineRule="auto"/>
              <w:ind w:left="0" w:right="0" w:firstLine="0"/>
              <w:jc w:val="left"/>
            </w:pPr>
            <w:r>
              <w:rPr>
                <w:sz w:val="24"/>
              </w:rPr>
              <w:t xml:space="preserve">Формирование умений самостоятельного поискаинформации в доступных источниках о бережном отношении к природе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3" w:lineRule="auto"/>
              <w:ind w:left="2" w:right="0" w:firstLine="0"/>
              <w:jc w:val="left"/>
            </w:pPr>
            <w:r>
              <w:rPr>
                <w:sz w:val="24"/>
              </w:rPr>
              <w:t xml:space="preserve">Слушают рассказ учителя. Записывают версии происхождения человека на Земле. Зачитывают значение терминов «фантастика», «религия». Читают информацию в учебнике и отвечают на вопрос: почему надо беречь природу? с помощью учителя </w:t>
            </w:r>
          </w:p>
          <w:p w:rsidR="00501B0F" w:rsidRDefault="00EE7250">
            <w:pPr>
              <w:spacing w:after="0" w:line="259" w:lineRule="auto"/>
              <w:ind w:left="2" w:right="0" w:firstLine="0"/>
              <w:jc w:val="left"/>
            </w:pPr>
            <w:r>
              <w:rPr>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Слушают рассказ учителя. </w:t>
            </w:r>
          </w:p>
          <w:p w:rsidR="00501B0F" w:rsidRDefault="00EE7250">
            <w:pPr>
              <w:spacing w:after="31" w:line="248" w:lineRule="auto"/>
              <w:ind w:left="2" w:right="0" w:firstLine="0"/>
              <w:jc w:val="left"/>
            </w:pPr>
            <w:r>
              <w:rPr>
                <w:sz w:val="24"/>
              </w:rPr>
              <w:t xml:space="preserve">Находят информацию в доступных источниках о том, как на Земле появился человек. Называют три версии происхождения человека на Земле. Находят в словарях значение терминов «фантастика», «религия». Находят информацию в доступных источниках, объясняют, почему надо любить и беречь нашу планету – </w:t>
            </w:r>
          </w:p>
          <w:p w:rsidR="00501B0F" w:rsidRDefault="00EE7250">
            <w:pPr>
              <w:spacing w:after="0" w:line="259" w:lineRule="auto"/>
              <w:ind w:left="2" w:right="0" w:firstLine="0"/>
              <w:jc w:val="left"/>
            </w:pPr>
            <w:r>
              <w:rPr>
                <w:sz w:val="24"/>
              </w:rPr>
              <w:t xml:space="preserve">Земля </w:t>
            </w:r>
          </w:p>
        </w:tc>
      </w:tr>
    </w:tbl>
    <w:p w:rsidR="00501B0F" w:rsidRDefault="00EE7250">
      <w:pPr>
        <w:spacing w:after="0" w:line="259" w:lineRule="auto"/>
        <w:ind w:left="0" w:right="0" w:firstLine="0"/>
      </w:pPr>
      <w:r>
        <w:rPr>
          <w:sz w:val="24"/>
        </w:rPr>
        <w:t xml:space="preserve"> </w:t>
      </w:r>
      <w:r>
        <w:rPr>
          <w:sz w:val="24"/>
        </w:rPr>
        <w:tab/>
        <w:t xml:space="preserve"> </w:t>
      </w:r>
    </w:p>
    <w:tbl>
      <w:tblPr>
        <w:tblStyle w:val="TableGrid"/>
        <w:tblW w:w="14671" w:type="dxa"/>
        <w:tblInd w:w="-108" w:type="dxa"/>
        <w:tblCellMar>
          <w:top w:w="7" w:type="dxa"/>
          <w:left w:w="106" w:type="dxa"/>
          <w:right w:w="65" w:type="dxa"/>
        </w:tblCellMar>
        <w:tblLook w:val="04A0" w:firstRow="1" w:lastRow="0" w:firstColumn="1" w:lastColumn="0" w:noHBand="0" w:noVBand="1"/>
      </w:tblPr>
      <w:tblGrid>
        <w:gridCol w:w="489"/>
        <w:gridCol w:w="2314"/>
        <w:gridCol w:w="709"/>
        <w:gridCol w:w="3401"/>
        <w:gridCol w:w="3687"/>
        <w:gridCol w:w="4071"/>
      </w:tblGrid>
      <w:tr w:rsidR="00501B0F">
        <w:trPr>
          <w:trHeight w:val="387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29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Время появления первобытных людей, их внешний вид, среда обитания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Формирование первоначальных представлений о первобытных людях. </w:t>
            </w:r>
          </w:p>
          <w:p w:rsidR="00501B0F" w:rsidRDefault="00EE7250">
            <w:pPr>
              <w:spacing w:after="0" w:line="259" w:lineRule="auto"/>
              <w:ind w:left="0" w:right="0" w:firstLine="0"/>
              <w:jc w:val="left"/>
            </w:pPr>
            <w:r>
              <w:rPr>
                <w:sz w:val="24"/>
              </w:rPr>
              <w:t xml:space="preserve">Описание внешнего вида первобытных людей. Знакомство со средой обитания древнейших людей. Составление описательного рассказа о древнейшем человеке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158" w:firstLine="0"/>
              <w:jc w:val="left"/>
            </w:pPr>
            <w:r>
              <w:rPr>
                <w:sz w:val="24"/>
              </w:rPr>
              <w:t xml:space="preserve">Слушают рассказ учителя.  Работают с иллюстрациями в учебнике, описывают внешний вид первобытных людей (с помощью учителя). По иллюстрациям с помощью учителя рассказывают, как жили и что они умели делать первобытные люди. Составляют описательный рассказ о древнейшем человеке по плану с помощью учителя, используя опорные словам и предложения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2" w:lineRule="auto"/>
              <w:ind w:left="2" w:right="224" w:firstLine="0"/>
              <w:jc w:val="left"/>
            </w:pPr>
            <w:r>
              <w:rPr>
                <w:sz w:val="24"/>
              </w:rPr>
              <w:t xml:space="preserve">Слушают рассказ учителя.  Работают с иллюстрациями в учебнике. Описывают внешний вид первобытных людей. Находят в тексте учебника информацию, как жили древние люди и что умели делать.  </w:t>
            </w:r>
          </w:p>
          <w:p w:rsidR="00501B0F" w:rsidRDefault="00EE7250">
            <w:pPr>
              <w:spacing w:after="0" w:line="259" w:lineRule="auto"/>
              <w:ind w:left="2" w:right="0" w:firstLine="0"/>
              <w:jc w:val="left"/>
            </w:pPr>
            <w:r>
              <w:rPr>
                <w:sz w:val="24"/>
              </w:rPr>
              <w:t xml:space="preserve">Составляют описательный рассказ о древнейшем человеке по плану </w:t>
            </w:r>
          </w:p>
        </w:tc>
      </w:tr>
      <w:tr w:rsidR="00501B0F">
        <w:trPr>
          <w:trHeight w:val="387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30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21" w:line="259" w:lineRule="auto"/>
              <w:ind w:left="2" w:right="0" w:firstLine="0"/>
              <w:jc w:val="left"/>
            </w:pPr>
            <w:r>
              <w:rPr>
                <w:sz w:val="24"/>
              </w:rPr>
              <w:t xml:space="preserve">Каменный век. </w:t>
            </w:r>
          </w:p>
          <w:p w:rsidR="00501B0F" w:rsidRDefault="00EE7250">
            <w:pPr>
              <w:spacing w:after="0" w:line="259" w:lineRule="auto"/>
              <w:ind w:left="2" w:right="0" w:firstLine="0"/>
              <w:jc w:val="left"/>
            </w:pPr>
            <w:r>
              <w:rPr>
                <w:sz w:val="24"/>
              </w:rPr>
              <w:t xml:space="preserve">Человек умелый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34" w:firstLine="0"/>
              <w:jc w:val="left"/>
            </w:pPr>
            <w:r>
              <w:rPr>
                <w:sz w:val="24"/>
              </w:rPr>
              <w:t xml:space="preserve">Объяснение причин изменения жизни людей, просмотр презентации. Расширение представлений об орудиях труда и охоты. Закрепление понятия «человек умелый». </w:t>
            </w:r>
          </w:p>
          <w:p w:rsidR="00501B0F" w:rsidRDefault="00EE7250">
            <w:pPr>
              <w:spacing w:after="0" w:line="258" w:lineRule="auto"/>
              <w:ind w:left="0" w:right="0" w:firstLine="0"/>
              <w:jc w:val="left"/>
            </w:pPr>
            <w:r>
              <w:rPr>
                <w:sz w:val="24"/>
              </w:rPr>
              <w:t xml:space="preserve">Знакомство с новыми занятиями человека. Нахождение информации о человеке умелом в различных источниках. </w:t>
            </w:r>
          </w:p>
          <w:p w:rsidR="00501B0F" w:rsidRDefault="00EE7250">
            <w:pPr>
              <w:spacing w:after="0" w:line="259" w:lineRule="auto"/>
              <w:ind w:left="0" w:right="0" w:firstLine="0"/>
              <w:jc w:val="left"/>
            </w:pPr>
            <w:r>
              <w:rPr>
                <w:sz w:val="24"/>
              </w:rPr>
              <w:t xml:space="preserve">Введение понятия «каменный век»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123" w:firstLine="0"/>
              <w:jc w:val="left"/>
            </w:pPr>
            <w:r>
              <w:rPr>
                <w:sz w:val="24"/>
              </w:rPr>
              <w:t xml:space="preserve">Смотрят презентацию. Отвечают на вопросы. Зачитывают, какие открытия сделал человек умелый. Рассматривают иллюстрацию в учебнике, записывают в тетрадь названия простейших орудий труда умелого человека. Читают и узнают, почему данный период называется «каменный век». С помощью учителя составляют рассказ «Человек умелый», используя план и опорные слова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352" w:firstLine="0"/>
            </w:pPr>
            <w:r>
              <w:rPr>
                <w:sz w:val="24"/>
              </w:rPr>
              <w:t xml:space="preserve">Смотрят презентацию. Объясняют исторические термины «человек умелый», «каменный век», «кремень». </w:t>
            </w:r>
          </w:p>
          <w:p w:rsidR="00501B0F" w:rsidRDefault="00EE7250">
            <w:pPr>
              <w:spacing w:after="39" w:line="245" w:lineRule="auto"/>
              <w:ind w:left="2" w:right="0" w:firstLine="0"/>
              <w:jc w:val="left"/>
            </w:pPr>
            <w:r>
              <w:rPr>
                <w:sz w:val="24"/>
              </w:rPr>
              <w:t xml:space="preserve">Находят информацию в учебнике и отвечают на вопрос, какие качества помогали развиваться древнейшим людям.Узнают, какие открытия сделал человек умелый. Называют, сколько длился каменный век. Составляют рассказ «Человек </w:t>
            </w:r>
          </w:p>
          <w:p w:rsidR="00501B0F" w:rsidRDefault="00EE7250">
            <w:pPr>
              <w:spacing w:after="0" w:line="259" w:lineRule="auto"/>
              <w:ind w:left="2" w:right="0" w:firstLine="0"/>
              <w:jc w:val="left"/>
            </w:pPr>
            <w:r>
              <w:rPr>
                <w:sz w:val="24"/>
              </w:rPr>
              <w:t xml:space="preserve">умелый», используя план </w:t>
            </w:r>
          </w:p>
          <w:p w:rsidR="00501B0F" w:rsidRDefault="00EE7250">
            <w:pPr>
              <w:spacing w:after="0" w:line="259" w:lineRule="auto"/>
              <w:ind w:left="2" w:right="0" w:firstLine="0"/>
              <w:jc w:val="left"/>
            </w:pPr>
            <w:r>
              <w:rPr>
                <w:sz w:val="24"/>
              </w:rPr>
              <w:t xml:space="preserve"> </w:t>
            </w:r>
          </w:p>
        </w:tc>
      </w:tr>
    </w:tbl>
    <w:p w:rsidR="00501B0F" w:rsidRDefault="00EE7250">
      <w:pPr>
        <w:spacing w:after="0" w:line="259" w:lineRule="auto"/>
        <w:ind w:left="0" w:right="0" w:firstLine="0"/>
      </w:pPr>
      <w:r>
        <w:rPr>
          <w:sz w:val="24"/>
        </w:rPr>
        <w:t xml:space="preserve"> </w:t>
      </w:r>
      <w:r>
        <w:rPr>
          <w:sz w:val="24"/>
        </w:rPr>
        <w:tab/>
        <w:t xml:space="preserve"> </w:t>
      </w:r>
    </w:p>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65" w:type="dxa"/>
        </w:tblCellMar>
        <w:tblLook w:val="04A0" w:firstRow="1" w:lastRow="0" w:firstColumn="1" w:lastColumn="0" w:noHBand="0" w:noVBand="1"/>
      </w:tblPr>
      <w:tblGrid>
        <w:gridCol w:w="489"/>
        <w:gridCol w:w="2314"/>
        <w:gridCol w:w="709"/>
        <w:gridCol w:w="3401"/>
        <w:gridCol w:w="3687"/>
        <w:gridCol w:w="4071"/>
      </w:tblGrid>
      <w:tr w:rsidR="00501B0F">
        <w:trPr>
          <w:trHeight w:val="4429"/>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31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Человек разумный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5" w:lineRule="auto"/>
              <w:ind w:left="0" w:right="0" w:firstLine="0"/>
              <w:jc w:val="left"/>
            </w:pPr>
            <w:r>
              <w:rPr>
                <w:sz w:val="24"/>
              </w:rPr>
              <w:t xml:space="preserve">Формирование представлений о социальном опыте предшествующих поколений. Знакомство с достижением человека прямоходящего. Сравнивание деятельности человека на разных этапах эволюции. </w:t>
            </w:r>
          </w:p>
          <w:p w:rsidR="00501B0F" w:rsidRDefault="00EE7250">
            <w:pPr>
              <w:spacing w:after="0" w:line="258" w:lineRule="auto"/>
              <w:ind w:left="0" w:right="36" w:firstLine="0"/>
              <w:jc w:val="left"/>
            </w:pPr>
            <w:r>
              <w:rPr>
                <w:sz w:val="24"/>
              </w:rPr>
              <w:t xml:space="preserve">Знакомство с новыми занятиями людей. Определение по ленте времени этапов эволюции человека </w:t>
            </w:r>
          </w:p>
          <w:p w:rsidR="00501B0F" w:rsidRDefault="00EE7250">
            <w:pPr>
              <w:spacing w:after="22" w:line="259" w:lineRule="auto"/>
              <w:ind w:left="0" w:right="0" w:firstLine="0"/>
              <w:jc w:val="left"/>
            </w:pPr>
            <w:r>
              <w:rPr>
                <w:sz w:val="24"/>
              </w:rPr>
              <w:t xml:space="preserve">Составление портрета </w:t>
            </w:r>
          </w:p>
          <w:p w:rsidR="00501B0F" w:rsidRDefault="00EE7250">
            <w:pPr>
              <w:spacing w:after="0" w:line="259" w:lineRule="auto"/>
              <w:ind w:left="0" w:right="0" w:firstLine="0"/>
              <w:jc w:val="left"/>
            </w:pPr>
            <w:r>
              <w:rPr>
                <w:sz w:val="24"/>
              </w:rPr>
              <w:t xml:space="preserve">«человека разумного»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6" w:lineRule="auto"/>
              <w:ind w:left="2" w:right="95" w:firstLine="0"/>
              <w:jc w:val="left"/>
            </w:pPr>
            <w:r>
              <w:rPr>
                <w:sz w:val="24"/>
              </w:rPr>
              <w:t xml:space="preserve">Просматривают документальный фильм, отвечают на вопросы.  Читают о добыче, сохранении и использовании огня древним человеком. Работают с иллюстративным материалом: называют места расселения человека разумного.  называют периоды развития человека: от человекообразной обезьяны до человека разумного с помощью учителя. </w:t>
            </w:r>
          </w:p>
          <w:p w:rsidR="00501B0F" w:rsidRDefault="00EE7250">
            <w:pPr>
              <w:spacing w:after="0" w:line="259" w:lineRule="auto"/>
              <w:ind w:left="2" w:right="0" w:firstLine="0"/>
              <w:jc w:val="left"/>
            </w:pPr>
            <w:r>
              <w:rPr>
                <w:sz w:val="24"/>
              </w:rPr>
              <w:t xml:space="preserve">Составляю портрет разумного человека, вставляют подходящие по смыслу слова в текст (работа на карточке)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0" w:firstLine="0"/>
              <w:jc w:val="left"/>
            </w:pPr>
            <w:r>
              <w:rPr>
                <w:sz w:val="24"/>
              </w:rPr>
              <w:t xml:space="preserve">Просматривают документальный фильм, участвуют в беседе. </w:t>
            </w:r>
          </w:p>
          <w:p w:rsidR="00501B0F" w:rsidRDefault="00EE7250">
            <w:pPr>
              <w:spacing w:after="0" w:line="252" w:lineRule="auto"/>
              <w:ind w:left="2" w:right="156" w:firstLine="0"/>
              <w:jc w:val="left"/>
            </w:pPr>
            <w:r>
              <w:rPr>
                <w:sz w:val="24"/>
              </w:rPr>
              <w:t xml:space="preserve">Рассказывают о добыче, сохранении и использовании огня древним человеком. Работают с иллюстративным материалом. Называют, в какие районы земного шара расселялся человек разумный. </w:t>
            </w:r>
          </w:p>
          <w:p w:rsidR="00501B0F" w:rsidRDefault="00EE7250">
            <w:pPr>
              <w:spacing w:after="0" w:line="259" w:lineRule="auto"/>
              <w:ind w:left="2" w:right="21" w:firstLine="0"/>
              <w:jc w:val="left"/>
            </w:pPr>
            <w:r>
              <w:rPr>
                <w:sz w:val="24"/>
              </w:rPr>
              <w:t xml:space="preserve">Называют периоды развития человека: от человекообразной обезьяны до человека разумного. Показывают этапы развития человека на ленте времени. Составляю портрет разумного человека, используя опорные слова </w:t>
            </w:r>
          </w:p>
        </w:tc>
      </w:tr>
      <w:tr w:rsidR="00501B0F">
        <w:trPr>
          <w:trHeight w:val="442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32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Изменения климата земли, наступление ледников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Формирование представления об изменениях, которые произошли в жизни людей после ледникового периода.  Объяснение возникновения ледников как природного явления. </w:t>
            </w:r>
          </w:p>
          <w:p w:rsidR="00501B0F" w:rsidRDefault="00EE7250">
            <w:pPr>
              <w:spacing w:after="0" w:line="258" w:lineRule="auto"/>
              <w:ind w:left="0" w:right="0" w:firstLine="0"/>
              <w:jc w:val="left"/>
            </w:pPr>
            <w:r>
              <w:rPr>
                <w:sz w:val="24"/>
              </w:rPr>
              <w:t xml:space="preserve">Объяснение понятия «ледниковый период».  Просмотр фрагмента мультфильма «Ледниковый период».  </w:t>
            </w:r>
          </w:p>
          <w:p w:rsidR="00501B0F" w:rsidRDefault="00EE7250">
            <w:pPr>
              <w:spacing w:after="0" w:line="259" w:lineRule="auto"/>
              <w:ind w:left="0" w:right="0" w:firstLine="0"/>
              <w:jc w:val="left"/>
            </w:pPr>
            <w:r>
              <w:rPr>
                <w:sz w:val="24"/>
              </w:rPr>
              <w:t xml:space="preserve">Составление устного рассказа о жизни людей после ледникового периода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2" w:right="0" w:firstLine="0"/>
              <w:jc w:val="left"/>
            </w:pPr>
            <w:r>
              <w:rPr>
                <w:sz w:val="24"/>
              </w:rPr>
              <w:t xml:space="preserve">Слушают рассказ учителя об изменение климата (наступление ледников). Читают и записывают в тетрадь значение понятия «ледниковый период». </w:t>
            </w:r>
          </w:p>
          <w:p w:rsidR="00501B0F" w:rsidRDefault="00EE7250">
            <w:pPr>
              <w:spacing w:after="0" w:line="238" w:lineRule="auto"/>
              <w:ind w:left="2" w:right="0" w:firstLine="0"/>
              <w:jc w:val="left"/>
            </w:pPr>
            <w:r>
              <w:rPr>
                <w:sz w:val="24"/>
              </w:rPr>
              <w:t xml:space="preserve">Узнают, что стало с человеком, чему научился человек в ледниковый период. Смотрят фрагмент мультфильма </w:t>
            </w:r>
          </w:p>
          <w:p w:rsidR="00501B0F" w:rsidRDefault="00EE7250">
            <w:pPr>
              <w:spacing w:after="0" w:line="277" w:lineRule="auto"/>
              <w:ind w:left="2" w:right="0" w:firstLine="0"/>
            </w:pPr>
            <w:r>
              <w:rPr>
                <w:sz w:val="24"/>
              </w:rPr>
              <w:t xml:space="preserve">«Ледниковый период». Отвечают на вопросы.  </w:t>
            </w:r>
          </w:p>
          <w:p w:rsidR="00501B0F" w:rsidRDefault="00EE7250">
            <w:pPr>
              <w:spacing w:after="0" w:line="259" w:lineRule="auto"/>
              <w:ind w:left="2" w:right="3" w:firstLine="0"/>
              <w:jc w:val="left"/>
            </w:pPr>
            <w:r>
              <w:rPr>
                <w:sz w:val="24"/>
              </w:rPr>
              <w:t xml:space="preserve">Записывают в тетрадь, что стало с растениями и животными. Составляют рассказ о деятельности людей, используя иллюстрации и помощь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1" w:line="278" w:lineRule="auto"/>
              <w:ind w:left="2" w:right="0" w:firstLine="0"/>
              <w:jc w:val="left"/>
            </w:pPr>
            <w:r>
              <w:rPr>
                <w:sz w:val="24"/>
              </w:rPr>
              <w:t xml:space="preserve">Слушают рассказ учителя об изменение климата </w:t>
            </w:r>
          </w:p>
          <w:p w:rsidR="00501B0F" w:rsidRDefault="00EE7250">
            <w:pPr>
              <w:spacing w:after="0" w:line="248" w:lineRule="auto"/>
              <w:ind w:left="2" w:right="0" w:firstLine="0"/>
              <w:jc w:val="left"/>
            </w:pPr>
            <w:r>
              <w:rPr>
                <w:sz w:val="24"/>
              </w:rPr>
              <w:t xml:space="preserve"> (наступление ледников). Объясняют значение понятия «ледниковый период». Объясняют, что стало с человеком, и чему научился человек в ледниковый период. </w:t>
            </w:r>
          </w:p>
          <w:p w:rsidR="00501B0F" w:rsidRDefault="00EE7250">
            <w:pPr>
              <w:spacing w:after="0" w:line="258" w:lineRule="auto"/>
              <w:ind w:left="2" w:right="0" w:firstLine="0"/>
              <w:jc w:val="left"/>
            </w:pPr>
            <w:r>
              <w:rPr>
                <w:sz w:val="24"/>
              </w:rPr>
              <w:t xml:space="preserve">Рассказывают, как изменился климат на Земле, что стало с растениями и животными. Находят информацию и </w:t>
            </w:r>
          </w:p>
          <w:p w:rsidR="00501B0F" w:rsidRDefault="00EE7250">
            <w:pPr>
              <w:spacing w:after="0" w:line="259" w:lineRule="auto"/>
              <w:ind w:left="2" w:right="0" w:firstLine="0"/>
              <w:jc w:val="left"/>
            </w:pPr>
            <w:r>
              <w:rPr>
                <w:sz w:val="24"/>
              </w:rPr>
              <w:t xml:space="preserve">записывают в тетрадь, чему научились древние люди в ледниковый период. Составляют рассказ о жизни людей после ледникового периода  по плану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54" w:type="dxa"/>
        </w:tblCellMar>
        <w:tblLook w:val="04A0" w:firstRow="1" w:lastRow="0" w:firstColumn="1" w:lastColumn="0" w:noHBand="0" w:noVBand="1"/>
      </w:tblPr>
      <w:tblGrid>
        <w:gridCol w:w="489"/>
        <w:gridCol w:w="2314"/>
        <w:gridCol w:w="709"/>
        <w:gridCol w:w="3401"/>
        <w:gridCol w:w="3687"/>
        <w:gridCol w:w="4071"/>
      </w:tblGrid>
      <w:tr w:rsidR="00501B0F">
        <w:trPr>
          <w:trHeight w:val="332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33 </w:t>
            </w:r>
          </w:p>
          <w:p w:rsidR="00501B0F" w:rsidRDefault="00EE7250">
            <w:pPr>
              <w:spacing w:after="0" w:line="259" w:lineRule="auto"/>
              <w:ind w:left="9" w:right="0" w:firstLine="0"/>
              <w:jc w:val="center"/>
            </w:pPr>
            <w:r>
              <w:rPr>
                <w:sz w:val="24"/>
              </w:rPr>
              <w:t xml:space="preserve">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28" w:firstLine="0"/>
              <w:jc w:val="left"/>
            </w:pPr>
            <w:r>
              <w:rPr>
                <w:sz w:val="24"/>
              </w:rPr>
              <w:t xml:space="preserve">Смена образа жизни древних людей изза климатических условий: борьба за выживание.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5" w:lineRule="auto"/>
              <w:ind w:left="0" w:right="9" w:firstLine="0"/>
              <w:jc w:val="left"/>
            </w:pPr>
            <w:r>
              <w:rPr>
                <w:sz w:val="24"/>
              </w:rPr>
              <w:t xml:space="preserve">Описание жизни охотников, кочевников и собирателей. Расширение представлений о способах охоты древних людей на диких животных.  Создание образных представлений о занятиях людей. </w:t>
            </w:r>
          </w:p>
          <w:p w:rsidR="00501B0F" w:rsidRDefault="00EE7250">
            <w:pPr>
              <w:spacing w:after="0" w:line="259" w:lineRule="auto"/>
              <w:ind w:left="0" w:right="0" w:firstLine="0"/>
              <w:jc w:val="left"/>
            </w:pPr>
            <w:r>
              <w:rPr>
                <w:sz w:val="24"/>
              </w:rPr>
              <w:t xml:space="preserve">Выполнение заданий в печатной тетради.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2" w:lineRule="auto"/>
              <w:ind w:left="2" w:right="0" w:firstLine="0"/>
              <w:jc w:val="left"/>
            </w:pPr>
            <w:r>
              <w:rPr>
                <w:sz w:val="24"/>
              </w:rPr>
              <w:t xml:space="preserve">Читают о жизни охотников кочевников и собирателей (адаптированный текст) Отвечают на вопросы. </w:t>
            </w:r>
          </w:p>
          <w:p w:rsidR="00501B0F" w:rsidRDefault="00EE7250">
            <w:pPr>
              <w:spacing w:after="0" w:line="278" w:lineRule="auto"/>
              <w:ind w:left="2" w:right="0" w:firstLine="0"/>
              <w:jc w:val="left"/>
            </w:pPr>
            <w:r>
              <w:rPr>
                <w:sz w:val="24"/>
              </w:rPr>
              <w:t xml:space="preserve">Выписывают из текста учебника занятия женщин. </w:t>
            </w:r>
          </w:p>
          <w:p w:rsidR="00501B0F" w:rsidRDefault="00EE7250">
            <w:pPr>
              <w:spacing w:after="0" w:line="259" w:lineRule="auto"/>
              <w:ind w:left="2" w:right="0" w:firstLine="0"/>
              <w:jc w:val="left"/>
            </w:pPr>
            <w:r>
              <w:rPr>
                <w:sz w:val="24"/>
              </w:rPr>
              <w:t xml:space="preserve">Слушают рассказ о собирателях. Выполняют задание в печатной тетради с помощью учителя. Находят в тексте учебника качества собирателей, записывают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Читают о жизни охотников кочевников и собирателей. Отвечают на вопросы. Составляют рассказ о занятиях женщин. </w:t>
            </w:r>
          </w:p>
          <w:p w:rsidR="00501B0F" w:rsidRDefault="00EE7250">
            <w:pPr>
              <w:spacing w:after="0" w:line="257" w:lineRule="auto"/>
              <w:ind w:left="2" w:right="0" w:firstLine="0"/>
              <w:jc w:val="left"/>
            </w:pPr>
            <w:r>
              <w:rPr>
                <w:sz w:val="24"/>
              </w:rPr>
              <w:t xml:space="preserve">Слушают рассказ о собирателях. Выполняют задание в печатной тетради. </w:t>
            </w:r>
          </w:p>
          <w:p w:rsidR="00501B0F" w:rsidRDefault="00EE7250">
            <w:pPr>
              <w:spacing w:after="0" w:line="259" w:lineRule="auto"/>
              <w:ind w:left="2" w:right="0" w:firstLine="0"/>
              <w:jc w:val="left"/>
            </w:pPr>
            <w:r>
              <w:rPr>
                <w:sz w:val="24"/>
              </w:rPr>
              <w:t xml:space="preserve">Рассказывают о качествах собирателей, записывают в тетрадь. Сравнивают качества собирателей с современными качествами людей </w:t>
            </w:r>
          </w:p>
        </w:tc>
      </w:tr>
      <w:tr w:rsidR="00501B0F">
        <w:trPr>
          <w:trHeight w:val="5531"/>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34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Развитие земледелия, скотоводства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0" w:right="0" w:firstLine="0"/>
              <w:jc w:val="left"/>
            </w:pPr>
            <w:r>
              <w:rPr>
                <w:sz w:val="24"/>
              </w:rPr>
              <w:t xml:space="preserve">Формирование понятий о новых занятиях людей. </w:t>
            </w:r>
          </w:p>
          <w:p w:rsidR="00501B0F" w:rsidRDefault="00EE7250">
            <w:pPr>
              <w:spacing w:after="0" w:line="258" w:lineRule="auto"/>
              <w:ind w:left="0" w:right="0" w:firstLine="0"/>
              <w:jc w:val="left"/>
            </w:pPr>
            <w:r>
              <w:rPr>
                <w:sz w:val="24"/>
              </w:rPr>
              <w:t xml:space="preserve">Просмотр видеоурока. Возникновение земледелия, скотоводства. </w:t>
            </w:r>
          </w:p>
          <w:p w:rsidR="00501B0F" w:rsidRDefault="00EE7250">
            <w:pPr>
              <w:spacing w:after="35" w:line="248" w:lineRule="auto"/>
              <w:ind w:left="0" w:right="580" w:firstLine="0"/>
              <w:jc w:val="left"/>
            </w:pPr>
            <w:r>
              <w:rPr>
                <w:sz w:val="24"/>
              </w:rPr>
              <w:t xml:space="preserve">Перечисление условий, которые способствовали развитию земледелия и скотоводства. Знакомство с новыми орудиями охоты «лук», «стрелы» и новыми изобретениями людей «упряжь», «плуг». </w:t>
            </w:r>
          </w:p>
          <w:p w:rsidR="00501B0F" w:rsidRDefault="00EE7250">
            <w:pPr>
              <w:spacing w:after="0" w:line="278" w:lineRule="auto"/>
              <w:ind w:left="0" w:right="0" w:firstLine="0"/>
            </w:pPr>
            <w:r>
              <w:rPr>
                <w:sz w:val="24"/>
              </w:rPr>
              <w:t xml:space="preserve">Совершенствования умения работы с картой. </w:t>
            </w:r>
          </w:p>
          <w:p w:rsidR="00501B0F" w:rsidRDefault="00EE7250">
            <w:pPr>
              <w:spacing w:after="0" w:line="259" w:lineRule="auto"/>
              <w:ind w:left="0" w:right="0" w:firstLine="0"/>
            </w:pPr>
            <w:r>
              <w:rPr>
                <w:sz w:val="24"/>
              </w:rPr>
              <w:t xml:space="preserve">Проверка усвоения материала: </w:t>
            </w:r>
          </w:p>
          <w:p w:rsidR="00501B0F" w:rsidRDefault="00EE7250">
            <w:pPr>
              <w:spacing w:after="0" w:line="259" w:lineRule="auto"/>
              <w:ind w:left="0" w:right="0" w:firstLine="0"/>
              <w:jc w:val="left"/>
            </w:pPr>
            <w:r>
              <w:rPr>
                <w:sz w:val="24"/>
              </w:rPr>
              <w:t xml:space="preserve">составление письменного рассказа по теме урока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40" w:line="244" w:lineRule="auto"/>
              <w:ind w:left="2" w:right="0" w:firstLine="0"/>
              <w:jc w:val="left"/>
            </w:pPr>
            <w:r>
              <w:rPr>
                <w:sz w:val="24"/>
              </w:rPr>
              <w:t xml:space="preserve">Смотрят видеоурок. Находят в учебнике информацию о возникновении скотоводства и земледелия с помощью учителя. Отвечают на вопрос, от каких занятий древних людей возникло земледелие и скотоводство, используют учебник. </w:t>
            </w:r>
          </w:p>
          <w:p w:rsidR="00501B0F" w:rsidRDefault="00EE7250">
            <w:pPr>
              <w:spacing w:after="22" w:line="259" w:lineRule="auto"/>
              <w:ind w:left="2" w:right="0" w:firstLine="0"/>
              <w:jc w:val="left"/>
            </w:pPr>
            <w:r>
              <w:rPr>
                <w:sz w:val="24"/>
              </w:rPr>
              <w:t xml:space="preserve">Раскрывают значение терминов </w:t>
            </w:r>
          </w:p>
          <w:p w:rsidR="00501B0F" w:rsidRDefault="00EE7250">
            <w:pPr>
              <w:spacing w:after="0" w:line="246" w:lineRule="auto"/>
              <w:ind w:left="2" w:right="0" w:firstLine="0"/>
              <w:jc w:val="left"/>
            </w:pPr>
            <w:r>
              <w:rPr>
                <w:sz w:val="24"/>
              </w:rPr>
              <w:t xml:space="preserve">«земледелие», «цивилизация» Выполняют задания в рабочей тетради, рисуют ленту времени, отмечают начало развития скотоводства и земледелия с помощью учителя. </w:t>
            </w:r>
          </w:p>
          <w:p w:rsidR="00501B0F" w:rsidRDefault="00EE7250">
            <w:pPr>
              <w:spacing w:after="0" w:line="259" w:lineRule="auto"/>
              <w:ind w:left="2" w:right="0" w:firstLine="0"/>
              <w:jc w:val="left"/>
            </w:pPr>
            <w:r>
              <w:rPr>
                <w:sz w:val="24"/>
              </w:rPr>
              <w:t xml:space="preserve">Учатся показывать на карте, где расположены районы распространения земледелия. Составляют рассказ по теме урока, вписывают недостающие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Смотрят видеоурок. Находят в учебнике информацию о возникновении скотоводства и земледелия. </w:t>
            </w:r>
          </w:p>
          <w:p w:rsidR="00501B0F" w:rsidRDefault="00EE7250">
            <w:pPr>
              <w:spacing w:after="0" w:line="258" w:lineRule="auto"/>
              <w:ind w:left="2" w:right="0" w:firstLine="0"/>
              <w:jc w:val="left"/>
            </w:pPr>
            <w:r>
              <w:rPr>
                <w:sz w:val="24"/>
              </w:rPr>
              <w:t xml:space="preserve">Называют, от каких занятий древних людей возникло земледелие и скотоводство. </w:t>
            </w:r>
          </w:p>
          <w:p w:rsidR="00501B0F" w:rsidRDefault="00EE7250">
            <w:pPr>
              <w:spacing w:after="0" w:line="259" w:lineRule="auto"/>
              <w:ind w:left="2" w:right="0" w:firstLine="0"/>
              <w:jc w:val="left"/>
            </w:pPr>
            <w:r>
              <w:rPr>
                <w:sz w:val="24"/>
              </w:rPr>
              <w:t xml:space="preserve">Объясняют смысл выражения и терминов «люди научились хозяйствовать на земле», «земледелие», «цивилизация».  Выполняют задания в рабочей тетради, рисуют ленту времени, отмечают начало развития скотоводства и земледелия. Показывают на карте, где расположены районы распространения земледелия. Составляют письменный рассказ по теме урока, вписывают недостающие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49" w:type="dxa"/>
        </w:tblCellMar>
        <w:tblLook w:val="04A0" w:firstRow="1" w:lastRow="0" w:firstColumn="1" w:lastColumn="0" w:noHBand="0" w:noVBand="1"/>
      </w:tblPr>
      <w:tblGrid>
        <w:gridCol w:w="489"/>
        <w:gridCol w:w="2314"/>
        <w:gridCol w:w="709"/>
        <w:gridCol w:w="3401"/>
        <w:gridCol w:w="3687"/>
        <w:gridCol w:w="4071"/>
      </w:tblGrid>
      <w:tr w:rsidR="00501B0F">
        <w:trPr>
          <w:trHeight w:val="288"/>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pPr>
            <w:r>
              <w:rPr>
                <w:sz w:val="24"/>
              </w:rPr>
              <w:t xml:space="preserve">слова в текст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слова в текст </w:t>
            </w:r>
          </w:p>
        </w:tc>
      </w:tr>
      <w:tr w:rsidR="00501B0F">
        <w:trPr>
          <w:trHeight w:val="4150"/>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35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Первые города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0"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32" w:line="251" w:lineRule="auto"/>
              <w:ind w:left="0" w:right="0" w:firstLine="0"/>
              <w:jc w:val="left"/>
            </w:pPr>
            <w:r>
              <w:rPr>
                <w:sz w:val="24"/>
              </w:rPr>
              <w:t xml:space="preserve">Объяснение понятия «город». Знакомство с предпосылками появления древнейших городов. </w:t>
            </w:r>
          </w:p>
          <w:p w:rsidR="00501B0F" w:rsidRDefault="00EE7250">
            <w:pPr>
              <w:spacing w:after="0" w:line="257" w:lineRule="auto"/>
              <w:ind w:left="0" w:right="279" w:firstLine="0"/>
              <w:jc w:val="left"/>
            </w:pPr>
            <w:r>
              <w:rPr>
                <w:sz w:val="24"/>
              </w:rPr>
              <w:t xml:space="preserve">Формирование понятий,  как и где возникли первые города. </w:t>
            </w:r>
          </w:p>
          <w:p w:rsidR="00501B0F" w:rsidRDefault="00EE7250">
            <w:pPr>
              <w:spacing w:after="0" w:line="257" w:lineRule="auto"/>
              <w:ind w:left="0" w:right="0" w:firstLine="0"/>
              <w:jc w:val="left"/>
            </w:pPr>
            <w:r>
              <w:rPr>
                <w:sz w:val="24"/>
              </w:rPr>
              <w:t xml:space="preserve">Создание образных представлений о жизни и быте людей. </w:t>
            </w:r>
          </w:p>
          <w:p w:rsidR="00501B0F" w:rsidRDefault="00EE7250">
            <w:pPr>
              <w:spacing w:after="0" w:line="277" w:lineRule="auto"/>
              <w:ind w:left="0" w:right="0" w:firstLine="0"/>
              <w:jc w:val="left"/>
            </w:pPr>
            <w:r>
              <w:rPr>
                <w:sz w:val="24"/>
              </w:rPr>
              <w:t xml:space="preserve">Показ на карте первых городов. </w:t>
            </w:r>
          </w:p>
          <w:p w:rsidR="00501B0F" w:rsidRDefault="00EE7250">
            <w:pPr>
              <w:spacing w:after="0" w:line="259" w:lineRule="auto"/>
              <w:ind w:left="0" w:right="0" w:firstLine="0"/>
              <w:jc w:val="left"/>
            </w:pPr>
            <w:r>
              <w:rPr>
                <w:sz w:val="24"/>
              </w:rPr>
              <w:t xml:space="preserve">Составление логической цепочки «От земледелия к возникновению города»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20" w:firstLine="0"/>
              <w:jc w:val="left"/>
            </w:pPr>
            <w:r>
              <w:rPr>
                <w:sz w:val="24"/>
              </w:rPr>
              <w:t xml:space="preserve">Зачитывают определение термина «город». Записывают причины возникновения городов. </w:t>
            </w:r>
          </w:p>
          <w:p w:rsidR="00501B0F" w:rsidRDefault="00EE7250">
            <w:pPr>
              <w:spacing w:after="0" w:line="251" w:lineRule="auto"/>
              <w:ind w:left="2" w:right="0" w:firstLine="0"/>
              <w:jc w:val="left"/>
            </w:pPr>
            <w:r>
              <w:rPr>
                <w:sz w:val="24"/>
              </w:rPr>
              <w:t xml:space="preserve">Отвечают на вопросы. Показывают на карте, где возникли города с помощью учителя. </w:t>
            </w:r>
          </w:p>
          <w:p w:rsidR="00501B0F" w:rsidRDefault="00EE7250">
            <w:pPr>
              <w:spacing w:after="0" w:line="259" w:lineRule="auto"/>
              <w:ind w:left="2" w:right="0" w:firstLine="0"/>
              <w:jc w:val="left"/>
            </w:pPr>
            <w:r>
              <w:rPr>
                <w:sz w:val="24"/>
              </w:rPr>
              <w:t xml:space="preserve">Составляют логическую цепочку «От земледелия к возникновению города» по образцу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46" w:line="238" w:lineRule="auto"/>
              <w:ind w:left="2" w:right="0" w:firstLine="0"/>
              <w:jc w:val="left"/>
            </w:pPr>
            <w:r>
              <w:rPr>
                <w:sz w:val="24"/>
              </w:rPr>
              <w:t xml:space="preserve">Находят в словарях определение термина «город». Подбирают однокоренные слова. Читают о причинах возникновения городов. </w:t>
            </w:r>
          </w:p>
          <w:p w:rsidR="00501B0F" w:rsidRDefault="00EE7250">
            <w:pPr>
              <w:spacing w:after="0" w:line="259" w:lineRule="auto"/>
              <w:ind w:left="2" w:right="0" w:firstLine="0"/>
              <w:jc w:val="left"/>
            </w:pPr>
            <w:r>
              <w:rPr>
                <w:sz w:val="24"/>
              </w:rPr>
              <w:t xml:space="preserve">Отвечают на вопросы. </w:t>
            </w:r>
          </w:p>
          <w:p w:rsidR="00501B0F" w:rsidRDefault="00EE7250">
            <w:pPr>
              <w:spacing w:after="0" w:line="252" w:lineRule="auto"/>
              <w:ind w:left="2" w:right="55" w:firstLine="0"/>
              <w:jc w:val="left"/>
            </w:pPr>
            <w:r>
              <w:rPr>
                <w:sz w:val="24"/>
              </w:rPr>
              <w:t xml:space="preserve">Составляют логическую цепочку «От земледелия к возникновению города». Показывают на карте, где возникли города </w:t>
            </w:r>
          </w:p>
          <w:p w:rsidR="00501B0F" w:rsidRDefault="00EE7250">
            <w:pPr>
              <w:spacing w:after="0" w:line="259" w:lineRule="auto"/>
              <w:ind w:left="2" w:right="0" w:firstLine="0"/>
              <w:jc w:val="left"/>
            </w:pPr>
            <w:r>
              <w:rPr>
                <w:sz w:val="24"/>
              </w:rPr>
              <w:t xml:space="preserve"> </w:t>
            </w:r>
          </w:p>
        </w:tc>
      </w:tr>
      <w:tr w:rsidR="00501B0F">
        <w:trPr>
          <w:trHeight w:val="2218"/>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36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0" w:firstLine="0"/>
            </w:pPr>
            <w:r>
              <w:rPr>
                <w:sz w:val="24"/>
              </w:rPr>
              <w:t xml:space="preserve">Обобщающий урок по разделу </w:t>
            </w:r>
          </w:p>
          <w:p w:rsidR="00501B0F" w:rsidRDefault="00EE7250">
            <w:pPr>
              <w:spacing w:after="0" w:line="259" w:lineRule="auto"/>
              <w:ind w:left="2" w:right="0" w:firstLine="0"/>
              <w:jc w:val="left"/>
            </w:pPr>
            <w:r>
              <w:rPr>
                <w:sz w:val="24"/>
              </w:rPr>
              <w:t xml:space="preserve">«История Древнего мира»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0"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23" w:line="258" w:lineRule="auto"/>
              <w:ind w:left="0" w:right="189" w:firstLine="0"/>
              <w:jc w:val="left"/>
            </w:pPr>
            <w:r>
              <w:rPr>
                <w:sz w:val="24"/>
              </w:rPr>
              <w:t xml:space="preserve">Закрепление и обобщение знаний по разделу «История Древнего мира». Выполнение заданий в тетради на печатной основе. </w:t>
            </w:r>
          </w:p>
          <w:p w:rsidR="00501B0F" w:rsidRDefault="00EE7250">
            <w:pPr>
              <w:spacing w:after="0" w:line="259" w:lineRule="auto"/>
              <w:ind w:left="0" w:right="0" w:firstLine="0"/>
              <w:jc w:val="left"/>
            </w:pPr>
            <w:r>
              <w:rPr>
                <w:sz w:val="24"/>
              </w:rPr>
              <w:t xml:space="preserve">Выполнение теста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1" w:line="278" w:lineRule="auto"/>
              <w:ind w:left="2" w:right="0" w:firstLine="0"/>
            </w:pPr>
            <w:r>
              <w:rPr>
                <w:sz w:val="24"/>
              </w:rPr>
              <w:t xml:space="preserve">Отвечают на вопросы, используя текст учебника. </w:t>
            </w:r>
          </w:p>
          <w:p w:rsidR="00501B0F" w:rsidRDefault="00EE7250">
            <w:pPr>
              <w:spacing w:after="0" w:line="259" w:lineRule="auto"/>
              <w:ind w:left="2" w:right="0" w:firstLine="0"/>
              <w:jc w:val="left"/>
            </w:pPr>
            <w:r>
              <w:rPr>
                <w:sz w:val="24"/>
              </w:rPr>
              <w:t xml:space="preserve">Работают в печатных тетрадях. Выполняют тест, после предварительного разбора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6" w:lineRule="auto"/>
              <w:ind w:left="2" w:right="0" w:firstLine="0"/>
              <w:jc w:val="left"/>
            </w:pPr>
            <w:r>
              <w:rPr>
                <w:sz w:val="24"/>
              </w:rPr>
              <w:t xml:space="preserve">Участвуют в беседе по изученным темам.  </w:t>
            </w:r>
          </w:p>
          <w:p w:rsidR="00501B0F" w:rsidRDefault="00EE7250">
            <w:pPr>
              <w:spacing w:after="0" w:line="259" w:lineRule="auto"/>
              <w:ind w:left="2" w:right="38" w:firstLine="0"/>
              <w:jc w:val="left"/>
            </w:pPr>
            <w:r>
              <w:rPr>
                <w:sz w:val="24"/>
              </w:rPr>
              <w:t xml:space="preserve">Высказывают собственные суждения и личностное отношение к изученным понятиям и историческим фактам. Дают последовательные ответы на вопросы. Выполняют тест. </w:t>
            </w:r>
          </w:p>
        </w:tc>
      </w:tr>
      <w:tr w:rsidR="00501B0F">
        <w:trPr>
          <w:trHeight w:val="286"/>
        </w:trPr>
        <w:tc>
          <w:tcPr>
            <w:tcW w:w="14671" w:type="dxa"/>
            <w:gridSpan w:val="6"/>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7" w:firstLine="0"/>
              <w:jc w:val="center"/>
            </w:pPr>
            <w:r>
              <w:rPr>
                <w:b/>
                <w:sz w:val="24"/>
              </w:rPr>
              <w:t>История освоения человеком огня, энергии - 4 часа</w:t>
            </w:r>
            <w:r>
              <w:rPr>
                <w:sz w:val="24"/>
              </w:rPr>
              <w:t xml:space="preserve"> </w:t>
            </w:r>
          </w:p>
        </w:tc>
      </w:tr>
      <w:tr w:rsidR="00501B0F">
        <w:trPr>
          <w:trHeight w:val="1942"/>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37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освоения человеком огня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0"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192" w:firstLine="0"/>
              <w:jc w:val="left"/>
            </w:pPr>
            <w:r>
              <w:rPr>
                <w:sz w:val="24"/>
              </w:rPr>
              <w:t xml:space="preserve">Овладение знаниями об освоение человеком огня. Перечисление природных источников огня. Сопоставление способов </w:t>
            </w:r>
            <w:r>
              <w:rPr>
                <w:sz w:val="24"/>
              </w:rPr>
              <w:lastRenderedPageBreak/>
              <w:t xml:space="preserve">добывания огня. Составление кратких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22" w:line="259" w:lineRule="auto"/>
              <w:ind w:left="2" w:right="0" w:firstLine="0"/>
              <w:jc w:val="left"/>
            </w:pPr>
            <w:r>
              <w:rPr>
                <w:sz w:val="24"/>
              </w:rPr>
              <w:lastRenderedPageBreak/>
              <w:t xml:space="preserve">Слушают рассказ учителя. </w:t>
            </w:r>
          </w:p>
          <w:p w:rsidR="00501B0F" w:rsidRDefault="00EE7250">
            <w:pPr>
              <w:spacing w:after="0" w:line="259" w:lineRule="auto"/>
              <w:ind w:left="2" w:right="0" w:firstLine="0"/>
              <w:jc w:val="left"/>
            </w:pPr>
            <w:r>
              <w:rPr>
                <w:sz w:val="24"/>
              </w:rPr>
              <w:t xml:space="preserve">Отвечают на вопросы.  </w:t>
            </w:r>
          </w:p>
          <w:p w:rsidR="00501B0F" w:rsidRDefault="00EE7250">
            <w:pPr>
              <w:spacing w:after="0" w:line="259" w:lineRule="auto"/>
              <w:ind w:left="2" w:right="0" w:firstLine="0"/>
              <w:jc w:val="left"/>
            </w:pPr>
            <w:r>
              <w:rPr>
                <w:sz w:val="24"/>
              </w:rPr>
              <w:t xml:space="preserve">Называют природные источники огня. Описывают с помощью опорных слов, как люди </w:t>
            </w:r>
            <w:r>
              <w:rPr>
                <w:sz w:val="24"/>
              </w:rPr>
              <w:lastRenderedPageBreak/>
              <w:t xml:space="preserve">добывали огонь. Смотрят видеофрагмент «Значение огня в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firstLine="0"/>
              <w:jc w:val="left"/>
            </w:pPr>
            <w:r>
              <w:rPr>
                <w:sz w:val="24"/>
              </w:rPr>
              <w:lastRenderedPageBreak/>
              <w:t xml:space="preserve">Слушают рассказ учителя. Рассказывают, где в природе встречается огонь. Находят информацию, как добывали огонь. Записывают в тетрадь приёмы </w:t>
            </w:r>
            <w:r>
              <w:rPr>
                <w:sz w:val="24"/>
              </w:rPr>
              <w:lastRenderedPageBreak/>
              <w:t xml:space="preserve">добычи огня. Смотрят видеофрагмент «Значение огня в </w:t>
            </w:r>
          </w:p>
        </w:tc>
      </w:tr>
      <w:tr w:rsidR="00501B0F">
        <w:trPr>
          <w:trHeight w:val="2773"/>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64" w:lineRule="auto"/>
              <w:ind w:left="0" w:right="0" w:firstLine="0"/>
              <w:jc w:val="left"/>
            </w:pPr>
            <w:r>
              <w:rPr>
                <w:sz w:val="24"/>
              </w:rPr>
              <w:t xml:space="preserve">рассказов –описаний. Просмотр видеосюжета «Значение огня в жизни человека». </w:t>
            </w:r>
          </w:p>
          <w:p w:rsidR="00501B0F" w:rsidRDefault="00EE7250">
            <w:pPr>
              <w:spacing w:after="0" w:line="251" w:lineRule="auto"/>
              <w:ind w:left="0" w:right="665" w:firstLine="0"/>
            </w:pPr>
            <w:r>
              <w:rPr>
                <w:sz w:val="24"/>
              </w:rPr>
              <w:t xml:space="preserve">Объяснение смыслового значения выражение «семейный очаг», «тепло родного дома». </w:t>
            </w:r>
          </w:p>
          <w:p w:rsidR="00501B0F" w:rsidRDefault="00EE7250">
            <w:pPr>
              <w:spacing w:after="0" w:line="259" w:lineRule="auto"/>
              <w:ind w:left="0" w:right="0" w:firstLine="0"/>
              <w:jc w:val="left"/>
            </w:pPr>
            <w:r>
              <w:rPr>
                <w:sz w:val="24"/>
              </w:rPr>
              <w:t xml:space="preserve">Соотнесение пословиц с изучаемой темой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5" w:lineRule="auto"/>
              <w:ind w:left="2" w:right="0" w:firstLine="0"/>
              <w:jc w:val="left"/>
            </w:pPr>
            <w:r>
              <w:rPr>
                <w:sz w:val="24"/>
              </w:rPr>
              <w:t xml:space="preserve">жизни  человека». Слушают и запоминают смысловое значение выражений «семейный очаг», «тепло родного дома». Выполняют задание «Собери пословицу». Работают в парах, группах </w:t>
            </w:r>
          </w:p>
          <w:p w:rsidR="00501B0F" w:rsidRDefault="00EE7250">
            <w:pPr>
              <w:spacing w:after="0" w:line="259" w:lineRule="auto"/>
              <w:ind w:left="2" w:right="0" w:firstLine="0"/>
              <w:jc w:val="left"/>
            </w:pPr>
            <w:r>
              <w:rPr>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18" w:firstLine="0"/>
              <w:jc w:val="left"/>
            </w:pPr>
            <w:r>
              <w:rPr>
                <w:sz w:val="24"/>
              </w:rPr>
              <w:t xml:space="preserve">жизни человека». Составляют рассказ – описание о том, как люди научились обогревать своё жилище. Объясняют смысловое значение выражений «семейный очаг», «тепло родного дома». Выполняют задания: «Собери пословицу», «Продолжи пословицу» </w:t>
            </w:r>
          </w:p>
        </w:tc>
      </w:tr>
      <w:tr w:rsidR="00501B0F">
        <w:trPr>
          <w:trHeight w:val="525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38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Использование огня в </w:t>
            </w:r>
            <w:r>
              <w:rPr>
                <w:sz w:val="24"/>
              </w:rPr>
              <w:tab/>
              <w:t xml:space="preserve">производстве. Изготовление посуды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5"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Формирование представлений об истории возникновения гончарного ремесла  у древних славян. </w:t>
            </w:r>
          </w:p>
          <w:p w:rsidR="00501B0F" w:rsidRDefault="00EE7250">
            <w:pPr>
              <w:spacing w:after="0" w:line="253" w:lineRule="auto"/>
              <w:ind w:left="0" w:right="250" w:firstLine="0"/>
              <w:jc w:val="left"/>
            </w:pPr>
            <w:r>
              <w:rPr>
                <w:sz w:val="24"/>
              </w:rPr>
              <w:t xml:space="preserve">Ознакомление с основными приемами изготовления изделий из глины. Просмотр видеоролика «В гончарной мастерской» Сравнение древнего гончарного ремесла с современным производством керамики. </w:t>
            </w:r>
          </w:p>
          <w:p w:rsidR="00501B0F" w:rsidRDefault="00EE7250">
            <w:pPr>
              <w:spacing w:after="0" w:line="259" w:lineRule="auto"/>
              <w:ind w:left="0" w:right="0" w:firstLine="0"/>
            </w:pPr>
            <w:r>
              <w:rPr>
                <w:sz w:val="24"/>
              </w:rPr>
              <w:t xml:space="preserve">Объяснение терминов «гончар», «керамика»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6" w:lineRule="auto"/>
              <w:ind w:left="2" w:right="0" w:firstLine="0"/>
              <w:jc w:val="left"/>
            </w:pPr>
            <w:r>
              <w:rPr>
                <w:sz w:val="24"/>
              </w:rPr>
              <w:t xml:space="preserve">Читают о развитии гончарного ремесла. Отвечают на вопросы. Узнают о приеме вращения и появлении гончарного круга. Смотрят видеоролик «В гончарной мастерской». Сравнивают древнее гончарное ремесло с современным производством керамики (с опорой на иллюстративный материал).  </w:t>
            </w:r>
          </w:p>
          <w:p w:rsidR="00501B0F" w:rsidRDefault="00EE7250">
            <w:pPr>
              <w:spacing w:after="0" w:line="276" w:lineRule="auto"/>
              <w:ind w:left="2" w:right="0" w:firstLine="0"/>
              <w:jc w:val="left"/>
            </w:pPr>
            <w:r>
              <w:rPr>
                <w:sz w:val="24"/>
              </w:rPr>
              <w:t xml:space="preserve">Знакомятся со способами обжига глины.   </w:t>
            </w:r>
          </w:p>
          <w:p w:rsidR="00501B0F" w:rsidRDefault="00EE7250">
            <w:pPr>
              <w:spacing w:after="0" w:line="251" w:lineRule="auto"/>
              <w:ind w:left="2" w:right="0" w:firstLine="0"/>
              <w:jc w:val="left"/>
            </w:pPr>
            <w:r>
              <w:rPr>
                <w:sz w:val="24"/>
              </w:rPr>
              <w:t xml:space="preserve">Рассматривают иллюстрации, сравнивают древний способ ремесла с современным производством. </w:t>
            </w:r>
          </w:p>
          <w:p w:rsidR="00501B0F" w:rsidRDefault="00EE7250">
            <w:pPr>
              <w:spacing w:after="0" w:line="259" w:lineRule="auto"/>
              <w:ind w:left="2" w:right="0" w:firstLine="0"/>
            </w:pPr>
            <w:r>
              <w:rPr>
                <w:sz w:val="24"/>
              </w:rPr>
              <w:t xml:space="preserve">Записывают значение терминов в тетрадь «гончар», «керамика»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Находят информацию в доступных источниках о развитии гончарного ремесла. Рассказывают о приеме вращения и появлении гончарного круга.  Смотрят видеоролик «В гончарной мастерской».Сравнивают древнее гончарное ремесло с современным производством керамики. Работают с иллюстрациями: придумывают название к иллюстрациям, составляют описание сюжета. Объясняют и запоминают значение терминов «гончар», «керамика» </w:t>
            </w:r>
          </w:p>
        </w:tc>
      </w:tr>
    </w:tbl>
    <w:p w:rsidR="00501B0F" w:rsidRDefault="00EE7250">
      <w:pPr>
        <w:spacing w:after="0" w:line="259" w:lineRule="auto"/>
        <w:ind w:left="0" w:right="0" w:firstLine="0"/>
      </w:pPr>
      <w:r>
        <w:rPr>
          <w:sz w:val="24"/>
        </w:rPr>
        <w:t xml:space="preserve"> </w:t>
      </w:r>
      <w:r>
        <w:rPr>
          <w:sz w:val="24"/>
        </w:rPr>
        <w:tab/>
        <w:t xml:space="preserve"> </w:t>
      </w:r>
    </w:p>
    <w:tbl>
      <w:tblPr>
        <w:tblStyle w:val="TableGrid"/>
        <w:tblW w:w="14671" w:type="dxa"/>
        <w:tblInd w:w="-108" w:type="dxa"/>
        <w:tblCellMar>
          <w:top w:w="9" w:type="dxa"/>
          <w:left w:w="106" w:type="dxa"/>
          <w:right w:w="51" w:type="dxa"/>
        </w:tblCellMar>
        <w:tblLook w:val="04A0" w:firstRow="1" w:lastRow="0" w:firstColumn="1" w:lastColumn="0" w:noHBand="0" w:noVBand="1"/>
      </w:tblPr>
      <w:tblGrid>
        <w:gridCol w:w="489"/>
        <w:gridCol w:w="2314"/>
        <w:gridCol w:w="709"/>
        <w:gridCol w:w="3401"/>
        <w:gridCol w:w="3687"/>
        <w:gridCol w:w="4071"/>
      </w:tblGrid>
      <w:tr w:rsidR="00501B0F">
        <w:trPr>
          <w:trHeight w:val="5531"/>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39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Использование огня в производстве орудий труда, выплавка металлов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2"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3" w:lineRule="auto"/>
              <w:ind w:left="0" w:right="0" w:firstLine="0"/>
              <w:jc w:val="left"/>
            </w:pPr>
            <w:r>
              <w:rPr>
                <w:sz w:val="24"/>
              </w:rPr>
              <w:t xml:space="preserve">Формирование представлений о новой эпохе в жизни людей. Нахождение отрывка в тексте, соответствующего иллюстрации в учебнике. Объяснение исторического материала о том, как медь и огонь изменили жизнь человечества. </w:t>
            </w:r>
          </w:p>
          <w:p w:rsidR="00501B0F" w:rsidRDefault="00EE7250">
            <w:pPr>
              <w:spacing w:after="0" w:line="265" w:lineRule="auto"/>
              <w:ind w:left="0" w:right="0" w:firstLine="0"/>
              <w:jc w:val="left"/>
            </w:pPr>
            <w:r>
              <w:rPr>
                <w:sz w:val="24"/>
              </w:rPr>
              <w:t xml:space="preserve">Ознакомление с переходом от медных орудий к бронзовым. Новая эпоха в жизни людей – бронзовый век. </w:t>
            </w:r>
          </w:p>
          <w:p w:rsidR="00501B0F" w:rsidRDefault="00EE7250">
            <w:pPr>
              <w:spacing w:after="0" w:line="257" w:lineRule="auto"/>
              <w:ind w:left="0" w:right="0" w:firstLine="0"/>
              <w:jc w:val="left"/>
            </w:pPr>
            <w:r>
              <w:rPr>
                <w:sz w:val="24"/>
              </w:rPr>
              <w:t xml:space="preserve">Нахождение особенностей отличия бронзовых изделий от медных. </w:t>
            </w:r>
          </w:p>
          <w:p w:rsidR="00501B0F" w:rsidRDefault="00EE7250">
            <w:pPr>
              <w:spacing w:after="0" w:line="259" w:lineRule="auto"/>
              <w:ind w:left="0" w:right="0" w:firstLine="0"/>
              <w:jc w:val="left"/>
            </w:pPr>
            <w:r>
              <w:rPr>
                <w:sz w:val="24"/>
              </w:rPr>
              <w:t xml:space="preserve">Нахождение информации в различных источниках Осуществление контроля - выполнение теста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2" w:lineRule="auto"/>
              <w:ind w:left="2" w:right="0" w:firstLine="0"/>
              <w:jc w:val="left"/>
            </w:pPr>
            <w:r>
              <w:rPr>
                <w:sz w:val="24"/>
              </w:rPr>
              <w:t xml:space="preserve">Слушают рассказ учителя о переходе от каменных орудий к медным; от медных орудий к бронзовым. Отвечают на вопросы. Зачитывают отрывок в тексте учебника, соответствующего иллюстрации. Выполняют задания в рабочих тетрадях, записывают значение новых понятий «медь», «сплав», «олово» «кузнец» с помощью учителя.  </w:t>
            </w:r>
          </w:p>
          <w:p w:rsidR="00501B0F" w:rsidRDefault="00EE7250">
            <w:pPr>
              <w:spacing w:after="0" w:line="278" w:lineRule="auto"/>
              <w:ind w:left="2" w:right="0" w:firstLine="0"/>
              <w:jc w:val="left"/>
            </w:pPr>
            <w:r>
              <w:rPr>
                <w:sz w:val="24"/>
              </w:rPr>
              <w:t xml:space="preserve">Записывают отличия меди от бронзы (медь – это природный минерал, а бронза – это сплав меди с оловом). </w:t>
            </w:r>
          </w:p>
          <w:p w:rsidR="00501B0F" w:rsidRDefault="00EE7250">
            <w:pPr>
              <w:spacing w:after="0" w:line="259" w:lineRule="auto"/>
              <w:ind w:left="2" w:right="0" w:firstLine="0"/>
              <w:jc w:val="left"/>
            </w:pPr>
            <w:r>
              <w:rPr>
                <w:sz w:val="24"/>
              </w:rPr>
              <w:t xml:space="preserve">Выполняют тест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39" w:line="245" w:lineRule="auto"/>
              <w:ind w:left="2" w:right="0" w:firstLine="0"/>
              <w:jc w:val="left"/>
            </w:pPr>
            <w:r>
              <w:rPr>
                <w:sz w:val="24"/>
              </w:rPr>
              <w:t xml:space="preserve">Слушают рассказ учителя о переходе каменных орудий к медным; от медных орудий к бронзовым. Задают уточняющие вопросы. Обсуждают новую информацию. Находят в тексте учебника строки комментирующие иллюстрации.  Выполняют задания в рабочих тетрадях, находят определения новыми понятиям «медь», «сплав», «олово» «кузнец». Находят и запоминают информацию об отличия меди от бронзы. </w:t>
            </w:r>
          </w:p>
          <w:p w:rsidR="00501B0F" w:rsidRDefault="00EE7250">
            <w:pPr>
              <w:spacing w:after="0" w:line="259" w:lineRule="auto"/>
              <w:ind w:left="2" w:right="0" w:firstLine="0"/>
              <w:jc w:val="left"/>
            </w:pPr>
            <w:r>
              <w:rPr>
                <w:sz w:val="24"/>
              </w:rPr>
              <w:t xml:space="preserve">Выполняют самостоятельно тест  </w:t>
            </w:r>
          </w:p>
        </w:tc>
      </w:tr>
      <w:tr w:rsidR="00501B0F">
        <w:trPr>
          <w:trHeight w:val="249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40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Огонь и энергия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2"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7" w:lineRule="auto"/>
              <w:ind w:left="0" w:right="0" w:firstLine="0"/>
              <w:jc w:val="left"/>
            </w:pPr>
            <w:r>
              <w:rPr>
                <w:sz w:val="24"/>
              </w:rPr>
              <w:t xml:space="preserve">Беседа с использованием презентации.  </w:t>
            </w:r>
          </w:p>
          <w:p w:rsidR="00501B0F" w:rsidRDefault="00EE7250">
            <w:pPr>
              <w:spacing w:after="0" w:line="259" w:lineRule="auto"/>
              <w:ind w:left="0" w:right="0" w:firstLine="0"/>
              <w:jc w:val="left"/>
            </w:pPr>
            <w:r>
              <w:rPr>
                <w:sz w:val="24"/>
              </w:rPr>
              <w:t xml:space="preserve">Знакомство с видами энергии: </w:t>
            </w:r>
          </w:p>
          <w:p w:rsidR="00501B0F" w:rsidRDefault="00EE7250">
            <w:pPr>
              <w:spacing w:after="0" w:line="258" w:lineRule="auto"/>
              <w:ind w:left="0" w:right="0" w:firstLine="0"/>
              <w:jc w:val="left"/>
            </w:pPr>
            <w:r>
              <w:rPr>
                <w:sz w:val="24"/>
              </w:rPr>
              <w:t xml:space="preserve">электрическая, тепловая, атомная (общие представления). </w:t>
            </w:r>
          </w:p>
          <w:p w:rsidR="00501B0F" w:rsidRDefault="00EE7250">
            <w:pPr>
              <w:spacing w:after="0" w:line="259" w:lineRule="auto"/>
              <w:ind w:left="0" w:right="0" w:firstLine="0"/>
              <w:jc w:val="left"/>
            </w:pPr>
            <w:r>
              <w:rPr>
                <w:sz w:val="24"/>
              </w:rPr>
              <w:t xml:space="preserve">Составление кластера «Использование электричества».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Смотрят презентацию. </w:t>
            </w:r>
          </w:p>
          <w:p w:rsidR="00501B0F" w:rsidRDefault="00EE7250">
            <w:pPr>
              <w:spacing w:after="32" w:line="251" w:lineRule="auto"/>
              <w:ind w:left="2" w:right="0" w:firstLine="0"/>
              <w:jc w:val="left"/>
            </w:pPr>
            <w:r>
              <w:rPr>
                <w:sz w:val="24"/>
              </w:rPr>
              <w:t xml:space="preserve">Участвуют в беседе. Отвечают на вопросы с опорой на иллюстративный материал и   слова-помощники. </w:t>
            </w:r>
          </w:p>
          <w:p w:rsidR="00501B0F" w:rsidRDefault="00EE7250">
            <w:pPr>
              <w:spacing w:after="0" w:line="259" w:lineRule="auto"/>
              <w:ind w:left="2" w:right="0" w:firstLine="0"/>
              <w:jc w:val="left"/>
            </w:pPr>
            <w:r>
              <w:rPr>
                <w:sz w:val="24"/>
              </w:rPr>
              <w:t xml:space="preserve">Записывают виды энергии. </w:t>
            </w:r>
          </w:p>
          <w:p w:rsidR="00501B0F" w:rsidRDefault="00EE7250">
            <w:pPr>
              <w:spacing w:after="0" w:line="259" w:lineRule="auto"/>
              <w:ind w:left="2" w:right="0" w:firstLine="0"/>
              <w:jc w:val="left"/>
            </w:pPr>
            <w:r>
              <w:rPr>
                <w:sz w:val="24"/>
              </w:rPr>
              <w:t xml:space="preserve">Составляют кластер </w:t>
            </w:r>
          </w:p>
          <w:p w:rsidR="00501B0F" w:rsidRDefault="00EE7250">
            <w:pPr>
              <w:spacing w:after="0" w:line="259" w:lineRule="auto"/>
              <w:ind w:left="2" w:right="0" w:firstLine="0"/>
              <w:jc w:val="left"/>
            </w:pPr>
            <w:r>
              <w:rPr>
                <w:sz w:val="24"/>
              </w:rPr>
              <w:t xml:space="preserve">«Использование электричества» по образцу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Смотрят презентацию. Участвуют в беседе. Задают уточняющие вопросы Находят информацию о видах энергии. Перечисляют виды энергии. Составляют кластер, используя информацию на карточках «Использование электричества» </w:t>
            </w:r>
          </w:p>
        </w:tc>
      </w:tr>
    </w:tbl>
    <w:p w:rsidR="00501B0F" w:rsidRDefault="00EE7250">
      <w:pPr>
        <w:spacing w:after="0" w:line="259" w:lineRule="auto"/>
        <w:ind w:left="0" w:right="0" w:firstLine="0"/>
      </w:pPr>
      <w:r>
        <w:rPr>
          <w:sz w:val="24"/>
        </w:rPr>
        <w:t xml:space="preserve"> </w:t>
      </w:r>
      <w:r>
        <w:rPr>
          <w:sz w:val="24"/>
        </w:rPr>
        <w:tab/>
        <w:t xml:space="preserve"> </w:t>
      </w:r>
    </w:p>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65" w:type="dxa"/>
        </w:tblCellMar>
        <w:tblLook w:val="04A0" w:firstRow="1" w:lastRow="0" w:firstColumn="1" w:lastColumn="0" w:noHBand="0" w:noVBand="1"/>
      </w:tblPr>
      <w:tblGrid>
        <w:gridCol w:w="489"/>
        <w:gridCol w:w="2314"/>
        <w:gridCol w:w="709"/>
        <w:gridCol w:w="3401"/>
        <w:gridCol w:w="3687"/>
        <w:gridCol w:w="4071"/>
      </w:tblGrid>
      <w:tr w:rsidR="00501B0F">
        <w:trPr>
          <w:trHeight w:val="564"/>
        </w:trPr>
        <w:tc>
          <w:tcPr>
            <w:tcW w:w="14671" w:type="dxa"/>
            <w:gridSpan w:val="6"/>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3" w:firstLine="0"/>
              <w:jc w:val="center"/>
            </w:pPr>
            <w:r>
              <w:rPr>
                <w:b/>
                <w:sz w:val="24"/>
              </w:rPr>
              <w:t xml:space="preserve">История использования человеком воды- 4 часа </w:t>
            </w:r>
          </w:p>
          <w:p w:rsidR="00501B0F" w:rsidRDefault="00EE7250">
            <w:pPr>
              <w:spacing w:after="0" w:line="259" w:lineRule="auto"/>
              <w:ind w:left="2" w:right="0" w:firstLine="0"/>
              <w:jc w:val="left"/>
            </w:pPr>
            <w:r>
              <w:rPr>
                <w:sz w:val="24"/>
              </w:rPr>
              <w:t xml:space="preserve"> </w:t>
            </w:r>
          </w:p>
        </w:tc>
      </w:tr>
      <w:tr w:rsidR="00501B0F">
        <w:trPr>
          <w:trHeight w:val="4703"/>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41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Вода, её назначение в жизни человека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23" w:line="258" w:lineRule="auto"/>
              <w:ind w:left="0" w:right="0" w:firstLine="0"/>
              <w:jc w:val="left"/>
            </w:pPr>
            <w:r>
              <w:rPr>
                <w:sz w:val="24"/>
              </w:rPr>
              <w:t xml:space="preserve">Углубление и расширение знаний о воде, как основном источнике жизни на Земле. </w:t>
            </w:r>
          </w:p>
          <w:p w:rsidR="00501B0F" w:rsidRDefault="00EE7250">
            <w:pPr>
              <w:spacing w:after="16" w:line="265" w:lineRule="auto"/>
              <w:ind w:left="0" w:right="0" w:firstLine="0"/>
              <w:jc w:val="left"/>
            </w:pPr>
            <w:r>
              <w:rPr>
                <w:sz w:val="24"/>
              </w:rPr>
              <w:t xml:space="preserve">Просмотр видеоматериала. Установление причин поселения древних людей у источников воды. </w:t>
            </w:r>
          </w:p>
          <w:p w:rsidR="00501B0F" w:rsidRDefault="00EE7250">
            <w:pPr>
              <w:spacing w:after="0" w:line="254" w:lineRule="auto"/>
              <w:ind w:left="0" w:right="0" w:firstLine="0"/>
              <w:jc w:val="left"/>
            </w:pPr>
            <w:r>
              <w:rPr>
                <w:sz w:val="24"/>
              </w:rPr>
              <w:t xml:space="preserve">Беседа о дамбах и плотинах. Нахождение доказательств в тексте учебника, что вода – источник жизни на Земле.  Объяснение смыслового значения пословиц о воде. </w:t>
            </w:r>
          </w:p>
          <w:p w:rsidR="00501B0F" w:rsidRDefault="00EE7250">
            <w:pPr>
              <w:spacing w:after="20" w:line="259" w:lineRule="auto"/>
              <w:ind w:left="0" w:right="0" w:firstLine="0"/>
              <w:jc w:val="left"/>
            </w:pPr>
            <w:r>
              <w:rPr>
                <w:sz w:val="24"/>
              </w:rPr>
              <w:t xml:space="preserve">Составление синквейна </w:t>
            </w:r>
          </w:p>
          <w:p w:rsidR="00501B0F" w:rsidRDefault="00EE7250">
            <w:pPr>
              <w:spacing w:after="0" w:line="259" w:lineRule="auto"/>
              <w:ind w:left="0" w:right="0" w:firstLine="0"/>
              <w:jc w:val="left"/>
            </w:pPr>
            <w:r>
              <w:rPr>
                <w:sz w:val="24"/>
              </w:rPr>
              <w:t xml:space="preserve">«Вода»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883" w:firstLine="0"/>
            </w:pPr>
            <w:r>
              <w:rPr>
                <w:sz w:val="24"/>
              </w:rPr>
              <w:t xml:space="preserve">Смотрят видеоматериал, выполняют задания по просмотренному сюжету: </w:t>
            </w:r>
          </w:p>
          <w:p w:rsidR="00501B0F" w:rsidRDefault="00EE7250">
            <w:pPr>
              <w:spacing w:after="0" w:line="251" w:lineRule="auto"/>
              <w:ind w:left="2" w:right="33" w:firstLine="0"/>
              <w:jc w:val="left"/>
            </w:pPr>
            <w:r>
              <w:rPr>
                <w:sz w:val="24"/>
              </w:rPr>
              <w:t xml:space="preserve">записывают причины поселения древнего человека на берегах рек, озер, морей с опорой на текст учебника. </w:t>
            </w:r>
          </w:p>
          <w:p w:rsidR="00501B0F" w:rsidRDefault="00EE7250">
            <w:pPr>
              <w:spacing w:after="0" w:line="257" w:lineRule="auto"/>
              <w:ind w:left="2" w:right="0" w:firstLine="0"/>
              <w:jc w:val="left"/>
            </w:pPr>
            <w:r>
              <w:rPr>
                <w:sz w:val="24"/>
              </w:rPr>
              <w:t xml:space="preserve">Чтение адаптированного текста и запись новых слов: дамба, плотина. </w:t>
            </w:r>
          </w:p>
          <w:p w:rsidR="00501B0F" w:rsidRDefault="00EE7250">
            <w:pPr>
              <w:spacing w:after="0" w:line="265" w:lineRule="auto"/>
              <w:ind w:left="2" w:right="0" w:firstLine="0"/>
              <w:jc w:val="left"/>
            </w:pPr>
            <w:r>
              <w:rPr>
                <w:sz w:val="24"/>
              </w:rPr>
              <w:t xml:space="preserve">Составляют рассказ о рыболовстве и рыболовных снастях по опорным словам и предложениям. </w:t>
            </w:r>
          </w:p>
          <w:p w:rsidR="00501B0F" w:rsidRDefault="00EE7250">
            <w:pPr>
              <w:spacing w:after="0" w:line="259" w:lineRule="auto"/>
              <w:ind w:left="2" w:right="0" w:firstLine="0"/>
              <w:jc w:val="left"/>
            </w:pPr>
            <w:r>
              <w:rPr>
                <w:sz w:val="24"/>
              </w:rPr>
              <w:t xml:space="preserve">Учатся находить и подбирать пословицы по заданной тематике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99" w:firstLine="0"/>
              <w:jc w:val="left"/>
            </w:pPr>
            <w:r>
              <w:rPr>
                <w:sz w:val="24"/>
              </w:rPr>
              <w:t xml:space="preserve">Смотрят видеоматериал, выполняют задания по просмотренному сюжету: называют и записывают причины поселения древнего человека на берегах рек, озер, морей. Чтение текста и выделение ключевых слов: дамба, плотина. Находят информацию и доказывают примерами из жизни, и текста учебника, что вода - это источник жизни на Земле. Находят и подбирают пословицы заданной тематике. </w:t>
            </w:r>
            <w:r>
              <w:rPr>
                <w:sz w:val="22"/>
              </w:rPr>
              <w:t>Составляют синквейн«Вода»</w:t>
            </w:r>
            <w:r>
              <w:rPr>
                <w:sz w:val="24"/>
              </w:rPr>
              <w:t xml:space="preserve"> </w:t>
            </w:r>
          </w:p>
        </w:tc>
      </w:tr>
      <w:tr w:rsidR="00501B0F">
        <w:trPr>
          <w:trHeight w:val="3598"/>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42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Судоходство, история мореплавания, открытие новых земель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0" w:firstLine="0"/>
              <w:jc w:val="left"/>
            </w:pPr>
            <w:r>
              <w:rPr>
                <w:sz w:val="24"/>
              </w:rPr>
              <w:t xml:space="preserve">Формирование представлений о зарождении судоходства и истории мореплавания.  </w:t>
            </w:r>
          </w:p>
          <w:p w:rsidR="00501B0F" w:rsidRDefault="00EE7250">
            <w:pPr>
              <w:spacing w:after="2" w:line="276" w:lineRule="auto"/>
              <w:ind w:left="0" w:right="0" w:firstLine="0"/>
              <w:jc w:val="left"/>
            </w:pPr>
            <w:r>
              <w:rPr>
                <w:sz w:val="24"/>
              </w:rPr>
              <w:t xml:space="preserve">Выполнение «опережающего» задания. </w:t>
            </w:r>
          </w:p>
          <w:p w:rsidR="00501B0F" w:rsidRDefault="00EE7250">
            <w:pPr>
              <w:spacing w:after="0" w:line="262" w:lineRule="auto"/>
              <w:ind w:left="0" w:right="11" w:firstLine="0"/>
              <w:jc w:val="left"/>
            </w:pPr>
            <w:r>
              <w:rPr>
                <w:sz w:val="24"/>
              </w:rPr>
              <w:t xml:space="preserve">Чтение текста в учебнике.  Разбор текста по предварительно сформулированным вопросам. Выполнение заданий в рабочей тетради. </w:t>
            </w:r>
          </w:p>
          <w:p w:rsidR="00501B0F" w:rsidRDefault="00EE7250">
            <w:pPr>
              <w:spacing w:after="0" w:line="259" w:lineRule="auto"/>
              <w:ind w:left="0" w:right="0" w:firstLine="0"/>
              <w:jc w:val="left"/>
            </w:pPr>
            <w:r>
              <w:rPr>
                <w:sz w:val="24"/>
              </w:rPr>
              <w:t xml:space="preserve">Закрепление, изученного материала - выполнение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37" w:line="246" w:lineRule="auto"/>
              <w:ind w:left="2" w:right="0" w:firstLine="0"/>
              <w:jc w:val="left"/>
            </w:pPr>
            <w:r>
              <w:rPr>
                <w:sz w:val="24"/>
              </w:rPr>
              <w:t xml:space="preserve">Слушают сообщение одноклассников о зарождении судоходства и истории мореплавания, заполняют информационный лист с помощью учителя. </w:t>
            </w:r>
          </w:p>
          <w:p w:rsidR="00501B0F" w:rsidRDefault="00EE7250">
            <w:pPr>
              <w:spacing w:after="0" w:line="252" w:lineRule="auto"/>
              <w:ind w:left="2" w:right="0" w:firstLine="0"/>
              <w:jc w:val="left"/>
            </w:pPr>
            <w:r>
              <w:rPr>
                <w:sz w:val="24"/>
              </w:rPr>
              <w:t xml:space="preserve">Читают адаптированный текст о видах плавательных средств, отвечают на вопросы, используя текст учебника. </w:t>
            </w:r>
          </w:p>
          <w:p w:rsidR="00501B0F" w:rsidRDefault="00EE7250">
            <w:pPr>
              <w:spacing w:after="0" w:line="259" w:lineRule="auto"/>
              <w:ind w:left="2" w:right="270" w:firstLine="0"/>
            </w:pPr>
            <w:r>
              <w:rPr>
                <w:sz w:val="24"/>
              </w:rPr>
              <w:t xml:space="preserve">Выполняют задания в печатной тетради, записывают значение терминов «плот», «папирус»,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2" w:right="26" w:firstLine="0"/>
              <w:jc w:val="left"/>
            </w:pPr>
            <w:r>
              <w:rPr>
                <w:sz w:val="24"/>
              </w:rPr>
              <w:t xml:space="preserve">Слушают сообщение одноклассников о зарождении судоходства и истории мореплавания, заполняют информационный лист. </w:t>
            </w:r>
          </w:p>
          <w:p w:rsidR="00501B0F" w:rsidRDefault="00EE7250">
            <w:pPr>
              <w:spacing w:after="28" w:line="254" w:lineRule="auto"/>
              <w:ind w:left="2" w:right="11" w:firstLine="0"/>
              <w:jc w:val="left"/>
            </w:pPr>
            <w:r>
              <w:rPr>
                <w:sz w:val="24"/>
              </w:rPr>
              <w:t xml:space="preserve">Читают текст о видах плавательных средств, отвечают на вопросы. Выполняют задания в печатной тетради, раскрывают значение терминов «плот», «папирус», «лодка» «парус», «суда».  </w:t>
            </w:r>
          </w:p>
          <w:p w:rsidR="00501B0F" w:rsidRDefault="00EE7250">
            <w:pPr>
              <w:spacing w:after="0" w:line="259" w:lineRule="auto"/>
              <w:ind w:left="2" w:right="0" w:firstLine="0"/>
              <w:jc w:val="left"/>
            </w:pPr>
            <w:r>
              <w:rPr>
                <w:sz w:val="24"/>
              </w:rPr>
              <w:t xml:space="preserve">Выполняют интерактивные задания </w:t>
            </w:r>
          </w:p>
          <w:p w:rsidR="00501B0F" w:rsidRDefault="00EE7250">
            <w:pPr>
              <w:spacing w:after="0" w:line="259" w:lineRule="auto"/>
              <w:ind w:left="2" w:right="0" w:firstLine="0"/>
              <w:jc w:val="left"/>
            </w:pPr>
            <w:r>
              <w:rPr>
                <w:sz w:val="24"/>
              </w:rPr>
              <w:t xml:space="preserve">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46" w:type="dxa"/>
        </w:tblCellMar>
        <w:tblLook w:val="04A0" w:firstRow="1" w:lastRow="0" w:firstColumn="1" w:lastColumn="0" w:noHBand="0" w:noVBand="1"/>
      </w:tblPr>
      <w:tblGrid>
        <w:gridCol w:w="489"/>
        <w:gridCol w:w="2314"/>
        <w:gridCol w:w="709"/>
        <w:gridCol w:w="3401"/>
        <w:gridCol w:w="3687"/>
        <w:gridCol w:w="4071"/>
      </w:tblGrid>
      <w:tr w:rsidR="00501B0F">
        <w:trPr>
          <w:trHeight w:val="1392"/>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интерактивных заданий.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23" w:line="258" w:lineRule="auto"/>
              <w:ind w:left="2" w:right="266" w:firstLine="0"/>
              <w:jc w:val="left"/>
            </w:pPr>
            <w:r>
              <w:rPr>
                <w:sz w:val="24"/>
              </w:rPr>
              <w:t xml:space="preserve">«лодка» «парус», «суда» с опорой на учебник. Выполняют интерактивные </w:t>
            </w:r>
          </w:p>
          <w:p w:rsidR="00501B0F" w:rsidRDefault="00EE7250">
            <w:pPr>
              <w:spacing w:after="0" w:line="259" w:lineRule="auto"/>
              <w:ind w:left="2" w:right="0" w:firstLine="0"/>
            </w:pPr>
            <w:r>
              <w:rPr>
                <w:sz w:val="24"/>
              </w:rPr>
              <w:t xml:space="preserve">задания (работа в парах)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r>
      <w:tr w:rsidR="00501B0F">
        <w:trPr>
          <w:trHeight w:val="525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43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Вода и земледелие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8"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0" w:right="0" w:firstLine="0"/>
              <w:jc w:val="left"/>
            </w:pPr>
            <w:r>
              <w:rPr>
                <w:sz w:val="24"/>
              </w:rPr>
              <w:t xml:space="preserve">Формирование представлений об искусственном орошении земли, о поливном земледелии и развитии науки; о законах и культурных традициях. </w:t>
            </w:r>
          </w:p>
          <w:p w:rsidR="00501B0F" w:rsidRDefault="00EE7250">
            <w:pPr>
              <w:spacing w:after="0" w:line="258" w:lineRule="auto"/>
              <w:ind w:left="0" w:right="123" w:firstLine="0"/>
            </w:pPr>
            <w:r>
              <w:rPr>
                <w:sz w:val="24"/>
              </w:rPr>
              <w:t xml:space="preserve">Знакомство с понятиями «орошение», «ил»,  «поливное земледелие». </w:t>
            </w:r>
          </w:p>
          <w:p w:rsidR="00501B0F" w:rsidRDefault="00EE7250">
            <w:pPr>
              <w:spacing w:after="0" w:line="251" w:lineRule="auto"/>
              <w:ind w:left="0" w:right="83" w:firstLine="0"/>
              <w:jc w:val="left"/>
            </w:pPr>
            <w:r>
              <w:rPr>
                <w:sz w:val="24"/>
              </w:rPr>
              <w:t xml:space="preserve">Нахождение в тексте учебника признаков поливного земледелия, которые повлияли на развитие науки. Чтение текста учебника «Поливного земледелие и   развитие науки». </w:t>
            </w:r>
          </w:p>
          <w:p w:rsidR="00501B0F" w:rsidRDefault="00EE7250">
            <w:pPr>
              <w:spacing w:after="46" w:line="238" w:lineRule="auto"/>
              <w:ind w:left="0" w:right="0" w:firstLine="0"/>
              <w:jc w:val="left"/>
            </w:pPr>
            <w:r>
              <w:rPr>
                <w:sz w:val="24"/>
              </w:rPr>
              <w:t xml:space="preserve">Совершенствование работы с картой, нахождение мест распространения земледелия в </w:t>
            </w:r>
          </w:p>
          <w:p w:rsidR="00501B0F" w:rsidRDefault="00EE7250">
            <w:pPr>
              <w:spacing w:after="0" w:line="259" w:lineRule="auto"/>
              <w:ind w:left="0" w:right="0" w:firstLine="0"/>
              <w:jc w:val="left"/>
            </w:pPr>
            <w:r>
              <w:rPr>
                <w:sz w:val="24"/>
              </w:rPr>
              <w:t xml:space="preserve">Древнем мире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0" w:firstLine="0"/>
              <w:jc w:val="left"/>
            </w:pPr>
            <w:r>
              <w:rPr>
                <w:sz w:val="24"/>
              </w:rPr>
              <w:t xml:space="preserve">Узнают об искусственном орошении земли с опорой на картинки.  </w:t>
            </w:r>
          </w:p>
          <w:p w:rsidR="00501B0F" w:rsidRDefault="00EE7250">
            <w:pPr>
              <w:spacing w:after="0" w:line="258" w:lineRule="auto"/>
              <w:ind w:left="2" w:right="266" w:firstLine="0"/>
            </w:pPr>
            <w:r>
              <w:rPr>
                <w:sz w:val="24"/>
              </w:rPr>
              <w:t xml:space="preserve">Записывают значение терминов «орошение», «ил», «поливное земледелие».  </w:t>
            </w:r>
          </w:p>
          <w:p w:rsidR="00501B0F" w:rsidRDefault="00EE7250">
            <w:pPr>
              <w:spacing w:after="0" w:line="257" w:lineRule="auto"/>
              <w:ind w:left="2" w:right="0" w:firstLine="0"/>
              <w:jc w:val="left"/>
            </w:pPr>
            <w:r>
              <w:rPr>
                <w:sz w:val="24"/>
              </w:rPr>
              <w:t xml:space="preserve">Зачитывают из текста учебника ответы на вопросы с помощью учителя. </w:t>
            </w:r>
          </w:p>
          <w:p w:rsidR="00501B0F" w:rsidRDefault="00EE7250">
            <w:pPr>
              <w:spacing w:after="0" w:line="259" w:lineRule="auto"/>
              <w:ind w:left="2" w:right="0" w:firstLine="0"/>
              <w:jc w:val="left"/>
            </w:pPr>
            <w:r>
              <w:rPr>
                <w:sz w:val="24"/>
              </w:rPr>
              <w:t xml:space="preserve">Выборочно читают текст учебника «Поливное земледелие и   развитие науки», записывают названия наук в тетрадь. Показывают карте места распространения земледелия в Древнем мире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2" w:right="0" w:firstLine="0"/>
              <w:jc w:val="left"/>
            </w:pPr>
            <w:r>
              <w:rPr>
                <w:sz w:val="24"/>
              </w:rPr>
              <w:t xml:space="preserve">Узнают об искусственном орошении земли из текста учебника. </w:t>
            </w:r>
          </w:p>
          <w:p w:rsidR="00501B0F" w:rsidRDefault="00EE7250">
            <w:pPr>
              <w:spacing w:after="0" w:line="251" w:lineRule="auto"/>
              <w:ind w:left="2" w:right="405" w:firstLine="0"/>
            </w:pPr>
            <w:r>
              <w:rPr>
                <w:sz w:val="24"/>
              </w:rPr>
              <w:t xml:space="preserve">Работают со словарем в учебнике, раскрывают значение терминов «орошение», «ил», «поливное земледелие». </w:t>
            </w:r>
          </w:p>
          <w:p w:rsidR="00501B0F" w:rsidRDefault="00EE7250">
            <w:pPr>
              <w:spacing w:after="0" w:line="251" w:lineRule="auto"/>
              <w:ind w:left="2" w:right="0" w:firstLine="0"/>
              <w:jc w:val="left"/>
            </w:pPr>
            <w:r>
              <w:rPr>
                <w:sz w:val="24"/>
              </w:rPr>
              <w:t xml:space="preserve">Читают текст учебника «Поливное земледелие и   развитие науки», объясняют, какие науки появились благодаря поливному земледелию. Показывают карте места распространения земледелия в Древнем мире </w:t>
            </w:r>
          </w:p>
          <w:p w:rsidR="00501B0F" w:rsidRDefault="00EE7250">
            <w:pPr>
              <w:spacing w:after="0" w:line="259" w:lineRule="auto"/>
              <w:ind w:left="2" w:right="0" w:firstLine="0"/>
              <w:jc w:val="left"/>
            </w:pPr>
            <w:r>
              <w:rPr>
                <w:sz w:val="24"/>
              </w:rPr>
              <w:t xml:space="preserve"> </w:t>
            </w:r>
          </w:p>
        </w:tc>
      </w:tr>
      <w:tr w:rsidR="00501B0F">
        <w:trPr>
          <w:trHeight w:val="2218"/>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44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66" w:firstLine="0"/>
            </w:pPr>
            <w:r>
              <w:rPr>
                <w:sz w:val="24"/>
              </w:rPr>
              <w:t xml:space="preserve"> Использование человеком воды для получения энергии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8"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0" w:right="0" w:firstLine="0"/>
              <w:jc w:val="left"/>
            </w:pPr>
            <w:r>
              <w:rPr>
                <w:sz w:val="24"/>
              </w:rPr>
              <w:t xml:space="preserve">Формирование знаний о воде как о неисчерпаемом источнике энергии на планете, просмотр документального фильма. </w:t>
            </w:r>
          </w:p>
          <w:p w:rsidR="00501B0F" w:rsidRDefault="00EE7250">
            <w:pPr>
              <w:spacing w:after="0" w:line="278" w:lineRule="auto"/>
              <w:ind w:left="0" w:right="0" w:firstLine="0"/>
              <w:jc w:val="left"/>
            </w:pPr>
            <w:r>
              <w:rPr>
                <w:sz w:val="24"/>
              </w:rPr>
              <w:t xml:space="preserve">Объяснение значения термина «Гидротурбина».  </w:t>
            </w:r>
          </w:p>
          <w:p w:rsidR="00501B0F" w:rsidRDefault="00EE7250">
            <w:pPr>
              <w:spacing w:after="0" w:line="259" w:lineRule="auto"/>
              <w:ind w:left="0" w:right="0" w:firstLine="0"/>
              <w:jc w:val="left"/>
            </w:pPr>
            <w:r>
              <w:rPr>
                <w:sz w:val="24"/>
              </w:rPr>
              <w:t xml:space="preserve">Значение гидротурбин в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4" w:lineRule="auto"/>
              <w:ind w:left="2" w:right="0" w:firstLine="0"/>
              <w:jc w:val="left"/>
            </w:pPr>
            <w:r>
              <w:rPr>
                <w:sz w:val="24"/>
              </w:rPr>
              <w:t xml:space="preserve">Смотрят документальный фильм, узнают о силе воды. Отвечают на вопросы по содержанию фильма.  Читают и записывают значение термина «Гидротурбина» в учебнике.  </w:t>
            </w:r>
          </w:p>
          <w:p w:rsidR="00501B0F" w:rsidRDefault="00EE7250">
            <w:pPr>
              <w:spacing w:after="0" w:line="259" w:lineRule="auto"/>
              <w:ind w:left="2" w:right="0" w:firstLine="0"/>
              <w:jc w:val="left"/>
            </w:pPr>
            <w:r>
              <w:rPr>
                <w:sz w:val="24"/>
              </w:rPr>
              <w:t xml:space="preserve">Рассматривают тематические карточки, называют назначение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4" w:lineRule="auto"/>
              <w:ind w:left="2" w:right="65" w:firstLine="0"/>
            </w:pPr>
            <w:r>
              <w:rPr>
                <w:sz w:val="24"/>
              </w:rPr>
              <w:t xml:space="preserve">Смотрят документальный фильм, узнают о силе воды. Участвуют в беседе по содержанию фильма. Находят в словаре значение термина «Гидротурбина», записывают в тетрадь и запоминают. </w:t>
            </w:r>
          </w:p>
          <w:p w:rsidR="00501B0F" w:rsidRDefault="00EE7250">
            <w:pPr>
              <w:spacing w:after="0" w:line="259" w:lineRule="auto"/>
              <w:ind w:left="2" w:right="0" w:firstLine="0"/>
            </w:pPr>
            <w:r>
              <w:rPr>
                <w:sz w:val="24"/>
              </w:rPr>
              <w:t xml:space="preserve">Рассматривают тематические карточки, называют назначение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26" w:type="dxa"/>
        </w:tblCellMar>
        <w:tblLook w:val="04A0" w:firstRow="1" w:lastRow="0" w:firstColumn="1" w:lastColumn="0" w:noHBand="0" w:noVBand="1"/>
      </w:tblPr>
      <w:tblGrid>
        <w:gridCol w:w="489"/>
        <w:gridCol w:w="2314"/>
        <w:gridCol w:w="709"/>
        <w:gridCol w:w="3401"/>
        <w:gridCol w:w="3687"/>
        <w:gridCol w:w="4071"/>
      </w:tblGrid>
      <w:tr w:rsidR="00501B0F">
        <w:trPr>
          <w:trHeight w:val="3325"/>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0" w:right="0" w:firstLine="0"/>
              <w:jc w:val="left"/>
            </w:pPr>
            <w:r>
              <w:rPr>
                <w:sz w:val="24"/>
              </w:rPr>
              <w:t xml:space="preserve">выработке электричества для людей в быту. </w:t>
            </w:r>
          </w:p>
          <w:p w:rsidR="00501B0F" w:rsidRDefault="00EE7250">
            <w:pPr>
              <w:spacing w:after="0" w:line="255" w:lineRule="auto"/>
              <w:ind w:left="0" w:right="0" w:firstLine="0"/>
              <w:jc w:val="left"/>
            </w:pPr>
            <w:r>
              <w:rPr>
                <w:sz w:val="24"/>
              </w:rPr>
              <w:t xml:space="preserve">Работа с тематическими карточками «Электроприборы». Применение дидактической игры «Закончи фразу» Осуществление контроля, через выполнение интерактивных заданий. </w:t>
            </w:r>
          </w:p>
          <w:p w:rsidR="00501B0F" w:rsidRDefault="00EE7250">
            <w:pPr>
              <w:spacing w:after="0" w:line="259" w:lineRule="auto"/>
              <w:ind w:left="0" w:right="0" w:firstLine="0"/>
              <w:jc w:val="left"/>
            </w:pPr>
            <w:r>
              <w:rPr>
                <w:sz w:val="24"/>
              </w:rPr>
              <w:t xml:space="preserve"> </w:t>
            </w:r>
          </w:p>
          <w:p w:rsidR="00501B0F" w:rsidRDefault="00EE7250">
            <w:pPr>
              <w:spacing w:after="0" w:line="259" w:lineRule="auto"/>
              <w:ind w:left="0"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231" w:firstLine="0"/>
              <w:jc w:val="left"/>
            </w:pPr>
            <w:r>
              <w:rPr>
                <w:sz w:val="24"/>
              </w:rPr>
              <w:t xml:space="preserve">электроприборов. Выполняют задание из дидактической игры «Закончи фразу» с помощью учителя.  Записывают в тетрадь названия электроприборов, которые облегчают современным людям ведение домашнего хозяйства. Выполняют интерактивные задания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5" w:line="259" w:lineRule="auto"/>
              <w:ind w:left="2" w:right="0" w:firstLine="0"/>
              <w:jc w:val="left"/>
            </w:pPr>
            <w:r>
              <w:rPr>
                <w:sz w:val="24"/>
              </w:rPr>
              <w:t xml:space="preserve">электроприборов. </w:t>
            </w:r>
          </w:p>
          <w:p w:rsidR="00501B0F" w:rsidRDefault="00EE7250">
            <w:pPr>
              <w:spacing w:after="0" w:line="275" w:lineRule="auto"/>
              <w:ind w:left="2" w:right="0" w:firstLine="0"/>
              <w:jc w:val="left"/>
            </w:pPr>
            <w:r>
              <w:rPr>
                <w:sz w:val="24"/>
              </w:rPr>
              <w:t xml:space="preserve">Выполняют </w:t>
            </w:r>
            <w:r>
              <w:rPr>
                <w:sz w:val="24"/>
              </w:rPr>
              <w:tab/>
              <w:t xml:space="preserve">задание </w:t>
            </w:r>
            <w:r>
              <w:rPr>
                <w:sz w:val="24"/>
              </w:rPr>
              <w:tab/>
              <w:t xml:space="preserve">из дидактической </w:t>
            </w:r>
            <w:r>
              <w:rPr>
                <w:sz w:val="24"/>
              </w:rPr>
              <w:tab/>
              <w:t xml:space="preserve">игры </w:t>
            </w:r>
            <w:r>
              <w:rPr>
                <w:sz w:val="24"/>
              </w:rPr>
              <w:tab/>
              <w:t xml:space="preserve">«Закончи фразу». </w:t>
            </w:r>
          </w:p>
          <w:p w:rsidR="00501B0F" w:rsidRDefault="00EE7250">
            <w:pPr>
              <w:tabs>
                <w:tab w:val="center" w:pos="609"/>
                <w:tab w:val="center" w:pos="3048"/>
              </w:tabs>
              <w:spacing w:after="28" w:line="259" w:lineRule="auto"/>
              <w:ind w:left="0" w:right="0" w:firstLine="0"/>
              <w:jc w:val="left"/>
            </w:pPr>
            <w:r>
              <w:rPr>
                <w:rFonts w:ascii="Calibri" w:eastAsia="Calibri" w:hAnsi="Calibri" w:cs="Calibri"/>
                <w:sz w:val="22"/>
              </w:rPr>
              <w:tab/>
            </w:r>
            <w:r>
              <w:rPr>
                <w:sz w:val="24"/>
              </w:rPr>
              <w:t xml:space="preserve">Выполняют </w:t>
            </w:r>
            <w:r>
              <w:rPr>
                <w:sz w:val="24"/>
              </w:rPr>
              <w:tab/>
              <w:t xml:space="preserve">самостоятельно </w:t>
            </w:r>
          </w:p>
          <w:p w:rsidR="00501B0F" w:rsidRDefault="00EE7250">
            <w:pPr>
              <w:spacing w:after="0" w:line="259" w:lineRule="auto"/>
              <w:ind w:left="2" w:right="0" w:firstLine="0"/>
              <w:jc w:val="left"/>
            </w:pPr>
            <w:r>
              <w:rPr>
                <w:sz w:val="24"/>
              </w:rPr>
              <w:t>интерактивные задания</w:t>
            </w:r>
            <w:r>
              <w:rPr>
                <w:b/>
                <w:sz w:val="24"/>
              </w:rPr>
              <w:t xml:space="preserve"> </w:t>
            </w:r>
          </w:p>
        </w:tc>
      </w:tr>
      <w:tr w:rsidR="00501B0F">
        <w:trPr>
          <w:trHeight w:val="286"/>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3" w:right="0" w:firstLine="0"/>
              <w:jc w:val="center"/>
            </w:pPr>
            <w:r>
              <w:rPr>
                <w:sz w:val="24"/>
              </w:rPr>
              <w:t xml:space="preserve"> </w:t>
            </w:r>
          </w:p>
        </w:tc>
        <w:tc>
          <w:tcPr>
            <w:tcW w:w="14181" w:type="dxa"/>
            <w:gridSpan w:val="5"/>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0" w:firstLine="0"/>
              <w:jc w:val="center"/>
            </w:pPr>
            <w:r>
              <w:rPr>
                <w:b/>
                <w:sz w:val="24"/>
              </w:rPr>
              <w:t>История жилища человека- 1 час</w:t>
            </w:r>
            <w:r>
              <w:rPr>
                <w:sz w:val="24"/>
              </w:rPr>
              <w:t xml:space="preserve"> </w:t>
            </w:r>
          </w:p>
        </w:tc>
      </w:tr>
      <w:tr w:rsidR="00501B0F">
        <w:trPr>
          <w:trHeight w:val="525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45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Первые жилища человека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5"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2" w:lineRule="auto"/>
              <w:ind w:left="0" w:right="0" w:firstLine="0"/>
              <w:jc w:val="left"/>
            </w:pPr>
            <w:r>
              <w:rPr>
                <w:sz w:val="24"/>
              </w:rPr>
              <w:t xml:space="preserve">Формирование понятий о жилище земледельцев и скотоводов с показом иллюстративного материала. </w:t>
            </w:r>
          </w:p>
          <w:p w:rsidR="00501B0F" w:rsidRDefault="00EE7250">
            <w:pPr>
              <w:spacing w:after="0" w:line="259" w:lineRule="auto"/>
              <w:ind w:left="0" w:right="0" w:firstLine="0"/>
              <w:jc w:val="left"/>
            </w:pPr>
            <w:r>
              <w:rPr>
                <w:sz w:val="24"/>
              </w:rPr>
              <w:t xml:space="preserve">Объяснение терминов </w:t>
            </w:r>
          </w:p>
          <w:p w:rsidR="00501B0F" w:rsidRDefault="00EE7250">
            <w:pPr>
              <w:spacing w:after="22" w:line="259" w:lineRule="auto"/>
              <w:ind w:left="0" w:right="0" w:firstLine="0"/>
              <w:jc w:val="left"/>
            </w:pPr>
            <w:r>
              <w:rPr>
                <w:sz w:val="24"/>
              </w:rPr>
              <w:t xml:space="preserve">«архитектура», </w:t>
            </w:r>
          </w:p>
          <w:p w:rsidR="00501B0F" w:rsidRDefault="00EE7250">
            <w:pPr>
              <w:spacing w:after="0" w:line="252" w:lineRule="auto"/>
              <w:ind w:left="0" w:right="23" w:firstLine="0"/>
              <w:jc w:val="left"/>
            </w:pPr>
            <w:r>
              <w:rPr>
                <w:sz w:val="24"/>
              </w:rPr>
              <w:t xml:space="preserve">«искусственные материалы». Чтение текста учебника «От землянки к домам из кирпича и мрамора», разбор текста, по наводящим вопросам учителя.  Заполнение информационной таблицы таблицей </w:t>
            </w:r>
          </w:p>
          <w:p w:rsidR="00501B0F" w:rsidRDefault="00EE7250">
            <w:pPr>
              <w:spacing w:after="0" w:line="259" w:lineRule="auto"/>
              <w:ind w:left="0" w:right="0" w:firstLine="0"/>
              <w:jc w:val="left"/>
            </w:pPr>
            <w:r>
              <w:rPr>
                <w:sz w:val="24"/>
              </w:rPr>
              <w:t xml:space="preserve">«Природные и искусственные строительные материалы" Сравнение жилища первобытных и современных людей и нахождение различий между ними.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16" w:firstLine="0"/>
              <w:jc w:val="left"/>
            </w:pPr>
            <w:r>
              <w:rPr>
                <w:sz w:val="24"/>
              </w:rPr>
              <w:t xml:space="preserve">Рассматривают иллюстрации, узнают о жилище земледельцев и скотоводов, отвечают на вопросы. </w:t>
            </w:r>
          </w:p>
          <w:p w:rsidR="00501B0F" w:rsidRDefault="00EE7250">
            <w:pPr>
              <w:spacing w:after="0" w:line="248" w:lineRule="auto"/>
              <w:ind w:left="2" w:right="0" w:firstLine="0"/>
              <w:jc w:val="left"/>
            </w:pPr>
            <w:r>
              <w:rPr>
                <w:sz w:val="24"/>
              </w:rPr>
              <w:t xml:space="preserve">Читаю в учебнике значение термина «архитектура», «искусственные материалы», записывают в тетрадь и запоминают. </w:t>
            </w:r>
          </w:p>
          <w:p w:rsidR="00501B0F" w:rsidRDefault="00EE7250">
            <w:pPr>
              <w:spacing w:after="0" w:line="259" w:lineRule="auto"/>
              <w:ind w:left="2" w:right="37" w:firstLine="0"/>
              <w:jc w:val="left"/>
            </w:pPr>
            <w:r>
              <w:rPr>
                <w:sz w:val="24"/>
              </w:rPr>
              <w:t xml:space="preserve">Читают адаптированный текст «От землянки к домам из кирпича и мрамора», отвечают на вопросы учителя, используя текст учебника. Заполняют информационную таблицу «Природные и искусственные строительные материалы» по образцу с помощью учителя. Сравнивают жилища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0" w:lineRule="auto"/>
              <w:ind w:left="2" w:right="59" w:firstLine="0"/>
              <w:jc w:val="left"/>
            </w:pPr>
            <w:r>
              <w:rPr>
                <w:sz w:val="24"/>
              </w:rPr>
              <w:t xml:space="preserve">Рассматривают иллюстрации, описывают жилище земледельцев и скотоводов по наводящим вопросам. Находят в доступных источниках значение термина «архитектура», «искусственные материалы», записывают в тетрадь  и запоминают.  </w:t>
            </w:r>
          </w:p>
          <w:p w:rsidR="00501B0F" w:rsidRDefault="00EE7250">
            <w:pPr>
              <w:spacing w:after="0" w:line="244" w:lineRule="auto"/>
              <w:ind w:left="2" w:right="55" w:firstLine="0"/>
              <w:jc w:val="left"/>
            </w:pPr>
            <w:r>
              <w:rPr>
                <w:sz w:val="24"/>
              </w:rPr>
              <w:t xml:space="preserve">Читают текст учебника «От землянки к домам из кирпича и мрамора», анализируют текст, по наводящим вопросам учителя, называют период, появления землянки, описывают дом в Древнем Риме. </w:t>
            </w:r>
          </w:p>
          <w:p w:rsidR="00501B0F" w:rsidRDefault="00EE7250">
            <w:pPr>
              <w:spacing w:after="0" w:line="259" w:lineRule="auto"/>
              <w:ind w:left="2" w:right="3" w:firstLine="0"/>
              <w:jc w:val="left"/>
            </w:pPr>
            <w:r>
              <w:rPr>
                <w:sz w:val="24"/>
              </w:rPr>
              <w:t xml:space="preserve">Заполняют информационную таблицу «Природные и искусственные строительные материалы», используя текст </w:t>
            </w:r>
          </w:p>
        </w:tc>
      </w:tr>
      <w:tr w:rsidR="00501B0F">
        <w:trPr>
          <w:trHeight w:val="1668"/>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Выполнение практического задания в печатной тетради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208" w:firstLine="0"/>
              <w:jc w:val="left"/>
            </w:pPr>
            <w:r>
              <w:rPr>
                <w:sz w:val="24"/>
              </w:rPr>
              <w:t xml:space="preserve">первобытных и современных людей, соотносят картинку кратким описанием. Выполняют практическое задание в печатной тетради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учебника. Сравнивают жилища первобытных и современных людей, называют различия между ними, соотносят картинку описанием. Выполняют практическое задание в печатной тетради </w:t>
            </w:r>
          </w:p>
        </w:tc>
      </w:tr>
      <w:tr w:rsidR="00501B0F">
        <w:trPr>
          <w:trHeight w:val="286"/>
        </w:trPr>
        <w:tc>
          <w:tcPr>
            <w:tcW w:w="14671" w:type="dxa"/>
            <w:gridSpan w:val="6"/>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83" w:firstLine="0"/>
              <w:jc w:val="center"/>
            </w:pPr>
            <w:r>
              <w:rPr>
                <w:b/>
                <w:sz w:val="24"/>
              </w:rPr>
              <w:t>История появления мебели- 1 час</w:t>
            </w:r>
            <w:r>
              <w:rPr>
                <w:sz w:val="24"/>
              </w:rPr>
              <w:t xml:space="preserve"> </w:t>
            </w:r>
          </w:p>
        </w:tc>
      </w:tr>
      <w:tr w:rsidR="00501B0F">
        <w:trPr>
          <w:trHeight w:val="580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46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появления первой мебели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87"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6" w:lineRule="auto"/>
              <w:ind w:left="0" w:right="8" w:firstLine="0"/>
              <w:jc w:val="left"/>
            </w:pPr>
            <w:r>
              <w:rPr>
                <w:sz w:val="24"/>
              </w:rPr>
              <w:t xml:space="preserve">Знакомство с предпосылками появления первых предметов мебели, просмотр мультимедийной презентации.  Введение новых понятий «трон», «ларь» «сундук». Составление рассказаописания по плану «История сундука: виды, назначение, обряды». </w:t>
            </w:r>
          </w:p>
          <w:p w:rsidR="00501B0F" w:rsidRDefault="00EE7250">
            <w:pPr>
              <w:spacing w:after="0" w:line="259" w:lineRule="auto"/>
              <w:ind w:left="0" w:right="0" w:firstLine="0"/>
              <w:jc w:val="left"/>
            </w:pPr>
            <w:r>
              <w:rPr>
                <w:sz w:val="24"/>
              </w:rPr>
              <w:t xml:space="preserve">Работа на карточках: выбирать и подчеркнуть правильный ответ; нахождение предметов мебели на картинках с наложенными контурами. Контроль за усвоенными знаниями через выполнение теста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Смотрят презентацию, узнают, как появились первые предметы мебели, кратко отвечают на вопросы. </w:t>
            </w:r>
          </w:p>
          <w:p w:rsidR="00501B0F" w:rsidRDefault="00EE7250">
            <w:pPr>
              <w:spacing w:after="0" w:line="258" w:lineRule="auto"/>
              <w:ind w:left="2" w:right="0" w:firstLine="0"/>
              <w:jc w:val="left"/>
            </w:pPr>
            <w:r>
              <w:rPr>
                <w:sz w:val="24"/>
              </w:rPr>
              <w:t xml:space="preserve">Читают значение понятий: «трон», «ларь» «сундук», записывают и запоминают. Составляют письменный рассказописание «История сундука: виды, назначение, обряды»: вставляют пропущенные слова в текст, используя слова для справок и помощь учителя. </w:t>
            </w:r>
          </w:p>
          <w:p w:rsidR="00501B0F" w:rsidRDefault="00EE7250">
            <w:pPr>
              <w:spacing w:after="0" w:line="246" w:lineRule="auto"/>
              <w:ind w:left="2" w:right="26" w:firstLine="0"/>
              <w:jc w:val="left"/>
            </w:pPr>
            <w:r>
              <w:rPr>
                <w:sz w:val="24"/>
              </w:rPr>
              <w:t xml:space="preserve">Работают на карточках: выбирают и подчеркивают правильные ответы; находят предметы мебели на картинках с наложенными контурами с помощью учителя. </w:t>
            </w:r>
          </w:p>
          <w:p w:rsidR="00501B0F" w:rsidRDefault="00EE7250">
            <w:pPr>
              <w:spacing w:after="0" w:line="259" w:lineRule="auto"/>
              <w:ind w:left="2" w:right="0" w:firstLine="0"/>
              <w:jc w:val="left"/>
            </w:pPr>
            <w:r>
              <w:rPr>
                <w:sz w:val="24"/>
              </w:rPr>
              <w:t xml:space="preserve">Выполняют тест, с опорой на учебник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2" w:right="0" w:firstLine="0"/>
              <w:jc w:val="left"/>
            </w:pPr>
            <w:r>
              <w:rPr>
                <w:sz w:val="24"/>
              </w:rPr>
              <w:t xml:space="preserve">Смотрят презентацию, узнают, как появились первые предметы мебели, участвуют в беседе, дают полные ответы на вопросы по содержанию презентации. </w:t>
            </w:r>
          </w:p>
          <w:p w:rsidR="00501B0F" w:rsidRDefault="00EE7250">
            <w:pPr>
              <w:spacing w:after="0" w:line="258" w:lineRule="auto"/>
              <w:ind w:left="2" w:right="171" w:firstLine="0"/>
              <w:jc w:val="left"/>
            </w:pPr>
            <w:r>
              <w:rPr>
                <w:sz w:val="24"/>
              </w:rPr>
              <w:t xml:space="preserve">Находят значение терминов: «трон», «ларь» «сундук» в различных словарях, сравнивают. Составляют устный рассказописание «История сундука: виды, назначение, обряды», используя иллюстративный материал. </w:t>
            </w:r>
          </w:p>
          <w:p w:rsidR="00501B0F" w:rsidRDefault="00EE7250">
            <w:pPr>
              <w:spacing w:after="31" w:line="252" w:lineRule="auto"/>
              <w:ind w:left="2" w:right="0" w:firstLine="0"/>
              <w:jc w:val="left"/>
            </w:pPr>
            <w:r>
              <w:rPr>
                <w:sz w:val="24"/>
              </w:rPr>
              <w:t xml:space="preserve">Работают на карточках: выбирают и подчеркивают правильные ответы; находят предметы мебели на картинки с наложенными контурами. </w:t>
            </w:r>
          </w:p>
          <w:p w:rsidR="00501B0F" w:rsidRDefault="00EE7250">
            <w:pPr>
              <w:spacing w:after="0" w:line="259" w:lineRule="auto"/>
              <w:ind w:left="2" w:right="0" w:firstLine="0"/>
              <w:jc w:val="left"/>
            </w:pPr>
            <w:r>
              <w:rPr>
                <w:sz w:val="24"/>
              </w:rPr>
              <w:t xml:space="preserve">Самостоятельно выполняют тест </w:t>
            </w:r>
          </w:p>
        </w:tc>
      </w:tr>
    </w:tbl>
    <w:p w:rsidR="00501B0F" w:rsidRDefault="00EE7250">
      <w:pPr>
        <w:spacing w:after="0" w:line="259" w:lineRule="auto"/>
        <w:ind w:left="0" w:right="0" w:firstLine="0"/>
      </w:pPr>
      <w:r>
        <w:rPr>
          <w:sz w:val="24"/>
        </w:rPr>
        <w:t xml:space="preserve"> </w:t>
      </w:r>
      <w:r>
        <w:rPr>
          <w:sz w:val="24"/>
        </w:rPr>
        <w:tab/>
        <w:t xml:space="preserve"> </w:t>
      </w:r>
    </w:p>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65" w:type="dxa"/>
        </w:tblCellMar>
        <w:tblLook w:val="04A0" w:firstRow="1" w:lastRow="0" w:firstColumn="1" w:lastColumn="0" w:noHBand="0" w:noVBand="1"/>
      </w:tblPr>
      <w:tblGrid>
        <w:gridCol w:w="489"/>
        <w:gridCol w:w="2314"/>
        <w:gridCol w:w="709"/>
        <w:gridCol w:w="3401"/>
        <w:gridCol w:w="3687"/>
        <w:gridCol w:w="4071"/>
      </w:tblGrid>
      <w:tr w:rsidR="00501B0F">
        <w:trPr>
          <w:trHeight w:val="288"/>
        </w:trPr>
        <w:tc>
          <w:tcPr>
            <w:tcW w:w="14671" w:type="dxa"/>
            <w:gridSpan w:val="6"/>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3" w:firstLine="0"/>
              <w:jc w:val="center"/>
            </w:pPr>
            <w:r>
              <w:rPr>
                <w:b/>
                <w:sz w:val="24"/>
              </w:rPr>
              <w:t>История питания человека - 3 часа</w:t>
            </w:r>
            <w:r>
              <w:rPr>
                <w:sz w:val="24"/>
              </w:rPr>
              <w:t xml:space="preserve"> </w:t>
            </w:r>
          </w:p>
        </w:tc>
      </w:tr>
      <w:tr w:rsidR="00501B0F">
        <w:trPr>
          <w:trHeight w:val="3874"/>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47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0" w:firstLine="0"/>
              <w:jc w:val="left"/>
            </w:pPr>
            <w:r>
              <w:rPr>
                <w:sz w:val="24"/>
              </w:rPr>
              <w:t xml:space="preserve">Добывание пищи древним человеком </w:t>
            </w:r>
          </w:p>
          <w:p w:rsidR="00501B0F" w:rsidRDefault="00EE7250">
            <w:pPr>
              <w:spacing w:after="0" w:line="259" w:lineRule="auto"/>
              <w:ind w:left="2" w:right="0" w:firstLine="0"/>
              <w:jc w:val="left"/>
            </w:pPr>
            <w:r>
              <w:rPr>
                <w:sz w:val="24"/>
              </w:rPr>
              <w:t xml:space="preserve">как борьба за его выживание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Эвристическая беседа о способах добывания пищи древним человеком с показом мультимедийной презентации. Чтение текста, выделение основных способов добывания пищи. </w:t>
            </w:r>
          </w:p>
          <w:p w:rsidR="00501B0F" w:rsidRDefault="00EE7250">
            <w:pPr>
              <w:spacing w:after="0" w:line="259" w:lineRule="auto"/>
              <w:ind w:left="0" w:right="0" w:firstLine="0"/>
              <w:jc w:val="left"/>
            </w:pPr>
            <w:r>
              <w:rPr>
                <w:sz w:val="24"/>
              </w:rPr>
              <w:t xml:space="preserve">Отгадывание тематических ребусов с подбором картинок. Закрепление учебного материала: заполнение логической схемы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3" w:lineRule="auto"/>
              <w:ind w:left="2" w:right="0" w:firstLine="0"/>
              <w:jc w:val="left"/>
            </w:pPr>
            <w:r>
              <w:rPr>
                <w:sz w:val="24"/>
              </w:rPr>
              <w:t xml:space="preserve">Смотрят презентацию, узнают о  способах добывания пищи древним человеком. Читают адаптированный текст, записывают в тетрадь основные способы добывания пищи: земледелие, собирательство, бортничество, скотоводство рыболовство, охота. </w:t>
            </w:r>
          </w:p>
          <w:p w:rsidR="00501B0F" w:rsidRDefault="00EE7250">
            <w:pPr>
              <w:spacing w:after="0" w:line="259" w:lineRule="auto"/>
              <w:ind w:left="2" w:right="0" w:firstLine="0"/>
              <w:jc w:val="left"/>
            </w:pPr>
            <w:r>
              <w:rPr>
                <w:sz w:val="24"/>
              </w:rPr>
              <w:t xml:space="preserve">Отгадывают ребусы, подбирают картинки с помощью учителя. Заполняют логическую схему с опорой на иллюстрации и текст учебника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Смотрят презентацию, узнают о способах добывания пищи древним человеком, отвечают на вопросы по содержанию беседы. </w:t>
            </w:r>
          </w:p>
          <w:p w:rsidR="00501B0F" w:rsidRDefault="00EE7250">
            <w:pPr>
              <w:spacing w:after="0" w:line="258" w:lineRule="auto"/>
              <w:ind w:left="2" w:right="0" w:firstLine="0"/>
              <w:jc w:val="left"/>
            </w:pPr>
            <w:r>
              <w:rPr>
                <w:sz w:val="24"/>
              </w:rPr>
              <w:t xml:space="preserve">Читают текст, называют способы добычи пищи древним человеком, записывают в тетрадь. </w:t>
            </w:r>
          </w:p>
          <w:p w:rsidR="00501B0F" w:rsidRDefault="00EE7250">
            <w:pPr>
              <w:spacing w:after="0" w:line="278" w:lineRule="auto"/>
              <w:ind w:left="2" w:right="0" w:firstLine="0"/>
              <w:jc w:val="left"/>
            </w:pPr>
            <w:r>
              <w:rPr>
                <w:sz w:val="24"/>
              </w:rPr>
              <w:t xml:space="preserve">Отгадывают ребусы, соотносят свой ответ с картинкой. </w:t>
            </w:r>
          </w:p>
          <w:p w:rsidR="00501B0F" w:rsidRDefault="00EE7250">
            <w:pPr>
              <w:spacing w:after="0" w:line="259" w:lineRule="auto"/>
              <w:ind w:left="2" w:right="0" w:firstLine="0"/>
              <w:jc w:val="left"/>
            </w:pPr>
            <w:r>
              <w:rPr>
                <w:sz w:val="24"/>
              </w:rPr>
              <w:t xml:space="preserve">Заполняют логическую схему  </w:t>
            </w:r>
          </w:p>
        </w:tc>
      </w:tr>
      <w:tr w:rsidR="00501B0F">
        <w:trPr>
          <w:trHeight w:val="4703"/>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48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Приручение человеком животных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Формирование представлений о том, как происходило одомашнивание животных. Объяснение смысла выражения «люди научились хозяйствовать на земле». Чтение текста о значении домашних животных в жизни человека, выделение главной мысли. </w:t>
            </w:r>
          </w:p>
          <w:p w:rsidR="00501B0F" w:rsidRDefault="00EE7250">
            <w:pPr>
              <w:spacing w:after="0" w:line="259" w:lineRule="auto"/>
              <w:ind w:left="0" w:right="0" w:firstLine="0"/>
              <w:jc w:val="left"/>
            </w:pPr>
            <w:r>
              <w:rPr>
                <w:sz w:val="24"/>
              </w:rPr>
              <w:t xml:space="preserve">Сравнение домашних животных и их предков по информационным листам. Выполнение заданий на карточке: распределение животных на две группы Нахождение отличий в жизни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147" w:firstLine="0"/>
              <w:jc w:val="left"/>
            </w:pPr>
            <w:r>
              <w:rPr>
                <w:sz w:val="24"/>
              </w:rPr>
              <w:t xml:space="preserve">Слушают рассказ учителя, узнают, как древние люди приручали диких животных. Отвечают на вопросы кратко. Слушают смысл выражения «люди научились хозяйствовать на земле», запоминают. Читают адаптированный текст, называют назначение некоторых домашних животных. Сравнивают домашних животных и их предков по информационным листам с помощью учителя. </w:t>
            </w:r>
          </w:p>
          <w:p w:rsidR="00501B0F" w:rsidRDefault="00EE7250">
            <w:pPr>
              <w:spacing w:after="0" w:line="259" w:lineRule="auto"/>
              <w:ind w:left="2" w:right="0" w:firstLine="0"/>
              <w:jc w:val="left"/>
            </w:pPr>
            <w:r>
              <w:rPr>
                <w:sz w:val="24"/>
              </w:rPr>
              <w:t xml:space="preserve">Выполняют работу на карточке: распределяют животных на две группы: домашние и дикие.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2" w:lineRule="auto"/>
              <w:ind w:left="2" w:right="0" w:firstLine="0"/>
              <w:jc w:val="left"/>
            </w:pPr>
            <w:r>
              <w:rPr>
                <w:sz w:val="24"/>
              </w:rPr>
              <w:t xml:space="preserve">Слушают рассказ учителя, узнают, как древние люди приручали диких животных, называют способы приручения человеком животных. </w:t>
            </w:r>
          </w:p>
          <w:p w:rsidR="00501B0F" w:rsidRDefault="00EE7250">
            <w:pPr>
              <w:spacing w:after="0" w:line="255" w:lineRule="auto"/>
              <w:ind w:left="2" w:right="107" w:firstLine="0"/>
              <w:jc w:val="left"/>
            </w:pPr>
            <w:r>
              <w:rPr>
                <w:sz w:val="24"/>
              </w:rPr>
              <w:t xml:space="preserve">Объясняют смысл выражения «люди научились хозяйствовать на земле». Сравнивают домашних животных и их предков по информационным листам, делают выводы. Выполняют работу на карточке: распределяют животных на две группы: домашние и дикие. </w:t>
            </w:r>
          </w:p>
          <w:p w:rsidR="00501B0F" w:rsidRDefault="00EE7250">
            <w:pPr>
              <w:spacing w:after="0" w:line="259" w:lineRule="auto"/>
              <w:ind w:left="2" w:right="0" w:firstLine="0"/>
              <w:jc w:val="left"/>
            </w:pPr>
            <w:r>
              <w:rPr>
                <w:sz w:val="24"/>
              </w:rPr>
              <w:t xml:space="preserve">Находят отличия в жизни домашних и диких животных по картинкам, дают аргументированные пояснения. Составляют ответ на вопрос, с какой целью человек одомашнил диких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right w:w="49" w:type="dxa"/>
        </w:tblCellMar>
        <w:tblLook w:val="04A0" w:firstRow="1" w:lastRow="0" w:firstColumn="1" w:lastColumn="0" w:noHBand="0" w:noVBand="1"/>
      </w:tblPr>
      <w:tblGrid>
        <w:gridCol w:w="490"/>
        <w:gridCol w:w="2075"/>
        <w:gridCol w:w="238"/>
        <w:gridCol w:w="709"/>
        <w:gridCol w:w="3401"/>
        <w:gridCol w:w="3687"/>
        <w:gridCol w:w="4071"/>
      </w:tblGrid>
      <w:tr w:rsidR="00501B0F">
        <w:trPr>
          <w:trHeight w:val="1668"/>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075" w:type="dxa"/>
            <w:tcBorders>
              <w:top w:val="single" w:sz="4" w:space="0" w:color="000000"/>
              <w:left w:val="single" w:sz="4" w:space="0" w:color="000000"/>
              <w:bottom w:val="single" w:sz="4" w:space="0" w:color="000000"/>
              <w:right w:val="nil"/>
            </w:tcBorders>
          </w:tcPr>
          <w:p w:rsidR="00501B0F" w:rsidRDefault="00501B0F">
            <w:pPr>
              <w:spacing w:after="160" w:line="259" w:lineRule="auto"/>
              <w:ind w:left="0" w:right="0" w:firstLine="0"/>
              <w:jc w:val="left"/>
            </w:pPr>
          </w:p>
        </w:tc>
        <w:tc>
          <w:tcPr>
            <w:tcW w:w="238" w:type="dxa"/>
            <w:tcBorders>
              <w:top w:val="single" w:sz="4" w:space="0" w:color="000000"/>
              <w:left w:val="nil"/>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06" w:right="0" w:firstLine="0"/>
              <w:jc w:val="left"/>
            </w:pPr>
            <w:r>
              <w:rPr>
                <w:sz w:val="24"/>
              </w:rPr>
              <w:t xml:space="preserve">домашних и диких животных. Составление вывода - ответ на вопрос, с какой целью человек одомашнил диких животных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108" w:right="0" w:firstLine="0"/>
              <w:jc w:val="left"/>
            </w:pPr>
            <w:r>
              <w:rPr>
                <w:sz w:val="24"/>
              </w:rPr>
              <w:t xml:space="preserve">Находят отличия в жизни домашних и диких животных по картинкам. </w:t>
            </w:r>
          </w:p>
          <w:p w:rsidR="00501B0F" w:rsidRDefault="00EE7250">
            <w:pPr>
              <w:spacing w:after="0" w:line="259" w:lineRule="auto"/>
              <w:ind w:left="108" w:right="0" w:firstLine="0"/>
              <w:jc w:val="left"/>
            </w:pPr>
            <w:r>
              <w:rPr>
                <w:sz w:val="24"/>
              </w:rPr>
              <w:t xml:space="preserve">Записывают ответ на вопрос, с какой целью человек одомашнил диких животных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08" w:right="0" w:firstLine="0"/>
              <w:jc w:val="left"/>
            </w:pPr>
            <w:r>
              <w:rPr>
                <w:sz w:val="24"/>
              </w:rPr>
              <w:t xml:space="preserve">животных </w:t>
            </w:r>
          </w:p>
        </w:tc>
      </w:tr>
      <w:tr w:rsidR="00501B0F">
        <w:trPr>
          <w:trHeight w:val="5531"/>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25" w:right="0" w:firstLine="0"/>
              <w:jc w:val="left"/>
            </w:pPr>
            <w:r>
              <w:rPr>
                <w:sz w:val="24"/>
              </w:rPr>
              <w:t xml:space="preserve">49 </w:t>
            </w:r>
          </w:p>
        </w:tc>
        <w:tc>
          <w:tcPr>
            <w:tcW w:w="2075" w:type="dxa"/>
            <w:tcBorders>
              <w:top w:val="single" w:sz="4" w:space="0" w:color="000000"/>
              <w:left w:val="single" w:sz="4" w:space="0" w:color="000000"/>
              <w:bottom w:val="single" w:sz="4" w:space="0" w:color="000000"/>
              <w:right w:val="nil"/>
            </w:tcBorders>
          </w:tcPr>
          <w:p w:rsidR="00501B0F" w:rsidRDefault="00EE7250">
            <w:pPr>
              <w:spacing w:after="0" w:line="259" w:lineRule="auto"/>
              <w:ind w:left="108" w:right="0" w:firstLine="0"/>
              <w:jc w:val="left"/>
            </w:pPr>
            <w:r>
              <w:rPr>
                <w:sz w:val="24"/>
              </w:rPr>
              <w:t xml:space="preserve">История </w:t>
            </w:r>
            <w:r>
              <w:rPr>
                <w:sz w:val="24"/>
              </w:rPr>
              <w:tab/>
              <w:t xml:space="preserve">хлеба хлебопечение </w:t>
            </w:r>
          </w:p>
        </w:tc>
        <w:tc>
          <w:tcPr>
            <w:tcW w:w="238" w:type="dxa"/>
            <w:tcBorders>
              <w:top w:val="single" w:sz="4" w:space="0" w:color="000000"/>
              <w:left w:val="nil"/>
              <w:bottom w:val="single" w:sz="4" w:space="0" w:color="000000"/>
              <w:right w:val="single" w:sz="4" w:space="0" w:color="000000"/>
            </w:tcBorders>
          </w:tcPr>
          <w:p w:rsidR="00501B0F" w:rsidRDefault="00EE7250">
            <w:pPr>
              <w:spacing w:after="0" w:line="259" w:lineRule="auto"/>
              <w:ind w:left="0" w:right="0" w:firstLine="0"/>
            </w:pPr>
            <w:r>
              <w:rPr>
                <w:sz w:val="24"/>
              </w:rPr>
              <w:t xml:space="preserve">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41" w:right="0"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106" w:right="0" w:firstLine="0"/>
              <w:jc w:val="left"/>
            </w:pPr>
            <w:r>
              <w:rPr>
                <w:sz w:val="24"/>
              </w:rPr>
              <w:t xml:space="preserve">Эвристическая беседа с просмотром мультимедийной презентации о появлении хлеба. </w:t>
            </w:r>
          </w:p>
          <w:p w:rsidR="00501B0F" w:rsidRDefault="00EE7250">
            <w:pPr>
              <w:spacing w:after="22" w:line="259" w:lineRule="auto"/>
              <w:ind w:left="106" w:right="0" w:firstLine="0"/>
              <w:jc w:val="left"/>
            </w:pPr>
            <w:r>
              <w:rPr>
                <w:sz w:val="24"/>
              </w:rPr>
              <w:t xml:space="preserve">Введение новых понятий: </w:t>
            </w:r>
          </w:p>
          <w:p w:rsidR="00501B0F" w:rsidRDefault="00EE7250">
            <w:pPr>
              <w:spacing w:after="31" w:line="251" w:lineRule="auto"/>
              <w:ind w:left="106" w:right="180" w:firstLine="0"/>
            </w:pPr>
            <w:r>
              <w:rPr>
                <w:sz w:val="24"/>
              </w:rPr>
              <w:t xml:space="preserve">«бактерии», «дрожжи». Чтение рублики «Интересные факты о хлебе», обмен информацией. </w:t>
            </w:r>
          </w:p>
          <w:p w:rsidR="00501B0F" w:rsidRDefault="00EE7250">
            <w:pPr>
              <w:spacing w:after="0" w:line="259" w:lineRule="auto"/>
              <w:ind w:left="106" w:right="229" w:firstLine="0"/>
              <w:jc w:val="left"/>
            </w:pPr>
            <w:r>
              <w:rPr>
                <w:sz w:val="24"/>
              </w:rPr>
              <w:t xml:space="preserve">Работа с пословицами и поговорками по теме урока Выполнение задания на карточке: составление алгоритма, появления хлеба. Посещение виртуального музея хлеба. Ответы на вопросы, подтверждая их материалами из доступных источников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108" w:right="58" w:firstLine="0"/>
              <w:jc w:val="left"/>
            </w:pPr>
            <w:r>
              <w:rPr>
                <w:sz w:val="24"/>
              </w:rPr>
              <w:t xml:space="preserve">Смотрят презентацию. Узнают об истории появлении хлеба и хлебопечении, отвечают на вопросы по содержанию презентации. </w:t>
            </w:r>
          </w:p>
          <w:p w:rsidR="00501B0F" w:rsidRDefault="00EE7250">
            <w:pPr>
              <w:spacing w:after="32" w:line="251" w:lineRule="auto"/>
              <w:ind w:left="108" w:right="0" w:firstLine="0"/>
              <w:jc w:val="left"/>
            </w:pPr>
            <w:r>
              <w:rPr>
                <w:sz w:val="24"/>
              </w:rPr>
              <w:t xml:space="preserve">Записывают значение новых понятий: «бактерии», «дрожжи». Читают на карточках небольшие тексты «Интересные факты о хлебе», обмениваются информацией, работают в группах. </w:t>
            </w:r>
          </w:p>
          <w:p w:rsidR="00501B0F" w:rsidRDefault="00EE7250">
            <w:pPr>
              <w:spacing w:after="0" w:line="259" w:lineRule="auto"/>
              <w:ind w:left="108" w:right="52" w:firstLine="0"/>
              <w:jc w:val="left"/>
            </w:pPr>
            <w:r>
              <w:rPr>
                <w:sz w:val="24"/>
              </w:rPr>
              <w:t xml:space="preserve">Подбирают пословицу по теме урока из 2-3 вариантов, узнают скрытый смысл пословицы. Посещают виртуальный музей хлеба. Отвечают на вопросы, подтверждая ответы материалами из доступных источников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31" w:line="252" w:lineRule="auto"/>
              <w:ind w:left="108" w:right="2" w:firstLine="0"/>
              <w:jc w:val="left"/>
            </w:pPr>
            <w:r>
              <w:rPr>
                <w:sz w:val="24"/>
              </w:rPr>
              <w:t xml:space="preserve">Смотрят презентацию. Узнают об истории появлении хлеба и хлебопечении, отвечают на вопросы по содержанию презентации. Находят в словаре значение терминов: «бактерии», «дрожжи».  Читают на карточках небольшие тексты «Интересные факты о хлебе», обмениваются информацией, работают в группах. </w:t>
            </w:r>
          </w:p>
          <w:p w:rsidR="00501B0F" w:rsidRDefault="00EE7250">
            <w:pPr>
              <w:spacing w:after="0" w:line="278" w:lineRule="auto"/>
              <w:ind w:left="108" w:right="0" w:firstLine="0"/>
              <w:jc w:val="left"/>
            </w:pPr>
            <w:r>
              <w:rPr>
                <w:sz w:val="24"/>
              </w:rPr>
              <w:t xml:space="preserve">Работают с пословицами по теме «Хлеб», собирают пословицу из 2-х частей, дают пояснения. </w:t>
            </w:r>
          </w:p>
          <w:p w:rsidR="00501B0F" w:rsidRDefault="00EE7250">
            <w:pPr>
              <w:spacing w:after="0" w:line="259" w:lineRule="auto"/>
              <w:ind w:left="108" w:right="0" w:firstLine="0"/>
              <w:jc w:val="left"/>
            </w:pPr>
            <w:r>
              <w:rPr>
                <w:sz w:val="24"/>
              </w:rPr>
              <w:t xml:space="preserve">Посещают виртуальный музей хлеба. Отвечают на вопросы, подтверждая ответы материалами из доступных источников  </w:t>
            </w:r>
          </w:p>
        </w:tc>
      </w:tr>
      <w:tr w:rsidR="00501B0F">
        <w:trPr>
          <w:trHeight w:val="286"/>
        </w:trPr>
        <w:tc>
          <w:tcPr>
            <w:tcW w:w="2565" w:type="dxa"/>
            <w:gridSpan w:val="2"/>
            <w:tcBorders>
              <w:top w:val="single" w:sz="4" w:space="0" w:color="000000"/>
              <w:left w:val="single" w:sz="4" w:space="0" w:color="000000"/>
              <w:bottom w:val="single" w:sz="4" w:space="0" w:color="000000"/>
              <w:right w:val="nil"/>
            </w:tcBorders>
          </w:tcPr>
          <w:p w:rsidR="00501B0F" w:rsidRDefault="00501B0F">
            <w:pPr>
              <w:spacing w:after="160" w:line="259" w:lineRule="auto"/>
              <w:ind w:left="0" w:right="0" w:firstLine="0"/>
              <w:jc w:val="left"/>
            </w:pPr>
          </w:p>
        </w:tc>
        <w:tc>
          <w:tcPr>
            <w:tcW w:w="12106" w:type="dxa"/>
            <w:gridSpan w:val="5"/>
            <w:tcBorders>
              <w:top w:val="single" w:sz="4" w:space="0" w:color="000000"/>
              <w:left w:val="nil"/>
              <w:bottom w:val="single" w:sz="4" w:space="0" w:color="000000"/>
              <w:right w:val="single" w:sz="4" w:space="0" w:color="000000"/>
            </w:tcBorders>
          </w:tcPr>
          <w:p w:rsidR="00501B0F" w:rsidRDefault="00EE7250">
            <w:pPr>
              <w:spacing w:after="0" w:line="259" w:lineRule="auto"/>
              <w:ind w:left="2802" w:right="0" w:firstLine="0"/>
              <w:jc w:val="left"/>
            </w:pPr>
            <w:r>
              <w:rPr>
                <w:b/>
                <w:sz w:val="24"/>
              </w:rPr>
              <w:t>История появления посуды -  2 часа</w:t>
            </w:r>
            <w:r>
              <w:rPr>
                <w:sz w:val="24"/>
              </w:rPr>
              <w:t xml:space="preserve"> </w:t>
            </w:r>
          </w:p>
        </w:tc>
      </w:tr>
      <w:tr w:rsidR="00501B0F">
        <w:trPr>
          <w:trHeight w:val="1390"/>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25" w:right="0" w:firstLine="0"/>
              <w:jc w:val="left"/>
            </w:pPr>
            <w:r>
              <w:rPr>
                <w:sz w:val="24"/>
              </w:rPr>
              <w:lastRenderedPageBreak/>
              <w:t xml:space="preserve">50 </w:t>
            </w:r>
          </w:p>
        </w:tc>
        <w:tc>
          <w:tcPr>
            <w:tcW w:w="2075" w:type="dxa"/>
            <w:tcBorders>
              <w:top w:val="single" w:sz="4" w:space="0" w:color="000000"/>
              <w:left w:val="single" w:sz="4" w:space="0" w:color="000000"/>
              <w:bottom w:val="single" w:sz="4" w:space="0" w:color="000000"/>
              <w:right w:val="nil"/>
            </w:tcBorders>
          </w:tcPr>
          <w:p w:rsidR="00501B0F" w:rsidRDefault="00EE7250">
            <w:pPr>
              <w:spacing w:after="0" w:line="259" w:lineRule="auto"/>
              <w:ind w:left="108" w:right="0" w:firstLine="0"/>
              <w:jc w:val="left"/>
            </w:pPr>
            <w:r>
              <w:rPr>
                <w:sz w:val="24"/>
              </w:rPr>
              <w:t xml:space="preserve">Глиняная посуда </w:t>
            </w:r>
          </w:p>
          <w:p w:rsidR="00501B0F" w:rsidRDefault="00EE7250">
            <w:pPr>
              <w:spacing w:after="0" w:line="259" w:lineRule="auto"/>
              <w:ind w:left="108" w:right="0" w:firstLine="0"/>
              <w:jc w:val="left"/>
            </w:pPr>
            <w:r>
              <w:rPr>
                <w:sz w:val="24"/>
              </w:rPr>
              <w:t xml:space="preserve"> </w:t>
            </w:r>
          </w:p>
          <w:p w:rsidR="00501B0F" w:rsidRDefault="00EE7250">
            <w:pPr>
              <w:spacing w:after="0" w:line="259" w:lineRule="auto"/>
              <w:ind w:left="108" w:right="0" w:firstLine="0"/>
              <w:jc w:val="left"/>
            </w:pPr>
            <w:r>
              <w:rPr>
                <w:sz w:val="24"/>
              </w:rPr>
              <w:t xml:space="preserve"> </w:t>
            </w:r>
          </w:p>
        </w:tc>
        <w:tc>
          <w:tcPr>
            <w:tcW w:w="238" w:type="dxa"/>
            <w:tcBorders>
              <w:top w:val="single" w:sz="4" w:space="0" w:color="000000"/>
              <w:left w:val="nil"/>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41" w:right="0"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06" w:right="0" w:firstLine="0"/>
              <w:jc w:val="left"/>
            </w:pPr>
            <w:r>
              <w:rPr>
                <w:sz w:val="24"/>
              </w:rPr>
              <w:t xml:space="preserve">Объяснение, почему глина использовалась для изготовления посуды. Просмотр видеосюжета о появлении и изготовлении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7" w:lineRule="auto"/>
              <w:ind w:left="108" w:right="0" w:firstLine="0"/>
              <w:jc w:val="left"/>
            </w:pPr>
            <w:r>
              <w:rPr>
                <w:sz w:val="24"/>
              </w:rPr>
              <w:t xml:space="preserve">Слушают объяснение учителя. Записывают в тетрадь свойства глины, </w:t>
            </w:r>
          </w:p>
          <w:p w:rsidR="00501B0F" w:rsidRDefault="00EE7250">
            <w:pPr>
              <w:spacing w:after="0" w:line="259" w:lineRule="auto"/>
              <w:ind w:left="108" w:right="20" w:firstLine="0"/>
              <w:jc w:val="left"/>
            </w:pPr>
            <w:r>
              <w:rPr>
                <w:sz w:val="24"/>
              </w:rPr>
              <w:t xml:space="preserve">Смотрят видеосюжет о появлении и изготовлении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22" w:line="259" w:lineRule="auto"/>
              <w:ind w:left="108" w:right="0" w:firstLine="0"/>
              <w:jc w:val="left"/>
            </w:pPr>
            <w:r>
              <w:rPr>
                <w:sz w:val="24"/>
              </w:rPr>
              <w:t xml:space="preserve">Слушают объяснение учителя. </w:t>
            </w:r>
          </w:p>
          <w:p w:rsidR="00501B0F" w:rsidRDefault="00EE7250">
            <w:pPr>
              <w:spacing w:after="0" w:line="259" w:lineRule="auto"/>
              <w:ind w:left="108" w:right="0" w:firstLine="0"/>
              <w:jc w:val="left"/>
            </w:pPr>
            <w:r>
              <w:rPr>
                <w:sz w:val="24"/>
              </w:rPr>
              <w:t xml:space="preserve">Перечисляют свойства глины. Объясняют, почему глина использовалась для изготовления посуды. </w:t>
            </w:r>
          </w:p>
        </w:tc>
      </w:tr>
    </w:tbl>
    <w:p w:rsidR="00501B0F" w:rsidRDefault="00501B0F">
      <w:pPr>
        <w:spacing w:after="0" w:line="259" w:lineRule="auto"/>
        <w:ind w:left="-1418" w:right="11269" w:firstLine="0"/>
        <w:jc w:val="left"/>
      </w:pPr>
    </w:p>
    <w:tbl>
      <w:tblPr>
        <w:tblStyle w:val="TableGrid"/>
        <w:tblW w:w="14671" w:type="dxa"/>
        <w:tblInd w:w="-108" w:type="dxa"/>
        <w:tblCellMar>
          <w:top w:w="9" w:type="dxa"/>
          <w:left w:w="106" w:type="dxa"/>
          <w:right w:w="46" w:type="dxa"/>
        </w:tblCellMar>
        <w:tblLook w:val="04A0" w:firstRow="1" w:lastRow="0" w:firstColumn="1" w:lastColumn="0" w:noHBand="0" w:noVBand="1"/>
      </w:tblPr>
      <w:tblGrid>
        <w:gridCol w:w="489"/>
        <w:gridCol w:w="2314"/>
        <w:gridCol w:w="709"/>
        <w:gridCol w:w="3401"/>
        <w:gridCol w:w="3687"/>
        <w:gridCol w:w="4071"/>
      </w:tblGrid>
      <w:tr w:rsidR="00501B0F">
        <w:trPr>
          <w:trHeight w:val="5531"/>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фарфора. </w:t>
            </w:r>
          </w:p>
          <w:p w:rsidR="00501B0F" w:rsidRDefault="00EE7250">
            <w:pPr>
              <w:spacing w:after="0" w:line="278" w:lineRule="auto"/>
              <w:ind w:left="0" w:right="0" w:firstLine="0"/>
              <w:jc w:val="left"/>
            </w:pPr>
            <w:r>
              <w:rPr>
                <w:sz w:val="24"/>
              </w:rPr>
              <w:t xml:space="preserve">Ответы на вопросы по содержанию видеосюжета.  </w:t>
            </w:r>
          </w:p>
          <w:p w:rsidR="00501B0F" w:rsidRDefault="00EE7250">
            <w:pPr>
              <w:spacing w:after="0" w:line="251" w:lineRule="auto"/>
              <w:ind w:left="0" w:right="0" w:firstLine="0"/>
              <w:jc w:val="left"/>
            </w:pPr>
            <w:r>
              <w:rPr>
                <w:sz w:val="24"/>
              </w:rPr>
              <w:t xml:space="preserve">Работа с лентой времени Объяснение значения терминов: «глазурь», «фарфор». </w:t>
            </w:r>
          </w:p>
          <w:p w:rsidR="00501B0F" w:rsidRDefault="00EE7250">
            <w:pPr>
              <w:spacing w:after="0" w:line="265" w:lineRule="auto"/>
              <w:ind w:left="0" w:right="155" w:firstLine="0"/>
            </w:pPr>
            <w:r>
              <w:rPr>
                <w:sz w:val="24"/>
              </w:rPr>
              <w:t xml:space="preserve">Нахождение отличий посуды из фарфора от другой посуды. Работа с тематическими карточками «Посуда» </w:t>
            </w:r>
          </w:p>
          <w:p w:rsidR="00501B0F" w:rsidRDefault="00EE7250">
            <w:pPr>
              <w:spacing w:after="22" w:line="259" w:lineRule="auto"/>
              <w:ind w:left="0" w:right="0" w:firstLine="0"/>
              <w:jc w:val="left"/>
            </w:pPr>
            <w:r>
              <w:rPr>
                <w:sz w:val="24"/>
              </w:rPr>
              <w:t xml:space="preserve">Составление устного рассказа </w:t>
            </w:r>
          </w:p>
          <w:p w:rsidR="00501B0F" w:rsidRDefault="00EE7250">
            <w:pPr>
              <w:spacing w:after="0" w:line="259" w:lineRule="auto"/>
              <w:ind w:left="0" w:right="0" w:firstLine="0"/>
              <w:jc w:val="left"/>
            </w:pPr>
            <w:r>
              <w:rPr>
                <w:sz w:val="24"/>
              </w:rPr>
              <w:t xml:space="preserve">«Фарфор» по плану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2" w:right="0" w:firstLine="0"/>
              <w:jc w:val="left"/>
            </w:pPr>
            <w:r>
              <w:rPr>
                <w:sz w:val="24"/>
              </w:rPr>
              <w:t xml:space="preserve">фарфора. Отвечают на вопросы с опорой на учебник. </w:t>
            </w:r>
          </w:p>
          <w:p w:rsidR="00501B0F" w:rsidRDefault="00EE7250">
            <w:pPr>
              <w:spacing w:after="0" w:line="251" w:lineRule="auto"/>
              <w:ind w:left="2" w:right="0" w:firstLine="0"/>
              <w:jc w:val="left"/>
            </w:pPr>
            <w:r>
              <w:rPr>
                <w:sz w:val="24"/>
              </w:rPr>
              <w:t xml:space="preserve">Отмечают на ленте времени период появление керамической посуды и фарфора с помощью учителя. </w:t>
            </w:r>
          </w:p>
          <w:p w:rsidR="00501B0F" w:rsidRDefault="00EE7250">
            <w:pPr>
              <w:spacing w:after="0" w:line="238" w:lineRule="auto"/>
              <w:ind w:left="2" w:right="0" w:firstLine="0"/>
              <w:jc w:val="left"/>
            </w:pPr>
            <w:r>
              <w:rPr>
                <w:sz w:val="24"/>
              </w:rPr>
              <w:t xml:space="preserve">Записывают в тетрадь значение терминов «глазурь», «фарфор». Читают адаптированный текст, находят, находят отличия посуды из фарфора от другой посуды. Работают с тематическими карточками «Посуда»: </w:t>
            </w:r>
          </w:p>
          <w:p w:rsidR="00501B0F" w:rsidRDefault="00EE7250">
            <w:pPr>
              <w:spacing w:after="0" w:line="251" w:lineRule="auto"/>
              <w:ind w:left="2" w:right="0" w:firstLine="0"/>
              <w:jc w:val="left"/>
            </w:pPr>
            <w:r>
              <w:rPr>
                <w:sz w:val="24"/>
              </w:rPr>
              <w:t xml:space="preserve">группируют, называют виды посуды и материал, из которого она изготовлена, работают в парах. </w:t>
            </w:r>
          </w:p>
          <w:p w:rsidR="00501B0F" w:rsidRDefault="00EE7250">
            <w:pPr>
              <w:spacing w:after="0" w:line="259" w:lineRule="auto"/>
              <w:ind w:left="2" w:right="443" w:firstLine="0"/>
            </w:pPr>
            <w:r>
              <w:rPr>
                <w:sz w:val="24"/>
              </w:rPr>
              <w:t xml:space="preserve">Составляют устный рассказ «Фарфор» по иллюстрациям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0" w:lineRule="auto"/>
              <w:ind w:left="2" w:right="60" w:firstLine="0"/>
              <w:jc w:val="left"/>
            </w:pPr>
            <w:r>
              <w:rPr>
                <w:sz w:val="24"/>
              </w:rPr>
              <w:t xml:space="preserve">Смотрят видеоматериал о появлении и изготовлении фарфора, отвечают на вопросы с подтверждением фактов из доступных источников Находят в словаре значение терминов: «глазурь», «фарфор», записывают в тетрадь и запоминают.  Читают текст, находят отличия посуда из фарфора от другой посуды, делают сообщение. Работают с тематическими карточками «Посуда»: группируют, называют виды посуды и материал, из которого она изготовлена, дают краткую информацию. </w:t>
            </w:r>
          </w:p>
          <w:p w:rsidR="00501B0F" w:rsidRDefault="00EE7250">
            <w:pPr>
              <w:spacing w:after="22" w:line="259" w:lineRule="auto"/>
              <w:ind w:left="2" w:right="0" w:firstLine="0"/>
              <w:jc w:val="left"/>
            </w:pPr>
            <w:r>
              <w:rPr>
                <w:sz w:val="24"/>
              </w:rPr>
              <w:t xml:space="preserve">Составляют устный рассказ </w:t>
            </w:r>
          </w:p>
          <w:p w:rsidR="00501B0F" w:rsidRDefault="00EE7250">
            <w:pPr>
              <w:spacing w:after="0" w:line="259" w:lineRule="auto"/>
              <w:ind w:left="2" w:right="0" w:firstLine="0"/>
              <w:jc w:val="left"/>
            </w:pPr>
            <w:r>
              <w:rPr>
                <w:sz w:val="24"/>
              </w:rPr>
              <w:t xml:space="preserve">«Фарфор» по плану </w:t>
            </w:r>
          </w:p>
        </w:tc>
      </w:tr>
      <w:tr w:rsidR="00501B0F">
        <w:trPr>
          <w:trHeight w:val="332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51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Деревянная посуда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8"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686" w:firstLine="0"/>
            </w:pPr>
            <w:r>
              <w:rPr>
                <w:sz w:val="24"/>
              </w:rPr>
              <w:t xml:space="preserve">Знакомство с историей появления деревянной посуды, рассказ учителя. </w:t>
            </w:r>
          </w:p>
          <w:p w:rsidR="00501B0F" w:rsidRDefault="00EE7250">
            <w:pPr>
              <w:spacing w:after="0" w:line="259" w:lineRule="auto"/>
              <w:ind w:left="0" w:right="0" w:firstLine="0"/>
              <w:jc w:val="left"/>
            </w:pPr>
            <w:r>
              <w:rPr>
                <w:sz w:val="24"/>
              </w:rPr>
              <w:t xml:space="preserve">Введение новых слов: </w:t>
            </w:r>
          </w:p>
          <w:p w:rsidR="00501B0F" w:rsidRDefault="00EE7250">
            <w:pPr>
              <w:spacing w:after="0" w:line="257" w:lineRule="auto"/>
              <w:ind w:left="0" w:right="0" w:firstLine="0"/>
              <w:jc w:val="left"/>
            </w:pPr>
            <w:r>
              <w:rPr>
                <w:sz w:val="24"/>
              </w:rPr>
              <w:t xml:space="preserve">солоница, ушат, кадка, черпак, лохань, бондарь, береста, кузовок. </w:t>
            </w:r>
          </w:p>
          <w:p w:rsidR="00501B0F" w:rsidRDefault="00EE7250">
            <w:pPr>
              <w:spacing w:after="0" w:line="259" w:lineRule="auto"/>
              <w:ind w:left="0" w:right="0" w:firstLine="0"/>
              <w:jc w:val="left"/>
            </w:pPr>
            <w:r>
              <w:rPr>
                <w:sz w:val="24"/>
              </w:rPr>
              <w:t xml:space="preserve">Просмотр мультимедийной презентации, нахождение достоинств и недостатков деревянной посуды, заполнение таблицы.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2" w:right="65" w:firstLine="0"/>
              <w:jc w:val="left"/>
            </w:pPr>
            <w:r>
              <w:rPr>
                <w:sz w:val="24"/>
              </w:rPr>
              <w:t xml:space="preserve">Слушают рассказ учителя, узнают о деревянной посуде и изделиях из бересты, отвечают на вопросы.  Участвуют в диалоге. </w:t>
            </w:r>
          </w:p>
          <w:p w:rsidR="00501B0F" w:rsidRDefault="00EE7250">
            <w:pPr>
              <w:spacing w:after="0" w:line="259" w:lineRule="auto"/>
              <w:ind w:left="2" w:right="143" w:firstLine="0"/>
              <w:jc w:val="left"/>
            </w:pPr>
            <w:r>
              <w:rPr>
                <w:sz w:val="24"/>
              </w:rPr>
              <w:t xml:space="preserve">Читают в учебнике значение новых слов: солоница, ушат, кадка, черпак, лохань, бондарь, береста, кузовок, запоминают. Смотрят презентацию, заполняют таблицу по образцу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Слушают рассказ учителя, узнают о деревянной посуде и изделиях из бересты, отвечают на вопросы, участвуют в диалоге. </w:t>
            </w:r>
          </w:p>
          <w:p w:rsidR="00501B0F" w:rsidRDefault="00EE7250">
            <w:pPr>
              <w:spacing w:after="0" w:line="251" w:lineRule="auto"/>
              <w:ind w:left="2" w:right="0" w:firstLine="0"/>
              <w:jc w:val="left"/>
            </w:pPr>
            <w:r>
              <w:rPr>
                <w:sz w:val="24"/>
              </w:rPr>
              <w:t xml:space="preserve">Находят в словаре значение новых слов: солоница, ушат, кадка, черпак, лохань, бондарь, береста, кузовок, запоминают. </w:t>
            </w:r>
          </w:p>
          <w:p w:rsidR="00501B0F" w:rsidRDefault="00EE7250">
            <w:pPr>
              <w:spacing w:after="0" w:line="259" w:lineRule="auto"/>
              <w:ind w:left="2" w:right="22" w:firstLine="0"/>
              <w:jc w:val="left"/>
            </w:pPr>
            <w:r>
              <w:rPr>
                <w:sz w:val="24"/>
              </w:rPr>
              <w:t xml:space="preserve">Смотрят презентацию, называют достоинств и недостатков деревянной посуды, заполняют таблицу.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49" w:type="dxa"/>
        </w:tblCellMar>
        <w:tblLook w:val="04A0" w:firstRow="1" w:lastRow="0" w:firstColumn="1" w:lastColumn="0" w:noHBand="0" w:noVBand="1"/>
      </w:tblPr>
      <w:tblGrid>
        <w:gridCol w:w="489"/>
        <w:gridCol w:w="2314"/>
        <w:gridCol w:w="709"/>
        <w:gridCol w:w="3401"/>
        <w:gridCol w:w="3687"/>
        <w:gridCol w:w="4071"/>
      </w:tblGrid>
      <w:tr w:rsidR="00501B0F">
        <w:trPr>
          <w:trHeight w:val="2220"/>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Чтение текста «Изготовление деревянной посуды» Выполнение задания на карточке: восстановление последовательности изготовления деревянной посуды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2" w:lineRule="auto"/>
              <w:ind w:left="2" w:right="57" w:firstLine="0"/>
              <w:jc w:val="left"/>
            </w:pPr>
            <w:r>
              <w:rPr>
                <w:sz w:val="24"/>
              </w:rPr>
              <w:t xml:space="preserve">Читают адаптированный текст на карточке «Изготовление деревянной посуды»,  выполняют задание на карточке: </w:t>
            </w:r>
          </w:p>
          <w:p w:rsidR="00501B0F" w:rsidRDefault="00EE7250">
            <w:pPr>
              <w:spacing w:after="46" w:line="238" w:lineRule="auto"/>
              <w:ind w:left="2" w:right="38" w:firstLine="0"/>
              <w:jc w:val="left"/>
            </w:pPr>
            <w:r>
              <w:rPr>
                <w:sz w:val="24"/>
              </w:rPr>
              <w:t xml:space="preserve">восстанавливают последовательность изготовления деревянной посуды </w:t>
            </w:r>
          </w:p>
          <w:p w:rsidR="00501B0F" w:rsidRDefault="00EE7250">
            <w:pPr>
              <w:spacing w:after="0" w:line="259" w:lineRule="auto"/>
              <w:ind w:left="2" w:right="0" w:firstLine="0"/>
              <w:jc w:val="left"/>
            </w:pPr>
            <w:r>
              <w:rPr>
                <w:sz w:val="24"/>
              </w:rPr>
              <w:t xml:space="preserve">с опорой на образец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422" w:firstLine="0"/>
              <w:jc w:val="left"/>
            </w:pPr>
            <w:r>
              <w:rPr>
                <w:sz w:val="24"/>
              </w:rPr>
              <w:t xml:space="preserve">Читают текст «Изготовление деревянной посуды»,  выполняют задание на карточке: восстанавливают последовательность изготовления деревянной посуды </w:t>
            </w:r>
          </w:p>
        </w:tc>
      </w:tr>
      <w:tr w:rsidR="00501B0F">
        <w:trPr>
          <w:trHeight w:val="562"/>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8" w:right="0" w:firstLine="0"/>
              <w:jc w:val="center"/>
            </w:pPr>
            <w:r>
              <w:rPr>
                <w:sz w:val="24"/>
              </w:rPr>
              <w:t xml:space="preserve"> </w:t>
            </w:r>
          </w:p>
        </w:tc>
        <w:tc>
          <w:tcPr>
            <w:tcW w:w="14181" w:type="dxa"/>
            <w:gridSpan w:val="5"/>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4527" w:right="4519" w:firstLine="0"/>
              <w:jc w:val="center"/>
            </w:pPr>
            <w:r>
              <w:rPr>
                <w:b/>
                <w:sz w:val="24"/>
              </w:rPr>
              <w:t xml:space="preserve">История появления одежды и обуви -   4 часа </w:t>
            </w:r>
            <w:r>
              <w:rPr>
                <w:sz w:val="24"/>
              </w:rPr>
              <w:t xml:space="preserve"> </w:t>
            </w:r>
          </w:p>
        </w:tc>
      </w:tr>
      <w:tr w:rsidR="00501B0F">
        <w:trPr>
          <w:trHeight w:val="6083"/>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52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Виды одежды древнего человека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0"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Уточнение представлений об одежде, её функциях, познавательная беседа. Просмотр мультимедийной презентации о процессе изменения и преобразования одежды.  </w:t>
            </w:r>
          </w:p>
          <w:p w:rsidR="00501B0F" w:rsidRDefault="00EE7250">
            <w:pPr>
              <w:spacing w:after="0" w:line="256" w:lineRule="auto"/>
              <w:ind w:left="0" w:right="59" w:firstLine="0"/>
              <w:jc w:val="left"/>
            </w:pPr>
            <w:r>
              <w:rPr>
                <w:sz w:val="24"/>
              </w:rPr>
              <w:t xml:space="preserve">Нахождение информации в доступных источниках о прялке и ткацком станке Работа с лентой времени. Создание информационных листов «Древняя одежда», «Старинная одежда», «Современная одежда», работа в группах. Составление рассказаописания по информационным листам </w:t>
            </w:r>
          </w:p>
          <w:p w:rsidR="00501B0F" w:rsidRDefault="00EE7250">
            <w:pPr>
              <w:spacing w:after="0" w:line="259" w:lineRule="auto"/>
              <w:ind w:left="0"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7" w:lineRule="auto"/>
              <w:ind w:left="2" w:right="0" w:firstLine="0"/>
              <w:jc w:val="left"/>
            </w:pPr>
            <w:r>
              <w:rPr>
                <w:sz w:val="24"/>
              </w:rPr>
              <w:t xml:space="preserve">Высказывают свои предположения, отвечают на вопросы. </w:t>
            </w:r>
          </w:p>
          <w:p w:rsidR="00501B0F" w:rsidRDefault="00EE7250">
            <w:pPr>
              <w:spacing w:after="0" w:line="264" w:lineRule="auto"/>
              <w:ind w:left="2" w:right="0" w:firstLine="0"/>
              <w:jc w:val="left"/>
            </w:pPr>
            <w:r>
              <w:rPr>
                <w:sz w:val="24"/>
              </w:rPr>
              <w:t xml:space="preserve">Смотрят презентацию, записывают в тетрадь назначение одежды, используя образец на доске. </w:t>
            </w:r>
          </w:p>
          <w:p w:rsidR="00501B0F" w:rsidRDefault="00EE7250">
            <w:pPr>
              <w:spacing w:after="0" w:line="259" w:lineRule="auto"/>
              <w:ind w:left="2" w:right="0" w:firstLine="0"/>
              <w:jc w:val="left"/>
            </w:pPr>
            <w:r>
              <w:rPr>
                <w:sz w:val="24"/>
              </w:rPr>
              <w:t xml:space="preserve">Находят информации о прялке и </w:t>
            </w:r>
          </w:p>
          <w:p w:rsidR="00501B0F" w:rsidRDefault="00EE7250">
            <w:pPr>
              <w:spacing w:after="37" w:line="246" w:lineRule="auto"/>
              <w:ind w:left="2" w:right="30" w:firstLine="0"/>
              <w:jc w:val="left"/>
            </w:pPr>
            <w:r>
              <w:rPr>
                <w:sz w:val="24"/>
              </w:rPr>
              <w:t xml:space="preserve">ткацком станке в адаптированном тексте на карточке. Отмечают на ленте времени время появления ткачества. Создают информационный лист (работа в группах: рассматривают иллюстрации, сопоставляют с временным периодом, сортируют, оформляют на листе) с помощью учителя. </w:t>
            </w:r>
          </w:p>
          <w:p w:rsidR="00501B0F" w:rsidRDefault="00EE7250">
            <w:pPr>
              <w:spacing w:after="0" w:line="259" w:lineRule="auto"/>
              <w:ind w:left="2" w:right="0" w:firstLine="0"/>
              <w:jc w:val="left"/>
            </w:pPr>
            <w:r>
              <w:rPr>
                <w:sz w:val="24"/>
              </w:rPr>
              <w:t xml:space="preserve">Составляют письменный рассказописание по информационным листам, вставляют пропущенные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2" w:right="0" w:firstLine="0"/>
              <w:jc w:val="left"/>
            </w:pPr>
            <w:r>
              <w:rPr>
                <w:sz w:val="24"/>
              </w:rPr>
              <w:t xml:space="preserve">Участвуют в беседе, высказывают свои предположения. </w:t>
            </w:r>
          </w:p>
          <w:p w:rsidR="00501B0F" w:rsidRDefault="00EE7250">
            <w:pPr>
              <w:spacing w:after="0" w:line="257" w:lineRule="auto"/>
              <w:ind w:left="2" w:right="0" w:firstLine="0"/>
              <w:jc w:val="left"/>
            </w:pPr>
            <w:r>
              <w:rPr>
                <w:sz w:val="24"/>
              </w:rPr>
              <w:t xml:space="preserve">Смотрят презентацию, называют и записывают на доске назначение одежды. </w:t>
            </w:r>
          </w:p>
          <w:p w:rsidR="00501B0F" w:rsidRDefault="00EE7250">
            <w:pPr>
              <w:spacing w:after="0" w:line="268" w:lineRule="auto"/>
              <w:ind w:left="2" w:right="0" w:firstLine="0"/>
              <w:jc w:val="left"/>
            </w:pPr>
            <w:r>
              <w:rPr>
                <w:sz w:val="24"/>
              </w:rPr>
              <w:t xml:space="preserve">Находят информацию в доступных источниках о прялке и ткацком станке, читают и пересказывают.  Отмечают на ленте времени время появления ткачества. </w:t>
            </w:r>
          </w:p>
          <w:p w:rsidR="00501B0F" w:rsidRDefault="00EE7250">
            <w:pPr>
              <w:spacing w:after="0" w:line="259" w:lineRule="auto"/>
              <w:ind w:left="2" w:right="381" w:firstLine="0"/>
              <w:jc w:val="left"/>
            </w:pPr>
            <w:r>
              <w:rPr>
                <w:sz w:val="24"/>
              </w:rPr>
              <w:t xml:space="preserve">Создают информационный лист (работа в группах: рассматривают иллюстрации, сопоставляют с временным периодом, сортируют, оформляют на листе). Составляют устный рассказописание по информационным листам, по предложенному плану </w:t>
            </w:r>
          </w:p>
        </w:tc>
      </w:tr>
      <w:tr w:rsidR="00501B0F">
        <w:trPr>
          <w:trHeight w:val="564"/>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42" w:firstLine="0"/>
              <w:jc w:val="left"/>
            </w:pPr>
            <w:r>
              <w:rPr>
                <w:sz w:val="24"/>
              </w:rPr>
              <w:t xml:space="preserve">слова в текст,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r>
      <w:tr w:rsidR="00501B0F">
        <w:trPr>
          <w:trHeight w:val="718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53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6" w:lineRule="auto"/>
              <w:ind w:left="2" w:right="0" w:firstLine="0"/>
              <w:jc w:val="left"/>
            </w:pPr>
            <w:r>
              <w:rPr>
                <w:sz w:val="24"/>
              </w:rPr>
              <w:t xml:space="preserve">Образцы народной одежды  </w:t>
            </w:r>
          </w:p>
          <w:p w:rsidR="00501B0F" w:rsidRDefault="00EE7250">
            <w:pPr>
              <w:spacing w:after="0" w:line="259" w:lineRule="auto"/>
              <w:ind w:left="2" w:right="0" w:firstLine="0"/>
              <w:jc w:val="left"/>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0" w:firstLine="0"/>
              <w:jc w:val="left"/>
            </w:pPr>
            <w:r>
              <w:rPr>
                <w:sz w:val="24"/>
              </w:rPr>
              <w:t xml:space="preserve">Формирование представлений о народной одежде и традициях. </w:t>
            </w:r>
          </w:p>
          <w:p w:rsidR="00501B0F" w:rsidRDefault="00EE7250">
            <w:pPr>
              <w:spacing w:after="0" w:line="258" w:lineRule="auto"/>
              <w:ind w:left="0" w:right="207" w:firstLine="0"/>
            </w:pPr>
            <w:r>
              <w:rPr>
                <w:sz w:val="24"/>
              </w:rPr>
              <w:t xml:space="preserve">Объяснение новых терминов: «знать», «простолюдины».  Знакомство с категориями и назначениями народной одежды. </w:t>
            </w:r>
          </w:p>
          <w:p w:rsidR="00501B0F" w:rsidRDefault="00EE7250">
            <w:pPr>
              <w:spacing w:after="24" w:line="257" w:lineRule="auto"/>
              <w:ind w:left="0" w:right="0" w:firstLine="0"/>
              <w:jc w:val="left"/>
            </w:pPr>
            <w:r>
              <w:rPr>
                <w:sz w:val="24"/>
              </w:rPr>
              <w:t xml:space="preserve">Заполнение таблицы «Накидная и распашная одежда» </w:t>
            </w:r>
          </w:p>
          <w:p w:rsidR="00501B0F" w:rsidRDefault="00EE7250">
            <w:pPr>
              <w:spacing w:after="0" w:line="276" w:lineRule="auto"/>
              <w:ind w:left="0" w:right="0" w:firstLine="0"/>
              <w:jc w:val="left"/>
            </w:pPr>
            <w:r>
              <w:rPr>
                <w:sz w:val="24"/>
              </w:rPr>
              <w:t xml:space="preserve">Посещение виртуального  музея. </w:t>
            </w:r>
          </w:p>
          <w:p w:rsidR="00501B0F" w:rsidRDefault="00EE7250">
            <w:pPr>
              <w:spacing w:after="0" w:line="251" w:lineRule="auto"/>
              <w:ind w:left="0" w:right="419" w:firstLine="0"/>
              <w:jc w:val="left"/>
            </w:pPr>
            <w:r>
              <w:rPr>
                <w:sz w:val="24"/>
              </w:rPr>
              <w:t xml:space="preserve">Выполнение заданий на карточке: составление мужского и женского комплекта одежды. Подбор вопросов для составления кроссворда по теме урока. </w:t>
            </w:r>
          </w:p>
          <w:p w:rsidR="00501B0F" w:rsidRDefault="00EE7250">
            <w:pPr>
              <w:spacing w:after="0" w:line="238" w:lineRule="auto"/>
              <w:ind w:left="0" w:right="57" w:firstLine="0"/>
              <w:jc w:val="left"/>
            </w:pPr>
            <w:r>
              <w:rPr>
                <w:sz w:val="24"/>
              </w:rPr>
              <w:t xml:space="preserve">Выполнение заданий в тетради на печатной основе: </w:t>
            </w:r>
          </w:p>
          <w:p w:rsidR="00501B0F" w:rsidRDefault="00EE7250">
            <w:pPr>
              <w:spacing w:after="0" w:line="259" w:lineRule="auto"/>
              <w:ind w:left="0" w:right="3" w:firstLine="0"/>
              <w:jc w:val="left"/>
            </w:pPr>
            <w:r>
              <w:rPr>
                <w:sz w:val="24"/>
              </w:rPr>
              <w:t xml:space="preserve">запись названий тканей, зарисовка мужской или женской национальной одежды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2" w:right="0" w:firstLine="0"/>
            </w:pPr>
            <w:r>
              <w:rPr>
                <w:sz w:val="24"/>
              </w:rPr>
              <w:t xml:space="preserve">Слушают рассказ учителя, отвечают на вопросы.  </w:t>
            </w:r>
          </w:p>
          <w:p w:rsidR="00501B0F" w:rsidRDefault="00EE7250">
            <w:pPr>
              <w:spacing w:after="0" w:line="258" w:lineRule="auto"/>
              <w:ind w:left="2" w:right="0" w:firstLine="0"/>
              <w:jc w:val="left"/>
            </w:pPr>
            <w:r>
              <w:rPr>
                <w:sz w:val="24"/>
              </w:rPr>
              <w:t xml:space="preserve">Читают и записывают в тетрадь значение терминов: «знать», «простолюдины».  </w:t>
            </w:r>
          </w:p>
          <w:p w:rsidR="00501B0F" w:rsidRDefault="00EE7250">
            <w:pPr>
              <w:spacing w:after="0" w:line="250" w:lineRule="auto"/>
              <w:ind w:left="2" w:right="0" w:firstLine="0"/>
              <w:jc w:val="left"/>
            </w:pPr>
            <w:r>
              <w:rPr>
                <w:sz w:val="24"/>
              </w:rPr>
              <w:t xml:space="preserve">Читают адаптированный текст, узнают, что костюм делился по категориям (возрастам), по назначениям: повседневный, свадебный и праздничный. Заполняют таблицу «Накидная и распашная одежда», используя картинки. </w:t>
            </w:r>
          </w:p>
          <w:p w:rsidR="00501B0F" w:rsidRDefault="00EE7250">
            <w:pPr>
              <w:spacing w:after="0" w:line="254" w:lineRule="auto"/>
              <w:ind w:left="2" w:right="43" w:firstLine="0"/>
              <w:jc w:val="left"/>
            </w:pPr>
            <w:r>
              <w:rPr>
                <w:sz w:val="24"/>
              </w:rPr>
              <w:t xml:space="preserve">Беседуют по содержанию экскурсии в виртуальном музеи. Подбирают, подходящие вопросы для составления кроссворда из предложенных учителем. </w:t>
            </w:r>
          </w:p>
          <w:p w:rsidR="00501B0F" w:rsidRDefault="00EE7250">
            <w:pPr>
              <w:spacing w:after="0" w:line="259" w:lineRule="auto"/>
              <w:ind w:left="2" w:right="0" w:firstLine="0"/>
              <w:jc w:val="left"/>
            </w:pPr>
            <w:r>
              <w:rPr>
                <w:sz w:val="24"/>
              </w:rPr>
              <w:t xml:space="preserve">Выполняют задания в тетради на печатной основе: записывают названия тканей, рисуют мужскую или женскую национальную одежду с помощью учителя </w:t>
            </w:r>
          </w:p>
        </w:tc>
        <w:tc>
          <w:tcPr>
            <w:tcW w:w="407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21" w:firstLine="0"/>
              <w:jc w:val="left"/>
            </w:pPr>
            <w:r>
              <w:rPr>
                <w:sz w:val="24"/>
              </w:rPr>
              <w:t xml:space="preserve">Слушают рассказ учителя, устанавливают взаимосвязь одежды и положения человека в обществе. Находят в словаре и записывают значение терминов: «знать», </w:t>
            </w:r>
          </w:p>
          <w:p w:rsidR="00501B0F" w:rsidRDefault="00EE7250">
            <w:pPr>
              <w:spacing w:after="0" w:line="253" w:lineRule="auto"/>
              <w:ind w:left="2" w:right="174" w:firstLine="0"/>
              <w:jc w:val="left"/>
            </w:pPr>
            <w:r>
              <w:rPr>
                <w:sz w:val="24"/>
              </w:rPr>
              <w:t xml:space="preserve">«простолюдины». Описывают, какую одежду носила знать.   Читают в тексте о категориях и назначении народной одежды, делают записи в тетрадь. Заполняют таблицу «Накидная и распашная одежда». Беседуют по содержанию экскурсии в виртуальном музеи. </w:t>
            </w:r>
          </w:p>
          <w:p w:rsidR="00501B0F" w:rsidRDefault="00EE7250">
            <w:pPr>
              <w:spacing w:after="0" w:line="259" w:lineRule="auto"/>
              <w:ind w:left="2" w:right="15" w:firstLine="0"/>
              <w:jc w:val="left"/>
            </w:pPr>
            <w:r>
              <w:rPr>
                <w:sz w:val="24"/>
              </w:rPr>
              <w:t xml:space="preserve">Подбирают, подходящие вопросы для составления кроссворда. Выполняют задания в тетради на печатной основе: записывают названия тканей, рисуют мужскую или женскую национальную одежду </w:t>
            </w:r>
          </w:p>
        </w:tc>
      </w:tr>
    </w:tbl>
    <w:p w:rsidR="00501B0F" w:rsidRDefault="00EE7250">
      <w:pPr>
        <w:spacing w:after="0" w:line="259" w:lineRule="auto"/>
        <w:ind w:left="0" w:right="0" w:firstLine="0"/>
      </w:pPr>
      <w:r>
        <w:rPr>
          <w:sz w:val="24"/>
        </w:rPr>
        <w:t xml:space="preserve"> </w:t>
      </w:r>
      <w:r>
        <w:rPr>
          <w:sz w:val="24"/>
        </w:rPr>
        <w:tab/>
        <w:t xml:space="preserve"> </w:t>
      </w:r>
    </w:p>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65" w:type="dxa"/>
        </w:tblCellMar>
        <w:tblLook w:val="04A0" w:firstRow="1" w:lastRow="0" w:firstColumn="1" w:lastColumn="0" w:noHBand="0" w:noVBand="1"/>
      </w:tblPr>
      <w:tblGrid>
        <w:gridCol w:w="489"/>
        <w:gridCol w:w="2314"/>
        <w:gridCol w:w="709"/>
        <w:gridCol w:w="3401"/>
        <w:gridCol w:w="3687"/>
        <w:gridCol w:w="566"/>
        <w:gridCol w:w="3505"/>
      </w:tblGrid>
      <w:tr w:rsidR="00501B0F">
        <w:trPr>
          <w:trHeight w:val="4429"/>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lastRenderedPageBreak/>
              <w:t xml:space="preserve">54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появления обуви. Обувь в разные исторические времена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0" w:right="5" w:firstLine="0"/>
              <w:jc w:val="left"/>
            </w:pPr>
            <w:r>
              <w:rPr>
                <w:sz w:val="24"/>
              </w:rPr>
              <w:t xml:space="preserve">Формирование представлений о возникновении обуви от каменного века до наших дней: виды и назначение обуви, её функции. </w:t>
            </w:r>
          </w:p>
          <w:p w:rsidR="00501B0F" w:rsidRDefault="00EE7250">
            <w:pPr>
              <w:spacing w:after="0" w:line="259" w:lineRule="auto"/>
              <w:ind w:left="0" w:right="341" w:firstLine="0"/>
              <w:jc w:val="left"/>
            </w:pPr>
            <w:r>
              <w:rPr>
                <w:sz w:val="24"/>
              </w:rPr>
              <w:t xml:space="preserve">Просмотр презентации «От каменного века до наших дней», заполнение информационного листа. Сравнение обуви знати и простолюдина по иллюстрациям в учебнике, ответы на вопросы. Подбор пословиц по теме урока, объяснение скрытого смысла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64" w:lineRule="auto"/>
              <w:ind w:left="2" w:right="327" w:firstLine="0"/>
              <w:jc w:val="left"/>
            </w:pPr>
            <w:r>
              <w:rPr>
                <w:sz w:val="24"/>
              </w:rPr>
              <w:t xml:space="preserve">Смотрят презентацию, узнают, когда возникла первая обувь, и какой она была в разные времена. </w:t>
            </w:r>
          </w:p>
          <w:p w:rsidR="00501B0F" w:rsidRDefault="00EE7250">
            <w:pPr>
              <w:spacing w:after="0" w:line="254" w:lineRule="auto"/>
              <w:ind w:left="2" w:right="0" w:firstLine="0"/>
              <w:jc w:val="left"/>
            </w:pPr>
            <w:r>
              <w:rPr>
                <w:sz w:val="24"/>
              </w:rPr>
              <w:t xml:space="preserve">Рассматривают картинки, называют и определяют обувь простого и богатого человека. Сравнивают обувь знати и простолюдина. Находят ответы на вопросы. </w:t>
            </w:r>
          </w:p>
          <w:p w:rsidR="00501B0F" w:rsidRDefault="00EE7250">
            <w:pPr>
              <w:spacing w:after="0" w:line="259" w:lineRule="auto"/>
              <w:ind w:left="2" w:right="12" w:firstLine="0"/>
              <w:jc w:val="left"/>
            </w:pPr>
            <w:r>
              <w:rPr>
                <w:sz w:val="24"/>
              </w:rPr>
              <w:t xml:space="preserve">Читают пословицы по теме урока, разбирают скрытый смысл с помощью учителя </w:t>
            </w:r>
          </w:p>
        </w:tc>
        <w:tc>
          <w:tcPr>
            <w:tcW w:w="4071" w:type="dxa"/>
            <w:gridSpan w:val="2"/>
            <w:tcBorders>
              <w:top w:val="single" w:sz="4" w:space="0" w:color="000000"/>
              <w:left w:val="single" w:sz="4" w:space="0" w:color="000000"/>
              <w:bottom w:val="single" w:sz="4" w:space="0" w:color="000000"/>
              <w:right w:val="single" w:sz="4" w:space="0" w:color="000000"/>
            </w:tcBorders>
          </w:tcPr>
          <w:p w:rsidR="00501B0F" w:rsidRDefault="00EE7250">
            <w:pPr>
              <w:spacing w:after="0" w:line="270" w:lineRule="auto"/>
              <w:ind w:left="2" w:right="0" w:firstLine="0"/>
              <w:jc w:val="left"/>
            </w:pPr>
            <w:r>
              <w:rPr>
                <w:sz w:val="24"/>
              </w:rPr>
              <w:t xml:space="preserve">Смотрят презентацию, узнают, когда возникла первая обувь, и какой она была в разные времена. Заполняют информационный лист. Разбирают, как менялась обувь в разные периоды. </w:t>
            </w:r>
          </w:p>
          <w:p w:rsidR="00501B0F" w:rsidRDefault="00EE7250">
            <w:pPr>
              <w:spacing w:after="0" w:line="252" w:lineRule="auto"/>
              <w:ind w:left="2" w:right="205" w:firstLine="0"/>
              <w:jc w:val="left"/>
            </w:pPr>
            <w:r>
              <w:rPr>
                <w:sz w:val="24"/>
              </w:rPr>
              <w:t xml:space="preserve">Рассматривают картинки, называют и определяют обувь простого и богатого человека. Сравнивают обувь знати и </w:t>
            </w:r>
          </w:p>
          <w:p w:rsidR="00501B0F" w:rsidRDefault="00EE7250">
            <w:pPr>
              <w:spacing w:after="0" w:line="259" w:lineRule="auto"/>
              <w:ind w:left="2" w:right="0" w:firstLine="0"/>
              <w:jc w:val="left"/>
            </w:pPr>
            <w:r>
              <w:rPr>
                <w:sz w:val="24"/>
              </w:rPr>
              <w:t xml:space="preserve">простолюдина. Составляют рассказ «Лапти» по плану. Подбирают пословицы по теме урока, раскрывают скрытый смысл </w:t>
            </w:r>
          </w:p>
        </w:tc>
      </w:tr>
      <w:tr w:rsidR="00501B0F">
        <w:trPr>
          <w:trHeight w:val="2218"/>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55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4" w:firstLine="0"/>
              <w:jc w:val="left"/>
            </w:pPr>
            <w:r>
              <w:rPr>
                <w:sz w:val="24"/>
              </w:rPr>
              <w:t xml:space="preserve">Обобщающий урок по разделу «История вещей и дел человека»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23" w:line="258" w:lineRule="auto"/>
              <w:ind w:left="0" w:right="41" w:firstLine="0"/>
              <w:jc w:val="left"/>
            </w:pPr>
            <w:r>
              <w:rPr>
                <w:sz w:val="24"/>
              </w:rPr>
              <w:t xml:space="preserve">Закрепление и обобщение знаний по разделу «История вещей и дел человека». Выполнение заданий в тетради на печатной основе. </w:t>
            </w:r>
          </w:p>
          <w:p w:rsidR="00501B0F" w:rsidRDefault="00EE7250">
            <w:pPr>
              <w:spacing w:after="0" w:line="259" w:lineRule="auto"/>
              <w:ind w:left="0" w:right="0" w:firstLine="0"/>
              <w:jc w:val="left"/>
            </w:pPr>
            <w:r>
              <w:rPr>
                <w:sz w:val="24"/>
              </w:rPr>
              <w:t xml:space="preserve">Выполнение теста </w:t>
            </w:r>
          </w:p>
        </w:tc>
        <w:tc>
          <w:tcPr>
            <w:tcW w:w="3687" w:type="dxa"/>
            <w:tcBorders>
              <w:top w:val="single" w:sz="4" w:space="0" w:color="000000"/>
              <w:left w:val="single" w:sz="4" w:space="0" w:color="000000"/>
              <w:bottom w:val="single" w:sz="4" w:space="0" w:color="000000"/>
              <w:right w:val="single" w:sz="4" w:space="0" w:color="000000"/>
            </w:tcBorders>
          </w:tcPr>
          <w:p w:rsidR="00501B0F" w:rsidRDefault="00EE7250">
            <w:pPr>
              <w:spacing w:after="1" w:line="278" w:lineRule="auto"/>
              <w:ind w:left="2" w:right="0" w:firstLine="0"/>
            </w:pPr>
            <w:r>
              <w:rPr>
                <w:sz w:val="24"/>
              </w:rPr>
              <w:t xml:space="preserve">Отвечают на вопросы, используя текст учебника. </w:t>
            </w:r>
          </w:p>
          <w:p w:rsidR="00501B0F" w:rsidRDefault="00EE7250">
            <w:pPr>
              <w:spacing w:after="0" w:line="259" w:lineRule="auto"/>
              <w:ind w:left="2" w:right="0" w:firstLine="0"/>
              <w:jc w:val="left"/>
            </w:pPr>
            <w:r>
              <w:rPr>
                <w:sz w:val="24"/>
              </w:rPr>
              <w:t xml:space="preserve">Работают в печатных тетрадях. Выполняют тест, после предварительного разбора с помощью учителя </w:t>
            </w:r>
          </w:p>
        </w:tc>
        <w:tc>
          <w:tcPr>
            <w:tcW w:w="4071" w:type="dxa"/>
            <w:gridSpan w:val="2"/>
            <w:tcBorders>
              <w:top w:val="single" w:sz="4" w:space="0" w:color="000000"/>
              <w:left w:val="single" w:sz="4" w:space="0" w:color="000000"/>
              <w:bottom w:val="single" w:sz="4" w:space="0" w:color="000000"/>
              <w:right w:val="single" w:sz="4" w:space="0" w:color="000000"/>
            </w:tcBorders>
          </w:tcPr>
          <w:p w:rsidR="00501B0F" w:rsidRDefault="00EE7250">
            <w:pPr>
              <w:spacing w:after="0" w:line="276" w:lineRule="auto"/>
              <w:ind w:left="2" w:right="0" w:firstLine="0"/>
              <w:jc w:val="left"/>
            </w:pPr>
            <w:r>
              <w:rPr>
                <w:sz w:val="24"/>
              </w:rPr>
              <w:t xml:space="preserve">Участвуют в беседе по изученным темам.  </w:t>
            </w:r>
          </w:p>
          <w:p w:rsidR="00501B0F" w:rsidRDefault="00EE7250">
            <w:pPr>
              <w:spacing w:after="0" w:line="259" w:lineRule="auto"/>
              <w:ind w:left="2" w:right="26" w:firstLine="0"/>
              <w:jc w:val="left"/>
            </w:pPr>
            <w:r>
              <w:rPr>
                <w:sz w:val="24"/>
              </w:rPr>
              <w:t xml:space="preserve">Высказывают собственные суждения и личностное отношение к изученным понятиям и историческим фактам. Дают последовательные ответы на вопросы. Выполняют тест. </w:t>
            </w:r>
          </w:p>
        </w:tc>
      </w:tr>
      <w:tr w:rsidR="00501B0F">
        <w:trPr>
          <w:trHeight w:val="286"/>
        </w:trPr>
        <w:tc>
          <w:tcPr>
            <w:tcW w:w="14671" w:type="dxa"/>
            <w:gridSpan w:val="7"/>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3" w:firstLine="0"/>
              <w:jc w:val="center"/>
            </w:pPr>
            <w:r>
              <w:rPr>
                <w:b/>
                <w:sz w:val="24"/>
              </w:rPr>
              <w:t>История человеческого общества – 13 часов</w:t>
            </w:r>
            <w:r>
              <w:rPr>
                <w:sz w:val="24"/>
              </w:rPr>
              <w:t xml:space="preserve"> </w:t>
            </w:r>
          </w:p>
        </w:tc>
      </w:tr>
      <w:tr w:rsidR="00501B0F">
        <w:trPr>
          <w:trHeight w:val="1942"/>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56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1" w:line="238" w:lineRule="auto"/>
              <w:ind w:left="2" w:right="0" w:firstLine="0"/>
              <w:jc w:val="left"/>
            </w:pPr>
            <w:r>
              <w:rPr>
                <w:sz w:val="24"/>
              </w:rPr>
              <w:t xml:space="preserve">Коллективы древних людей: </w:t>
            </w:r>
          </w:p>
          <w:p w:rsidR="00501B0F" w:rsidRDefault="00EE7250">
            <w:pPr>
              <w:spacing w:after="0" w:line="276" w:lineRule="auto"/>
              <w:ind w:left="2" w:right="0" w:firstLine="0"/>
              <w:jc w:val="left"/>
            </w:pPr>
            <w:r>
              <w:rPr>
                <w:sz w:val="24"/>
              </w:rPr>
              <w:t xml:space="preserve">семья, община, род, племя </w:t>
            </w:r>
          </w:p>
          <w:p w:rsidR="00501B0F" w:rsidRDefault="00EE7250">
            <w:pPr>
              <w:spacing w:after="0" w:line="259" w:lineRule="auto"/>
              <w:ind w:left="2" w:right="0" w:firstLine="0"/>
              <w:jc w:val="left"/>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0" w:right="118" w:firstLine="0"/>
              <w:jc w:val="left"/>
            </w:pPr>
            <w:r>
              <w:rPr>
                <w:sz w:val="24"/>
              </w:rPr>
              <w:t xml:space="preserve">Формирование представлений о жизни далеких предков - славянах и родовом строе. </w:t>
            </w:r>
          </w:p>
          <w:p w:rsidR="00501B0F" w:rsidRDefault="00EE7250">
            <w:pPr>
              <w:spacing w:after="0" w:line="259" w:lineRule="auto"/>
              <w:ind w:left="0" w:right="0" w:firstLine="0"/>
              <w:jc w:val="left"/>
            </w:pPr>
            <w:r>
              <w:rPr>
                <w:sz w:val="24"/>
              </w:rPr>
              <w:t xml:space="preserve">Поиск информации для ответа на вопрос, кто является предками русского народа. </w:t>
            </w:r>
          </w:p>
        </w:tc>
        <w:tc>
          <w:tcPr>
            <w:tcW w:w="4253" w:type="dxa"/>
            <w:gridSpan w:val="2"/>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2" w:right="0" w:firstLine="0"/>
              <w:jc w:val="left"/>
            </w:pPr>
            <w:r>
              <w:rPr>
                <w:sz w:val="24"/>
              </w:rPr>
              <w:t xml:space="preserve">Находят информацию в словаре Ожегова, кто является предками русского народа. Показывают на карте расселение восточных славян с помощью учителя.  </w:t>
            </w:r>
          </w:p>
          <w:p w:rsidR="00501B0F" w:rsidRDefault="00EE7250">
            <w:pPr>
              <w:spacing w:after="0" w:line="259" w:lineRule="auto"/>
              <w:ind w:left="2" w:right="0" w:firstLine="0"/>
              <w:jc w:val="left"/>
            </w:pPr>
            <w:r>
              <w:rPr>
                <w:sz w:val="24"/>
              </w:rPr>
              <w:t xml:space="preserve">Читают адаптированный текст. </w:t>
            </w:r>
          </w:p>
          <w:p w:rsidR="00501B0F" w:rsidRDefault="00EE7250">
            <w:pPr>
              <w:spacing w:after="0" w:line="259" w:lineRule="auto"/>
              <w:ind w:left="2" w:right="0" w:firstLine="0"/>
              <w:jc w:val="left"/>
            </w:pPr>
            <w:r>
              <w:rPr>
                <w:sz w:val="24"/>
              </w:rPr>
              <w:t xml:space="preserve">Выделяют основные занятия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Находят информацию в ресурсах сети интернет кто является предками русского народа. Показывают на карте расселение восточных славян. Читают и пересказывают текст, выделяют основные занятия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60" w:type="dxa"/>
        </w:tblCellMar>
        <w:tblLook w:val="04A0" w:firstRow="1" w:lastRow="0" w:firstColumn="1" w:lastColumn="0" w:noHBand="0" w:noVBand="1"/>
      </w:tblPr>
      <w:tblGrid>
        <w:gridCol w:w="490"/>
        <w:gridCol w:w="2314"/>
        <w:gridCol w:w="709"/>
        <w:gridCol w:w="3401"/>
        <w:gridCol w:w="4253"/>
        <w:gridCol w:w="3504"/>
      </w:tblGrid>
      <w:tr w:rsidR="00501B0F">
        <w:trPr>
          <w:trHeight w:val="4705"/>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6" w:lineRule="auto"/>
              <w:ind w:left="0" w:right="0" w:firstLine="0"/>
              <w:jc w:val="left"/>
            </w:pPr>
            <w:r>
              <w:rPr>
                <w:sz w:val="24"/>
              </w:rPr>
              <w:t xml:space="preserve">Показ на карте места расселения восточных славян. Чтение краткого рассказаописания об основных занятиях восточных славян. Изложение контекста о жизни восточных славян в общине по плану, с использованием иллюстративного материала в учебнике. </w:t>
            </w:r>
          </w:p>
          <w:p w:rsidR="00501B0F" w:rsidRDefault="00EE7250">
            <w:pPr>
              <w:spacing w:after="22" w:line="259" w:lineRule="auto"/>
              <w:ind w:left="0" w:right="0" w:firstLine="0"/>
              <w:jc w:val="left"/>
            </w:pPr>
            <w:r>
              <w:rPr>
                <w:sz w:val="24"/>
              </w:rPr>
              <w:t xml:space="preserve">Объяснение новых слов </w:t>
            </w:r>
          </w:p>
          <w:p w:rsidR="00501B0F" w:rsidRDefault="00EE7250">
            <w:pPr>
              <w:spacing w:after="35" w:line="248" w:lineRule="auto"/>
              <w:ind w:left="0" w:right="70" w:firstLine="0"/>
            </w:pPr>
            <w:r>
              <w:rPr>
                <w:sz w:val="24"/>
              </w:rPr>
              <w:t xml:space="preserve">«община», «частокол», «вече». Показ на ленте времени периода появления первых упоминаний о восточных славянах. </w:t>
            </w:r>
          </w:p>
          <w:p w:rsidR="00501B0F" w:rsidRDefault="00EE7250">
            <w:pPr>
              <w:spacing w:after="0" w:line="259" w:lineRule="auto"/>
              <w:ind w:left="0" w:right="0" w:firstLine="0"/>
              <w:jc w:val="left"/>
            </w:pPr>
            <w:r>
              <w:rPr>
                <w:sz w:val="24"/>
              </w:rPr>
              <w:t xml:space="preserve">Составление синквейна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0" w:lineRule="auto"/>
              <w:ind w:left="2" w:right="0" w:firstLine="0"/>
              <w:jc w:val="left"/>
            </w:pPr>
            <w:r>
              <w:rPr>
                <w:sz w:val="24"/>
              </w:rPr>
              <w:t xml:space="preserve">восточных славян с опорой на иллюстрации и помощь учителя.  Узнают о жизни восточных славян в общине. Составляют рассказ - описание, используя план и иллюстрации. </w:t>
            </w:r>
          </w:p>
          <w:p w:rsidR="00501B0F" w:rsidRDefault="00EE7250">
            <w:pPr>
              <w:spacing w:after="20" w:line="262" w:lineRule="auto"/>
              <w:ind w:left="2" w:right="0" w:firstLine="0"/>
              <w:jc w:val="left"/>
            </w:pPr>
            <w:r>
              <w:rPr>
                <w:sz w:val="24"/>
              </w:rPr>
              <w:t xml:space="preserve">Записывают значение терминов в тетрадь «община», «частокол», «вече». Рисуют ленту времени, отмечают период появления первых упоминаний о восточных славянах с помощью учителя. </w:t>
            </w:r>
          </w:p>
          <w:p w:rsidR="00501B0F" w:rsidRDefault="00EE7250">
            <w:pPr>
              <w:spacing w:after="0" w:line="259" w:lineRule="auto"/>
              <w:ind w:left="2" w:right="0" w:firstLine="0"/>
              <w:jc w:val="left"/>
            </w:pPr>
            <w:r>
              <w:rPr>
                <w:sz w:val="24"/>
              </w:rPr>
              <w:t xml:space="preserve">Записывают синквейн по образцу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0" w:firstLine="0"/>
              <w:jc w:val="left"/>
            </w:pPr>
            <w:r>
              <w:rPr>
                <w:sz w:val="24"/>
              </w:rPr>
              <w:t xml:space="preserve">восточных славян. Рассказывают о древнем поселении людей. </w:t>
            </w:r>
          </w:p>
          <w:p w:rsidR="00501B0F" w:rsidRDefault="00EE7250">
            <w:pPr>
              <w:spacing w:after="0" w:line="248" w:lineRule="auto"/>
              <w:ind w:left="2" w:right="0" w:firstLine="0"/>
              <w:jc w:val="left"/>
            </w:pPr>
            <w:r>
              <w:rPr>
                <w:sz w:val="24"/>
              </w:rPr>
              <w:t xml:space="preserve">Излагают контекст о жизни восточных славян в общине по плану, с использованием иллюстративного материала в учебнике. </w:t>
            </w:r>
          </w:p>
          <w:p w:rsidR="00501B0F" w:rsidRDefault="00EE7250">
            <w:pPr>
              <w:spacing w:after="0" w:line="259" w:lineRule="auto"/>
              <w:ind w:left="2" w:right="43" w:firstLine="0"/>
              <w:jc w:val="left"/>
            </w:pPr>
            <w:r>
              <w:rPr>
                <w:sz w:val="24"/>
              </w:rPr>
              <w:t xml:space="preserve">Объясняют значение терминов «община», «частокол», «вече» и записывают в тетрадь. Рисуют ленту времени, отмечают период появления первых упоминаний о восточных славянах. Составляют синквейн </w:t>
            </w:r>
          </w:p>
        </w:tc>
      </w:tr>
      <w:tr w:rsidR="00501B0F">
        <w:trPr>
          <w:trHeight w:val="4151"/>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57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2" w:right="0" w:firstLine="0"/>
              <w:jc w:val="left"/>
            </w:pPr>
            <w:r>
              <w:rPr>
                <w:sz w:val="24"/>
              </w:rPr>
              <w:t xml:space="preserve">Причины зарождения религиозных верований. Язычество </w:t>
            </w:r>
          </w:p>
          <w:p w:rsidR="00501B0F" w:rsidRDefault="00EE7250">
            <w:pPr>
              <w:spacing w:after="0" w:line="259" w:lineRule="auto"/>
              <w:ind w:left="2" w:right="0" w:firstLine="0"/>
              <w:jc w:val="left"/>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3"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122" w:firstLine="0"/>
            </w:pPr>
            <w:r>
              <w:rPr>
                <w:sz w:val="24"/>
              </w:rPr>
              <w:t xml:space="preserve">Формирование представлений о религии восточных славян – язычестве.  </w:t>
            </w:r>
          </w:p>
          <w:p w:rsidR="00501B0F" w:rsidRDefault="00EE7250">
            <w:pPr>
              <w:spacing w:after="0" w:line="277" w:lineRule="auto"/>
              <w:ind w:left="0" w:right="0" w:firstLine="0"/>
              <w:jc w:val="left"/>
            </w:pPr>
            <w:r>
              <w:rPr>
                <w:sz w:val="24"/>
              </w:rPr>
              <w:t xml:space="preserve">Рассказ учителя, как возникло язычество. </w:t>
            </w:r>
          </w:p>
          <w:p w:rsidR="00501B0F" w:rsidRDefault="00EE7250">
            <w:pPr>
              <w:spacing w:after="0" w:line="259" w:lineRule="auto"/>
              <w:ind w:left="0" w:right="0" w:firstLine="0"/>
              <w:jc w:val="left"/>
            </w:pPr>
            <w:r>
              <w:rPr>
                <w:sz w:val="24"/>
              </w:rPr>
              <w:t xml:space="preserve">Объяснение понятий </w:t>
            </w:r>
          </w:p>
          <w:p w:rsidR="00501B0F" w:rsidRDefault="00EE7250">
            <w:pPr>
              <w:spacing w:after="0" w:line="259" w:lineRule="auto"/>
              <w:ind w:left="0" w:right="358" w:firstLine="0"/>
              <w:jc w:val="left"/>
            </w:pPr>
            <w:r>
              <w:rPr>
                <w:sz w:val="24"/>
              </w:rPr>
              <w:t xml:space="preserve">«первозданная природа», «обряды», «обычаи», «жертвоприношение». Выполнение заданий в печатной тетради, запись названий богов. Знакомство с главными языческими праздниками, дошедшими до наших дней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0" w:firstLine="0"/>
              <w:jc w:val="left"/>
            </w:pPr>
            <w:r>
              <w:rPr>
                <w:sz w:val="24"/>
              </w:rPr>
              <w:t xml:space="preserve">Слушают рассказ учителя, узнают, как возникло язычество. Отвечают на вопросы </w:t>
            </w:r>
          </w:p>
          <w:p w:rsidR="00501B0F" w:rsidRDefault="00EE7250">
            <w:pPr>
              <w:spacing w:after="40" w:line="245" w:lineRule="auto"/>
              <w:ind w:left="2" w:right="34" w:firstLine="0"/>
              <w:jc w:val="left"/>
            </w:pPr>
            <w:r>
              <w:rPr>
                <w:sz w:val="24"/>
              </w:rPr>
              <w:t xml:space="preserve">Работают в тетради: записывают значение терминов «первозданная природа», «обряды», «обычаи», «жертвоприношения». Записывают названия   природных богов в печатную тетрадь с опорой на учебник.    </w:t>
            </w:r>
          </w:p>
          <w:p w:rsidR="00501B0F" w:rsidRDefault="00EE7250">
            <w:pPr>
              <w:spacing w:after="0" w:line="259" w:lineRule="auto"/>
              <w:ind w:left="2" w:right="0" w:firstLine="0"/>
              <w:jc w:val="left"/>
            </w:pPr>
            <w:r>
              <w:rPr>
                <w:sz w:val="24"/>
              </w:rPr>
              <w:t xml:space="preserve">Читают в учебнике объяснение понятия «святилище». Приводят примеры языческих праздников, дошедших до наших дней с помощью учителя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2" w:right="0" w:firstLine="0"/>
              <w:jc w:val="left"/>
            </w:pPr>
            <w:r>
              <w:rPr>
                <w:sz w:val="24"/>
              </w:rPr>
              <w:t xml:space="preserve">Слушают рассказ учителя, узнают, как возникло язычество. Участвуют в беседе по содержанию рассказа учителя. </w:t>
            </w:r>
          </w:p>
          <w:p w:rsidR="00501B0F" w:rsidRDefault="00EE7250">
            <w:pPr>
              <w:spacing w:after="0" w:line="238" w:lineRule="auto"/>
              <w:ind w:left="2" w:right="0" w:firstLine="0"/>
              <w:jc w:val="left"/>
            </w:pPr>
            <w:r>
              <w:rPr>
                <w:sz w:val="24"/>
              </w:rPr>
              <w:t xml:space="preserve">Работают в тетради: записывают значение терминов </w:t>
            </w:r>
          </w:p>
          <w:p w:rsidR="00501B0F" w:rsidRDefault="00EE7250">
            <w:pPr>
              <w:spacing w:after="0" w:line="259" w:lineRule="auto"/>
              <w:ind w:left="2" w:right="12" w:firstLine="0"/>
              <w:jc w:val="left"/>
            </w:pPr>
            <w:r>
              <w:rPr>
                <w:sz w:val="24"/>
              </w:rPr>
              <w:t xml:space="preserve">«первозданная природа», «обряды», «обычаи», «жертвоприношения». Записывают названия природных богов в печатную тетрадь. Составляют рассказописание о святилище по плану.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49" w:type="dxa"/>
        </w:tblCellMar>
        <w:tblLook w:val="04A0" w:firstRow="1" w:lastRow="0" w:firstColumn="1" w:lastColumn="0" w:noHBand="0" w:noVBand="1"/>
      </w:tblPr>
      <w:tblGrid>
        <w:gridCol w:w="490"/>
        <w:gridCol w:w="2314"/>
        <w:gridCol w:w="709"/>
        <w:gridCol w:w="3401"/>
        <w:gridCol w:w="4253"/>
        <w:gridCol w:w="3504"/>
      </w:tblGrid>
      <w:tr w:rsidR="00501B0F">
        <w:trPr>
          <w:trHeight w:val="840"/>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vAlign w:val="center"/>
          </w:tcPr>
          <w:p w:rsidR="00501B0F" w:rsidRDefault="00501B0F">
            <w:pPr>
              <w:spacing w:after="16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Приводят примеры языческих праздников, дошедших до наших дней </w:t>
            </w:r>
          </w:p>
        </w:tc>
      </w:tr>
      <w:tr w:rsidR="00501B0F">
        <w:trPr>
          <w:trHeight w:val="6083"/>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lastRenderedPageBreak/>
              <w:t xml:space="preserve">58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Истоки возникновения мировых религий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5"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Знакомство с мировыми религиями и их основателями, рассказ учителя с показом презентации.  </w:t>
            </w:r>
          </w:p>
          <w:p w:rsidR="00501B0F" w:rsidRDefault="00EE7250">
            <w:pPr>
              <w:spacing w:after="0" w:line="257" w:lineRule="auto"/>
              <w:ind w:left="0" w:right="45" w:firstLine="0"/>
              <w:jc w:val="left"/>
            </w:pPr>
            <w:r>
              <w:rPr>
                <w:sz w:val="24"/>
              </w:rPr>
              <w:t xml:space="preserve">Нахождение общих правил для современных религий мира. </w:t>
            </w:r>
          </w:p>
          <w:p w:rsidR="00501B0F" w:rsidRDefault="00EE7250">
            <w:pPr>
              <w:spacing w:after="0" w:line="258" w:lineRule="auto"/>
              <w:ind w:left="0" w:right="258" w:firstLine="0"/>
            </w:pPr>
            <w:r>
              <w:rPr>
                <w:sz w:val="24"/>
              </w:rPr>
              <w:t xml:space="preserve">Объяснение терминов благая весть», «пророк», золотое правило». </w:t>
            </w:r>
          </w:p>
          <w:p w:rsidR="00501B0F" w:rsidRDefault="00EE7250">
            <w:pPr>
              <w:spacing w:after="0" w:line="262" w:lineRule="auto"/>
              <w:ind w:left="0" w:right="0" w:firstLine="0"/>
              <w:jc w:val="left"/>
            </w:pPr>
            <w:r>
              <w:rPr>
                <w:sz w:val="24"/>
              </w:rPr>
              <w:t xml:space="preserve">Совершенствование умений работы с лентой времени. Заполнение печатной тетради Формулирование вывода, определение значения религии для духовной жизни человека. </w:t>
            </w:r>
          </w:p>
          <w:p w:rsidR="00501B0F" w:rsidRDefault="00EE7250">
            <w:pPr>
              <w:spacing w:after="0" w:line="259" w:lineRule="auto"/>
              <w:ind w:left="0" w:right="0" w:firstLine="0"/>
              <w:jc w:val="left"/>
            </w:pPr>
            <w:r>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6" w:lineRule="auto"/>
              <w:ind w:left="2" w:right="43" w:firstLine="0"/>
              <w:jc w:val="left"/>
            </w:pPr>
            <w:r>
              <w:rPr>
                <w:sz w:val="24"/>
              </w:rPr>
              <w:t xml:space="preserve">Слушают рассказ учителя. Находят ответы на вопросы в тексте учебника.  Зачитывают определение термина «религия», записывают в тетрадь. Перечисляют по опорным словам названия религий. Зачитывают основные заповеди. Отмечают на ленте времени даты жизни, основателей мировых религий с помощью учителя. </w:t>
            </w:r>
          </w:p>
          <w:p w:rsidR="00501B0F" w:rsidRDefault="00EE7250">
            <w:pPr>
              <w:spacing w:after="0" w:line="259" w:lineRule="auto"/>
              <w:ind w:left="2" w:right="3" w:firstLine="0"/>
              <w:jc w:val="left"/>
            </w:pPr>
            <w:r>
              <w:rPr>
                <w:sz w:val="24"/>
              </w:rPr>
              <w:t xml:space="preserve">Слушают и запоминают объяснение новых терминов «благая весть», «пророк», золотое правило». Работают в печатной тетради, соотносят названия религий с именами основателей по образцу. Составляют вывод, вставляют в текст, пропущенные слова, используя слова для справок с помощью учителя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Участвуют в беседе. </w:t>
            </w:r>
          </w:p>
          <w:p w:rsidR="00501B0F" w:rsidRDefault="00EE7250">
            <w:pPr>
              <w:spacing w:after="41" w:line="243" w:lineRule="auto"/>
              <w:ind w:left="2" w:right="8" w:firstLine="0"/>
              <w:jc w:val="left"/>
            </w:pPr>
            <w:r>
              <w:rPr>
                <w:sz w:val="24"/>
              </w:rPr>
              <w:t xml:space="preserve">Объясняют значение термина «религия». Находят в тексте учебника информацию, чем отличались верования наших предков от веры современного человека. Перечисляют наиболее распространённые религии в современном мире. Отмечают на ленте времени даты жизни, основателей мировых религий. Читают в тексте учебника общие правила мировых религиями. Работают в печатной тетради, соотносят названия религий с имена основателей. Раскрывают значение терминов «благая весть», «пророк», золотое правило». </w:t>
            </w:r>
          </w:p>
          <w:p w:rsidR="00501B0F" w:rsidRDefault="00EE7250">
            <w:pPr>
              <w:spacing w:after="0" w:line="259" w:lineRule="auto"/>
              <w:ind w:left="2" w:right="0" w:firstLine="0"/>
              <w:jc w:val="left"/>
            </w:pPr>
            <w:r>
              <w:rPr>
                <w:sz w:val="24"/>
              </w:rPr>
              <w:t xml:space="preserve">Составляют вывод, вставляют в текст, пропущенные слова  </w:t>
            </w:r>
          </w:p>
        </w:tc>
      </w:tr>
      <w:tr w:rsidR="00501B0F">
        <w:trPr>
          <w:trHeight w:val="1942"/>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59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45" w:line="238" w:lineRule="auto"/>
              <w:ind w:left="2" w:right="61" w:firstLine="0"/>
            </w:pPr>
            <w:r>
              <w:rPr>
                <w:sz w:val="24"/>
              </w:rPr>
              <w:t xml:space="preserve">Искусство как особая сфера человеческой </w:t>
            </w:r>
          </w:p>
          <w:p w:rsidR="00501B0F" w:rsidRDefault="00EE7250">
            <w:pPr>
              <w:spacing w:after="0" w:line="259" w:lineRule="auto"/>
              <w:ind w:left="2" w:right="0" w:firstLine="0"/>
              <w:jc w:val="left"/>
            </w:pPr>
            <w:r>
              <w:rPr>
                <w:sz w:val="24"/>
              </w:rPr>
              <w:t xml:space="preserve">деятельности </w:t>
            </w:r>
          </w:p>
          <w:p w:rsidR="00501B0F" w:rsidRDefault="00EE7250">
            <w:pPr>
              <w:spacing w:after="0" w:line="259" w:lineRule="auto"/>
              <w:ind w:left="2" w:right="0" w:firstLine="0"/>
              <w:jc w:val="left"/>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5"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0" w:right="0" w:firstLine="0"/>
              <w:jc w:val="left"/>
            </w:pPr>
            <w:r>
              <w:rPr>
                <w:sz w:val="24"/>
              </w:rPr>
              <w:t xml:space="preserve">Формирование представлений о зарождении и развитии культуры и искусства в древности.  </w:t>
            </w:r>
          </w:p>
          <w:p w:rsidR="00501B0F" w:rsidRDefault="00EE7250">
            <w:pPr>
              <w:spacing w:after="0" w:line="277" w:lineRule="auto"/>
              <w:ind w:left="0" w:right="0" w:firstLine="0"/>
              <w:jc w:val="left"/>
            </w:pPr>
            <w:r>
              <w:rPr>
                <w:sz w:val="24"/>
              </w:rPr>
              <w:t xml:space="preserve">Объяснение значения термина «искусство». </w:t>
            </w:r>
          </w:p>
          <w:p w:rsidR="00501B0F" w:rsidRDefault="00EE7250">
            <w:pPr>
              <w:spacing w:after="0" w:line="259" w:lineRule="auto"/>
              <w:ind w:left="0" w:right="0" w:firstLine="0"/>
              <w:jc w:val="left"/>
            </w:pPr>
            <w:r>
              <w:rPr>
                <w:sz w:val="24"/>
              </w:rPr>
              <w:t xml:space="preserve">Знакомство с видами и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Слушают объяснение учителя, отвечают на вопрос, как зародилось искусство, используя текст учебника. Записывают в тетрадь значение терминов «искусство», «скульптура». Рассматривают иллюстрации, зачитывают названия видов искусств.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8" w:firstLine="0"/>
              <w:jc w:val="left"/>
            </w:pPr>
            <w:r>
              <w:rPr>
                <w:sz w:val="24"/>
              </w:rPr>
              <w:t xml:space="preserve">Слушают объяснение учителя, отвечают на вопрос, как зародилось искусство. Находят в словаре значение терминов «искусство», «скульптура». Читают текст о видах искусства. Называют виды </w:t>
            </w:r>
          </w:p>
        </w:tc>
      </w:tr>
      <w:tr w:rsidR="00501B0F">
        <w:trPr>
          <w:trHeight w:val="2496"/>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542" w:firstLine="0"/>
            </w:pPr>
            <w:r>
              <w:rPr>
                <w:sz w:val="24"/>
              </w:rPr>
              <w:t xml:space="preserve">направлениями искусства. Чтение рублики «Это интересно». </w:t>
            </w:r>
          </w:p>
          <w:p w:rsidR="00501B0F" w:rsidRDefault="00EE7250">
            <w:pPr>
              <w:spacing w:after="0" w:line="259" w:lineRule="auto"/>
              <w:ind w:left="0" w:right="396" w:firstLine="0"/>
              <w:jc w:val="left"/>
            </w:pPr>
            <w:r>
              <w:rPr>
                <w:sz w:val="24"/>
              </w:rPr>
              <w:t xml:space="preserve">Составление рассказа об одном из видов искусств своего региона. Подготовка к выставке рисунков «К истокам народной культуры»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Работают в печатной тетради, соотносят вид искусства и что к этому виду относится с помощью учителя. Готовятся к выставке рисунков «К истокам народной культуры»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38" w:lineRule="auto"/>
              <w:ind w:left="2" w:right="0" w:firstLine="0"/>
              <w:jc w:val="left"/>
            </w:pPr>
            <w:r>
              <w:rPr>
                <w:sz w:val="24"/>
              </w:rPr>
              <w:t xml:space="preserve">искусства. Приводят примеры народных промыслов, используя текст учебника. Работают в печатной тетради, соотносят вид искусства и что к этому виду относится. </w:t>
            </w:r>
          </w:p>
          <w:p w:rsidR="00501B0F" w:rsidRDefault="00EE7250">
            <w:pPr>
              <w:spacing w:after="0" w:line="259" w:lineRule="auto"/>
              <w:ind w:left="2" w:right="0" w:firstLine="0"/>
              <w:jc w:val="left"/>
            </w:pPr>
            <w:r>
              <w:rPr>
                <w:sz w:val="24"/>
              </w:rPr>
              <w:t xml:space="preserve">Готовятся к выставке рисунков </w:t>
            </w:r>
          </w:p>
          <w:p w:rsidR="00501B0F" w:rsidRDefault="00EE7250">
            <w:pPr>
              <w:spacing w:after="0" w:line="259" w:lineRule="auto"/>
              <w:ind w:left="2" w:right="0" w:firstLine="0"/>
              <w:jc w:val="left"/>
            </w:pPr>
            <w:r>
              <w:rPr>
                <w:sz w:val="24"/>
              </w:rPr>
              <w:t xml:space="preserve">«К истокам народной культуры» </w:t>
            </w:r>
          </w:p>
        </w:tc>
      </w:tr>
      <w:tr w:rsidR="00501B0F">
        <w:trPr>
          <w:trHeight w:val="6083"/>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60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возникновения письма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3"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4" w:lineRule="auto"/>
              <w:ind w:left="0" w:right="53" w:firstLine="0"/>
              <w:jc w:val="left"/>
            </w:pPr>
            <w:r>
              <w:rPr>
                <w:sz w:val="24"/>
              </w:rPr>
              <w:t xml:space="preserve">Формирование представлений об истории возникновения письменности, рассказ учителя с просмотром документального фильма. Знакомство с видами письма. </w:t>
            </w:r>
          </w:p>
          <w:p w:rsidR="00501B0F" w:rsidRDefault="00EE7250">
            <w:pPr>
              <w:spacing w:after="22" w:line="259" w:lineRule="auto"/>
              <w:ind w:left="0" w:right="0" w:firstLine="0"/>
              <w:jc w:val="left"/>
            </w:pPr>
            <w:r>
              <w:rPr>
                <w:sz w:val="24"/>
              </w:rPr>
              <w:t xml:space="preserve">Объяснение терминов </w:t>
            </w:r>
          </w:p>
          <w:p w:rsidR="00501B0F" w:rsidRDefault="00EE7250">
            <w:pPr>
              <w:spacing w:after="0" w:line="258" w:lineRule="auto"/>
              <w:ind w:left="0" w:right="135" w:firstLine="0"/>
            </w:pPr>
            <w:r>
              <w:rPr>
                <w:sz w:val="24"/>
              </w:rPr>
              <w:t xml:space="preserve">«пиктография», «иероглифы». Зарисовка пиктограмм и иероглифов. </w:t>
            </w:r>
          </w:p>
          <w:p w:rsidR="00501B0F" w:rsidRDefault="00EE7250">
            <w:pPr>
              <w:spacing w:after="46" w:line="238" w:lineRule="auto"/>
              <w:ind w:left="0" w:right="0" w:firstLine="0"/>
            </w:pPr>
            <w:r>
              <w:rPr>
                <w:sz w:val="24"/>
              </w:rPr>
              <w:t xml:space="preserve">Подготовка к выставке рисунков «Моя пиктограмма», </w:t>
            </w:r>
          </w:p>
          <w:p w:rsidR="00501B0F" w:rsidRDefault="00EE7250">
            <w:pPr>
              <w:spacing w:after="0" w:line="259" w:lineRule="auto"/>
              <w:ind w:left="0" w:right="0" w:firstLine="0"/>
              <w:jc w:val="left"/>
            </w:pPr>
            <w:r>
              <w:rPr>
                <w:sz w:val="24"/>
              </w:rPr>
              <w:t xml:space="preserve">«Мой иероглиф»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31" w:line="251" w:lineRule="auto"/>
              <w:ind w:left="2" w:right="0" w:firstLine="0"/>
              <w:jc w:val="left"/>
            </w:pPr>
            <w:r>
              <w:rPr>
                <w:sz w:val="24"/>
              </w:rPr>
              <w:t xml:space="preserve"> Смотрят документальный фильм об истории возникновении письма. Готовят краткий пересказ с помощью учителя. </w:t>
            </w:r>
          </w:p>
          <w:p w:rsidR="00501B0F" w:rsidRDefault="00EE7250">
            <w:pPr>
              <w:spacing w:after="0" w:line="257" w:lineRule="auto"/>
              <w:ind w:left="2" w:right="0" w:firstLine="0"/>
              <w:jc w:val="left"/>
            </w:pPr>
            <w:r>
              <w:rPr>
                <w:sz w:val="24"/>
              </w:rPr>
              <w:t xml:space="preserve">Читают о сигналах-указаниях. Записывают (с доски) какие были сигналы - указания. </w:t>
            </w:r>
          </w:p>
          <w:p w:rsidR="00501B0F" w:rsidRDefault="00EE7250">
            <w:pPr>
              <w:spacing w:after="0" w:line="258" w:lineRule="auto"/>
              <w:ind w:left="2" w:right="0" w:firstLine="0"/>
              <w:jc w:val="left"/>
            </w:pPr>
            <w:r>
              <w:rPr>
                <w:sz w:val="24"/>
              </w:rPr>
              <w:t xml:space="preserve">Читают и записывают в тетрадь значение терминов «пиктография», «иероглифы». </w:t>
            </w:r>
          </w:p>
          <w:p w:rsidR="00501B0F" w:rsidRDefault="00EE7250">
            <w:pPr>
              <w:spacing w:after="0" w:line="258" w:lineRule="auto"/>
              <w:ind w:left="2" w:right="8" w:firstLine="0"/>
              <w:jc w:val="left"/>
            </w:pPr>
            <w:r>
              <w:rPr>
                <w:sz w:val="24"/>
              </w:rPr>
              <w:t xml:space="preserve">Выполняют творческую работу, зарисовывают пиктограмму и иероглиф по образцу.  </w:t>
            </w:r>
          </w:p>
          <w:p w:rsidR="00501B0F" w:rsidRDefault="00EE7250">
            <w:pPr>
              <w:spacing w:after="0" w:line="259" w:lineRule="auto"/>
              <w:ind w:left="2" w:right="0" w:firstLine="0"/>
            </w:pPr>
            <w:r>
              <w:rPr>
                <w:sz w:val="24"/>
              </w:rPr>
              <w:t xml:space="preserve">Готовятся к творческой выставке «Моя пиктограмма», «Мой иероглиф»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11" w:line="238" w:lineRule="auto"/>
              <w:ind w:left="2" w:right="0" w:firstLine="0"/>
              <w:jc w:val="left"/>
            </w:pPr>
            <w:r>
              <w:rPr>
                <w:sz w:val="24"/>
              </w:rPr>
              <w:t xml:space="preserve">Смотрят документальный фильм об истории </w:t>
            </w:r>
          </w:p>
          <w:p w:rsidR="00501B0F" w:rsidRDefault="00EE7250">
            <w:pPr>
              <w:spacing w:after="0" w:line="251" w:lineRule="auto"/>
              <w:ind w:left="2" w:right="121" w:firstLine="0"/>
              <w:jc w:val="left"/>
            </w:pPr>
            <w:r>
              <w:rPr>
                <w:sz w:val="24"/>
              </w:rPr>
              <w:t>возникновении письма</w:t>
            </w:r>
            <w:r>
              <w:rPr>
                <w:sz w:val="20"/>
              </w:rPr>
              <w:t xml:space="preserve">. </w:t>
            </w:r>
            <w:r>
              <w:rPr>
                <w:sz w:val="24"/>
              </w:rPr>
              <w:t xml:space="preserve">Делают вывод о важности возникновения письменности. Пересказывают содержание документального фильма, по предложенному плану. Читают о сигналах-указаниях. Называют и записывают на доске, какие были сигналы указания. </w:t>
            </w:r>
          </w:p>
          <w:p w:rsidR="00501B0F" w:rsidRDefault="00EE7250">
            <w:pPr>
              <w:spacing w:after="0" w:line="251" w:lineRule="auto"/>
              <w:ind w:left="2" w:right="55" w:firstLine="0"/>
              <w:jc w:val="left"/>
            </w:pPr>
            <w:r>
              <w:rPr>
                <w:sz w:val="24"/>
              </w:rPr>
              <w:t xml:space="preserve">Объясняют и записывают в тетрадь значение терминов «пиктография», «иероглифы». Выполняют творческую работу, придумывают свою версию пиктограммы, иероглифа.  </w:t>
            </w:r>
          </w:p>
          <w:p w:rsidR="00501B0F" w:rsidRDefault="00EE7250">
            <w:pPr>
              <w:spacing w:after="46" w:line="238" w:lineRule="auto"/>
              <w:ind w:left="2" w:right="0" w:firstLine="0"/>
            </w:pPr>
            <w:r>
              <w:rPr>
                <w:sz w:val="24"/>
              </w:rPr>
              <w:t xml:space="preserve">Готовятся к творческой выставке «Моя пиктограмма», </w:t>
            </w:r>
          </w:p>
          <w:p w:rsidR="00501B0F" w:rsidRDefault="00EE7250">
            <w:pPr>
              <w:spacing w:after="0" w:line="259" w:lineRule="auto"/>
              <w:ind w:left="2" w:right="0" w:firstLine="0"/>
              <w:jc w:val="left"/>
            </w:pPr>
            <w:r>
              <w:rPr>
                <w:sz w:val="24"/>
              </w:rPr>
              <w:lastRenderedPageBreak/>
              <w:t xml:space="preserve">«Мой иероглиф» </w:t>
            </w:r>
          </w:p>
        </w:tc>
      </w:tr>
    </w:tbl>
    <w:p w:rsidR="00501B0F" w:rsidRDefault="00EE7250">
      <w:pPr>
        <w:spacing w:after="0" w:line="259" w:lineRule="auto"/>
        <w:ind w:left="0" w:right="0" w:firstLine="0"/>
      </w:pPr>
      <w:r>
        <w:rPr>
          <w:sz w:val="24"/>
        </w:rPr>
        <w:lastRenderedPageBreak/>
        <w:t xml:space="preserve"> </w:t>
      </w:r>
      <w:r>
        <w:rPr>
          <w:sz w:val="24"/>
        </w:rPr>
        <w:tab/>
        <w:t xml:space="preserve"> </w:t>
      </w:r>
    </w:p>
    <w:p w:rsidR="00501B0F" w:rsidRDefault="00501B0F">
      <w:pPr>
        <w:spacing w:after="0" w:line="259" w:lineRule="auto"/>
        <w:ind w:left="-1418" w:right="11269" w:firstLine="0"/>
        <w:jc w:val="left"/>
      </w:pPr>
    </w:p>
    <w:tbl>
      <w:tblPr>
        <w:tblStyle w:val="TableGrid"/>
        <w:tblW w:w="14671" w:type="dxa"/>
        <w:tblInd w:w="-108" w:type="dxa"/>
        <w:tblCellMar>
          <w:top w:w="9" w:type="dxa"/>
          <w:left w:w="106" w:type="dxa"/>
          <w:right w:w="50" w:type="dxa"/>
        </w:tblCellMar>
        <w:tblLook w:val="04A0" w:firstRow="1" w:lastRow="0" w:firstColumn="1" w:lastColumn="0" w:noHBand="0" w:noVBand="1"/>
      </w:tblPr>
      <w:tblGrid>
        <w:gridCol w:w="490"/>
        <w:gridCol w:w="2314"/>
        <w:gridCol w:w="709"/>
        <w:gridCol w:w="3401"/>
        <w:gridCol w:w="4253"/>
        <w:gridCol w:w="3504"/>
      </w:tblGrid>
      <w:tr w:rsidR="00501B0F">
        <w:trPr>
          <w:trHeight w:val="5531"/>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61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7" w:lineRule="auto"/>
              <w:ind w:left="2" w:right="0" w:firstLine="0"/>
              <w:jc w:val="left"/>
            </w:pPr>
            <w:r>
              <w:rPr>
                <w:sz w:val="24"/>
              </w:rPr>
              <w:t>Латинский и славянский алфавит</w:t>
            </w:r>
            <w:r>
              <w:rPr>
                <w:sz w:val="21"/>
              </w:rPr>
              <w:t xml:space="preserve"> </w:t>
            </w:r>
          </w:p>
          <w:p w:rsidR="00501B0F" w:rsidRDefault="00EE7250">
            <w:pPr>
              <w:spacing w:after="0" w:line="259" w:lineRule="auto"/>
              <w:ind w:left="2" w:right="0" w:firstLine="0"/>
              <w:jc w:val="left"/>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0" w:right="54" w:firstLine="0"/>
              <w:jc w:val="left"/>
            </w:pPr>
            <w:r>
              <w:rPr>
                <w:sz w:val="24"/>
              </w:rPr>
              <w:t xml:space="preserve">Формирование понятий о возникновении славянской письменности, рассказ учителя с показом презентации. </w:t>
            </w:r>
          </w:p>
          <w:p w:rsidR="00501B0F" w:rsidRDefault="00EE7250">
            <w:pPr>
              <w:spacing w:after="22" w:line="259" w:lineRule="auto"/>
              <w:ind w:left="0" w:right="0" w:firstLine="0"/>
              <w:jc w:val="left"/>
            </w:pPr>
            <w:r>
              <w:rPr>
                <w:sz w:val="24"/>
              </w:rPr>
              <w:t xml:space="preserve">Объяснение терминов </w:t>
            </w:r>
          </w:p>
          <w:p w:rsidR="00501B0F" w:rsidRDefault="00EE7250">
            <w:pPr>
              <w:spacing w:after="0" w:line="251" w:lineRule="auto"/>
              <w:ind w:left="0" w:right="19" w:firstLine="0"/>
              <w:jc w:val="left"/>
            </w:pPr>
            <w:r>
              <w:rPr>
                <w:sz w:val="24"/>
              </w:rPr>
              <w:t xml:space="preserve">«просветители», «апостол». Соотнесение букв кириллицы с буквами современного алфавита. </w:t>
            </w:r>
          </w:p>
          <w:p w:rsidR="00501B0F" w:rsidRDefault="00EE7250">
            <w:pPr>
              <w:spacing w:after="32" w:line="250" w:lineRule="auto"/>
              <w:ind w:left="0" w:right="0" w:firstLine="0"/>
              <w:jc w:val="left"/>
            </w:pPr>
            <w:r>
              <w:rPr>
                <w:sz w:val="24"/>
              </w:rPr>
              <w:t xml:space="preserve">Нахождение информации в доступных источниках об историческом событии 1564 года. </w:t>
            </w:r>
          </w:p>
          <w:p w:rsidR="00501B0F" w:rsidRDefault="00EE7250">
            <w:pPr>
              <w:spacing w:after="0" w:line="259" w:lineRule="auto"/>
              <w:ind w:left="0" w:right="0" w:firstLine="0"/>
              <w:jc w:val="left"/>
            </w:pPr>
            <w:r>
              <w:rPr>
                <w:sz w:val="24"/>
              </w:rPr>
              <w:t>Составление плана пересказа. Закрепление учебного материала – пересказ по теме урока</w:t>
            </w:r>
            <w:r>
              <w:rPr>
                <w:sz w:val="21"/>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4" w:lineRule="auto"/>
              <w:ind w:left="2" w:right="0" w:firstLine="0"/>
              <w:jc w:val="left"/>
            </w:pPr>
            <w:r>
              <w:rPr>
                <w:sz w:val="24"/>
              </w:rPr>
              <w:t xml:space="preserve">Смотрят презентацию. Кратко отвечают на вопросы, используя иллюстративный материал. Записывают в тетрадь значение терминов «просветители», «апостол». Извлекают информацию из доступных источников об историческом событии 1564 года. </w:t>
            </w:r>
          </w:p>
          <w:p w:rsidR="00501B0F" w:rsidRDefault="00EE7250">
            <w:pPr>
              <w:spacing w:after="0" w:line="248" w:lineRule="auto"/>
              <w:ind w:left="2" w:right="0" w:firstLine="0"/>
              <w:jc w:val="left"/>
            </w:pPr>
            <w:r>
              <w:rPr>
                <w:sz w:val="24"/>
              </w:rPr>
              <w:t xml:space="preserve">Работают в печатной тетради, отмечают на ленте времени (с помощью учителя) век появления книжного языка на Руси и первой печатной книги. </w:t>
            </w:r>
          </w:p>
          <w:p w:rsidR="00501B0F" w:rsidRDefault="00EE7250">
            <w:pPr>
              <w:spacing w:after="0" w:line="259" w:lineRule="auto"/>
              <w:ind w:left="2" w:right="0" w:firstLine="0"/>
              <w:jc w:val="left"/>
            </w:pPr>
            <w:r>
              <w:rPr>
                <w:sz w:val="24"/>
              </w:rPr>
              <w:t xml:space="preserve">Составляют план пересказа по теме урока с помощью учителя. Пересказывают текст с опорой на учебник, использую помощь учителя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0" w:firstLine="0"/>
              <w:jc w:val="left"/>
            </w:pPr>
            <w:r>
              <w:rPr>
                <w:sz w:val="24"/>
              </w:rPr>
              <w:t xml:space="preserve">Разбирают, полученную информацию. Рассматривают иллюстрации.  </w:t>
            </w:r>
          </w:p>
          <w:p w:rsidR="00501B0F" w:rsidRDefault="00EE7250">
            <w:pPr>
              <w:spacing w:after="0" w:line="251" w:lineRule="auto"/>
              <w:ind w:left="2" w:right="0" w:firstLine="0"/>
              <w:jc w:val="left"/>
            </w:pPr>
            <w:r>
              <w:rPr>
                <w:sz w:val="24"/>
              </w:rPr>
              <w:t xml:space="preserve">Находят информацию в тексте учебника, объясняют значение терминов «просветители», «апостол». </w:t>
            </w:r>
          </w:p>
          <w:p w:rsidR="00501B0F" w:rsidRDefault="00EE7250">
            <w:pPr>
              <w:spacing w:after="0" w:line="259" w:lineRule="auto"/>
              <w:ind w:left="2" w:right="0" w:firstLine="0"/>
              <w:jc w:val="left"/>
            </w:pPr>
            <w:r>
              <w:rPr>
                <w:sz w:val="24"/>
              </w:rPr>
              <w:t xml:space="preserve">Отвечают на вопрос, когда и кем был изобретен первый алфавит. Записывают в тетрадь, какой вклад они внесли в развитие культуры Древней Руси. Отмечают на ленте времени век появления книжного языка на Руси и первой печатной книги. Составляют план пересказа по теме урока. Пересказывают текст, используя иллюстративный материал </w:t>
            </w:r>
          </w:p>
        </w:tc>
      </w:tr>
      <w:tr w:rsidR="00501B0F">
        <w:trPr>
          <w:trHeight w:val="3325"/>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62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Зарождение науки, важнейшие человеческие изобретения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64"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6" w:lineRule="auto"/>
              <w:ind w:left="0" w:right="0" w:firstLine="0"/>
              <w:jc w:val="left"/>
            </w:pPr>
            <w:r>
              <w:rPr>
                <w:sz w:val="24"/>
              </w:rPr>
              <w:t xml:space="preserve">Закрепление знаний о первых изобретениях человека. Формирование понятий о качествах человека, необходимых для открытия новых знаний. </w:t>
            </w:r>
          </w:p>
          <w:p w:rsidR="00501B0F" w:rsidRDefault="00EE7250">
            <w:pPr>
              <w:spacing w:after="0" w:line="259" w:lineRule="auto"/>
              <w:ind w:left="0" w:right="0" w:firstLine="0"/>
              <w:jc w:val="left"/>
            </w:pPr>
            <w:r>
              <w:rPr>
                <w:sz w:val="24"/>
              </w:rPr>
              <w:t xml:space="preserve">Знакомство с достижениями науки и изобретениями XX века, просмотр мультимедийной презентации Выполнение хронологических заданий, используя учебное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2" w:right="0" w:firstLine="0"/>
              <w:jc w:val="left"/>
            </w:pPr>
            <w:r>
              <w:rPr>
                <w:sz w:val="24"/>
              </w:rPr>
              <w:t xml:space="preserve">Зачитывают с карточек названия первых изобретений человека. Записывают в тетрадь качества человека, необходимые для открытия новых знаний. </w:t>
            </w:r>
          </w:p>
          <w:p w:rsidR="00501B0F" w:rsidRDefault="00EE7250">
            <w:pPr>
              <w:spacing w:after="0" w:line="278" w:lineRule="auto"/>
              <w:ind w:left="2" w:right="0" w:firstLine="0"/>
              <w:jc w:val="left"/>
            </w:pPr>
            <w:r>
              <w:rPr>
                <w:sz w:val="24"/>
              </w:rPr>
              <w:t xml:space="preserve">Смотрят мультимедийную презентацию.  </w:t>
            </w:r>
          </w:p>
          <w:p w:rsidR="00501B0F" w:rsidRDefault="00EE7250">
            <w:pPr>
              <w:spacing w:after="0" w:line="258" w:lineRule="auto"/>
              <w:ind w:left="2" w:right="0" w:firstLine="0"/>
              <w:jc w:val="left"/>
            </w:pPr>
            <w:r>
              <w:rPr>
                <w:sz w:val="24"/>
              </w:rPr>
              <w:t xml:space="preserve">Отмечают на ленте времени даты и век изобретения технических средств (работают в парах). </w:t>
            </w:r>
          </w:p>
          <w:p w:rsidR="00501B0F" w:rsidRDefault="00EE7250">
            <w:pPr>
              <w:spacing w:after="0" w:line="259" w:lineRule="auto"/>
              <w:ind w:left="2" w:right="0" w:firstLine="0"/>
              <w:jc w:val="left"/>
            </w:pPr>
            <w:r>
              <w:rPr>
                <w:sz w:val="24"/>
              </w:rPr>
              <w:t xml:space="preserve">Записывают ответ на вопросы в печатной тетради, используя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4" w:lineRule="auto"/>
              <w:ind w:left="2" w:right="0" w:firstLine="0"/>
              <w:jc w:val="left"/>
            </w:pPr>
            <w:r>
              <w:rPr>
                <w:sz w:val="24"/>
              </w:rPr>
              <w:t xml:space="preserve">Перечисляют первые изобретения человека. Объясняют, как первые изобретения изменили труд и жизнь человека. Называют качества человека, необходимые для открытия новых знаний. </w:t>
            </w:r>
          </w:p>
          <w:p w:rsidR="00501B0F" w:rsidRDefault="00EE7250">
            <w:pPr>
              <w:spacing w:after="0" w:line="259" w:lineRule="auto"/>
              <w:ind w:left="2" w:right="3" w:firstLine="0"/>
              <w:jc w:val="left"/>
            </w:pPr>
            <w:r>
              <w:rPr>
                <w:sz w:val="24"/>
              </w:rPr>
              <w:t xml:space="preserve">Смотрят мультимедийную презентацию, делают пометки в тетради о достижениях XX века. Отмечают на ленте </w:t>
            </w:r>
          </w:p>
        </w:tc>
      </w:tr>
    </w:tbl>
    <w:p w:rsidR="00501B0F" w:rsidRDefault="00501B0F">
      <w:pPr>
        <w:spacing w:after="0" w:line="259" w:lineRule="auto"/>
        <w:ind w:left="-1418" w:right="11269" w:firstLine="0"/>
        <w:jc w:val="left"/>
      </w:pPr>
    </w:p>
    <w:tbl>
      <w:tblPr>
        <w:tblStyle w:val="TableGrid"/>
        <w:tblW w:w="14671" w:type="dxa"/>
        <w:tblInd w:w="-108" w:type="dxa"/>
        <w:tblCellMar>
          <w:top w:w="7" w:type="dxa"/>
          <w:left w:w="106" w:type="dxa"/>
          <w:right w:w="58" w:type="dxa"/>
        </w:tblCellMar>
        <w:tblLook w:val="04A0" w:firstRow="1" w:lastRow="0" w:firstColumn="1" w:lastColumn="0" w:noHBand="0" w:noVBand="1"/>
      </w:tblPr>
      <w:tblGrid>
        <w:gridCol w:w="490"/>
        <w:gridCol w:w="2314"/>
        <w:gridCol w:w="709"/>
        <w:gridCol w:w="3401"/>
        <w:gridCol w:w="4253"/>
        <w:gridCol w:w="3504"/>
      </w:tblGrid>
      <w:tr w:rsidR="00501B0F">
        <w:trPr>
          <w:trHeight w:val="1116"/>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пособие «Лента времени» Закрепление знаний - письменно отвечают на вопросы в печатной тетради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иллюстративный материал и помощь учителя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2" w:lineRule="auto"/>
              <w:ind w:left="2" w:right="44" w:firstLine="0"/>
              <w:jc w:val="left"/>
            </w:pPr>
            <w:r>
              <w:rPr>
                <w:sz w:val="24"/>
              </w:rPr>
              <w:t xml:space="preserve">времени даты и век достижений XX века. </w:t>
            </w:r>
          </w:p>
          <w:p w:rsidR="00501B0F" w:rsidRDefault="00EE7250">
            <w:pPr>
              <w:spacing w:after="0" w:line="259" w:lineRule="auto"/>
              <w:ind w:left="2" w:right="0" w:firstLine="0"/>
              <w:jc w:val="left"/>
            </w:pPr>
            <w:r>
              <w:rPr>
                <w:sz w:val="24"/>
              </w:rPr>
              <w:t xml:space="preserve">Записывают ответ на вопросы в печатной тетради </w:t>
            </w:r>
          </w:p>
        </w:tc>
      </w:tr>
      <w:tr w:rsidR="00501B0F">
        <w:trPr>
          <w:trHeight w:val="580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63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Войны. Причины возникновения войн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6"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22" w:line="259" w:lineRule="auto"/>
              <w:ind w:left="0" w:right="0" w:firstLine="0"/>
              <w:jc w:val="left"/>
            </w:pPr>
            <w:r>
              <w:rPr>
                <w:sz w:val="24"/>
              </w:rPr>
              <w:t xml:space="preserve">Вступительное слово учителя. </w:t>
            </w:r>
          </w:p>
          <w:p w:rsidR="00501B0F" w:rsidRDefault="00EE7250">
            <w:pPr>
              <w:spacing w:after="22" w:line="259" w:lineRule="auto"/>
              <w:ind w:left="0" w:right="0" w:firstLine="0"/>
              <w:jc w:val="left"/>
            </w:pPr>
            <w:r>
              <w:rPr>
                <w:sz w:val="24"/>
              </w:rPr>
              <w:t xml:space="preserve">Просмотр видеоурока. </w:t>
            </w:r>
          </w:p>
          <w:p w:rsidR="00501B0F" w:rsidRDefault="00EE7250">
            <w:pPr>
              <w:spacing w:after="0" w:line="251" w:lineRule="auto"/>
              <w:ind w:left="0" w:right="396" w:firstLine="0"/>
              <w:jc w:val="left"/>
            </w:pPr>
            <w:r>
              <w:rPr>
                <w:sz w:val="24"/>
              </w:rPr>
              <w:t xml:space="preserve">Ответы на вопросы. Чтение текста, выделение и запись в тетрадь названия войн. </w:t>
            </w:r>
          </w:p>
          <w:p w:rsidR="00501B0F" w:rsidRDefault="00EE7250">
            <w:pPr>
              <w:spacing w:after="24" w:line="258" w:lineRule="auto"/>
              <w:ind w:left="0" w:right="0" w:firstLine="0"/>
              <w:jc w:val="left"/>
            </w:pPr>
            <w:r>
              <w:rPr>
                <w:sz w:val="24"/>
              </w:rPr>
              <w:t xml:space="preserve">Перечисление и показ на карте места боевых действий. Объяснение значений терминов «война», конфликт», «надел». </w:t>
            </w:r>
          </w:p>
          <w:p w:rsidR="00501B0F" w:rsidRDefault="00EE7250">
            <w:pPr>
              <w:spacing w:after="0" w:line="259" w:lineRule="auto"/>
              <w:ind w:left="0" w:right="274" w:firstLine="0"/>
            </w:pPr>
            <w:r>
              <w:rPr>
                <w:sz w:val="24"/>
              </w:rPr>
              <w:t xml:space="preserve">Классификация войн. Экскурсия в виртуальный музей «Боевой славы». Закрепление материала – итоговая беседа по вопросам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7" w:lineRule="auto"/>
              <w:ind w:left="2" w:right="0" w:firstLine="0"/>
              <w:jc w:val="left"/>
            </w:pPr>
            <w:r>
              <w:rPr>
                <w:sz w:val="24"/>
              </w:rPr>
              <w:t xml:space="preserve">Слушают вступительное слово учителя. </w:t>
            </w:r>
          </w:p>
          <w:p w:rsidR="00501B0F" w:rsidRDefault="00EE7250">
            <w:pPr>
              <w:spacing w:after="0" w:line="251" w:lineRule="auto"/>
              <w:ind w:left="2" w:right="0" w:firstLine="0"/>
              <w:jc w:val="left"/>
            </w:pPr>
            <w:r>
              <w:rPr>
                <w:sz w:val="24"/>
              </w:rPr>
              <w:t xml:space="preserve">Смотрят видеоурок. Кратко отвечают на вопросы, используя опорные слова. Читают адаптированный текст на карточке. Выписывают в тетрадь названия войн с опорой на образец. Показывают на карте места боевых действий с помощью учителя. Записывают в тетрадь значение терминов «война», «конфликт», «надел». </w:t>
            </w:r>
          </w:p>
          <w:p w:rsidR="00501B0F" w:rsidRDefault="00EE7250">
            <w:pPr>
              <w:spacing w:after="0" w:line="258" w:lineRule="auto"/>
              <w:ind w:left="2" w:right="0" w:firstLine="0"/>
              <w:jc w:val="left"/>
            </w:pPr>
            <w:r>
              <w:rPr>
                <w:sz w:val="24"/>
              </w:rPr>
              <w:t xml:space="preserve">Просматривают интернет ресурс, виртуальная экскурсия в музей «Боевой славы». </w:t>
            </w:r>
          </w:p>
          <w:p w:rsidR="00501B0F" w:rsidRDefault="00EE7250">
            <w:pPr>
              <w:spacing w:after="0" w:line="259" w:lineRule="auto"/>
              <w:ind w:left="2" w:right="0" w:firstLine="0"/>
              <w:jc w:val="left"/>
            </w:pPr>
            <w:r>
              <w:rPr>
                <w:sz w:val="24"/>
              </w:rPr>
              <w:t xml:space="preserve">Отвечают на вопросы по содержанию урока, используя помощь учителя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7" w:lineRule="auto"/>
              <w:ind w:left="2" w:right="0" w:firstLine="0"/>
              <w:jc w:val="left"/>
            </w:pPr>
            <w:r>
              <w:rPr>
                <w:sz w:val="24"/>
              </w:rPr>
              <w:t xml:space="preserve">Слушают вступительное слово учителя. </w:t>
            </w:r>
          </w:p>
          <w:p w:rsidR="00501B0F" w:rsidRDefault="00EE7250">
            <w:pPr>
              <w:spacing w:after="0" w:line="252" w:lineRule="auto"/>
              <w:ind w:left="2" w:right="0" w:firstLine="0"/>
              <w:jc w:val="left"/>
            </w:pPr>
            <w:r>
              <w:rPr>
                <w:sz w:val="24"/>
              </w:rPr>
              <w:t xml:space="preserve">Смотрят видеоурок. Отвечают на вопросы. Читают адаптированный текст на карточке. Выписывают в тетрадь названия войн. Показывают на карте места боевых действий. </w:t>
            </w:r>
          </w:p>
          <w:p w:rsidR="00501B0F" w:rsidRDefault="00EE7250">
            <w:pPr>
              <w:spacing w:after="24" w:line="257" w:lineRule="auto"/>
              <w:ind w:left="2" w:right="78" w:firstLine="0"/>
            </w:pPr>
            <w:r>
              <w:rPr>
                <w:sz w:val="24"/>
              </w:rPr>
              <w:t xml:space="preserve">Записывают в тетради значение термина «война», «конфликт», «надел». </w:t>
            </w:r>
          </w:p>
          <w:p w:rsidR="00501B0F" w:rsidRDefault="00EE7250">
            <w:pPr>
              <w:spacing w:after="0" w:line="259" w:lineRule="auto"/>
              <w:ind w:left="2" w:right="0" w:firstLine="0"/>
              <w:jc w:val="left"/>
            </w:pPr>
            <w:r>
              <w:rPr>
                <w:sz w:val="24"/>
              </w:rPr>
              <w:t xml:space="preserve">Находятв словаре и </w:t>
            </w:r>
          </w:p>
          <w:p w:rsidR="00501B0F" w:rsidRDefault="00EE7250">
            <w:pPr>
              <w:spacing w:after="0" w:line="258" w:lineRule="auto"/>
              <w:ind w:left="2" w:right="64" w:firstLine="0"/>
            </w:pPr>
            <w:r>
              <w:rPr>
                <w:sz w:val="24"/>
              </w:rPr>
              <w:t xml:space="preserve">записывают в тетрадь значение терминов «война», «конфликт», «надел». </w:t>
            </w:r>
          </w:p>
          <w:p w:rsidR="00501B0F" w:rsidRDefault="00EE7250">
            <w:pPr>
              <w:spacing w:after="0" w:line="259" w:lineRule="auto"/>
              <w:ind w:left="2" w:right="14" w:firstLine="0"/>
              <w:jc w:val="left"/>
            </w:pPr>
            <w:r>
              <w:rPr>
                <w:sz w:val="24"/>
              </w:rPr>
              <w:t xml:space="preserve">Просматривают интернет ресурс, виртуальная экскурсия в музей «Боевой славы». Отвечают на вопросы по содержанию урока </w:t>
            </w:r>
          </w:p>
        </w:tc>
      </w:tr>
      <w:tr w:rsidR="00501B0F">
        <w:trPr>
          <w:trHeight w:val="1942"/>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64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48" w:firstLine="0"/>
              <w:jc w:val="left"/>
            </w:pPr>
            <w:r>
              <w:rPr>
                <w:sz w:val="24"/>
              </w:rPr>
              <w:t xml:space="preserve">Исторические уроки войн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56"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0" w:right="0" w:firstLine="0"/>
              <w:jc w:val="left"/>
            </w:pPr>
            <w:r>
              <w:rPr>
                <w:sz w:val="24"/>
              </w:rPr>
              <w:t xml:space="preserve">Знакомство с историческими битвами и именами великих полководцев России. </w:t>
            </w:r>
          </w:p>
          <w:p w:rsidR="00501B0F" w:rsidRDefault="00EE7250">
            <w:pPr>
              <w:spacing w:after="0" w:line="259" w:lineRule="auto"/>
              <w:ind w:left="0" w:right="0" w:firstLine="0"/>
              <w:jc w:val="left"/>
            </w:pPr>
            <w:r>
              <w:rPr>
                <w:sz w:val="24"/>
              </w:rPr>
              <w:t xml:space="preserve">Просмотр видеоматериала Развернутая беседа по содержанию видеоматериала. Обзор значимых битв и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2" w:right="360" w:firstLine="0"/>
              <w:jc w:val="left"/>
            </w:pPr>
            <w:r>
              <w:rPr>
                <w:sz w:val="24"/>
              </w:rPr>
              <w:t xml:space="preserve">Слушают рассказ учителя с показом видеоматериала. Отвечают на вопросы.  </w:t>
            </w:r>
          </w:p>
          <w:p w:rsidR="00501B0F" w:rsidRDefault="00EE7250">
            <w:pPr>
              <w:spacing w:after="0" w:line="277" w:lineRule="auto"/>
              <w:ind w:left="2" w:right="0" w:firstLine="0"/>
              <w:jc w:val="left"/>
            </w:pPr>
            <w:r>
              <w:rPr>
                <w:sz w:val="24"/>
              </w:rPr>
              <w:t xml:space="preserve">Получают знания о значимых битвах и сражениях. </w:t>
            </w:r>
          </w:p>
          <w:p w:rsidR="00501B0F" w:rsidRDefault="00EE7250">
            <w:pPr>
              <w:spacing w:after="0" w:line="259" w:lineRule="auto"/>
              <w:ind w:left="2" w:right="0" w:firstLine="0"/>
              <w:jc w:val="left"/>
            </w:pPr>
            <w:r>
              <w:rPr>
                <w:sz w:val="24"/>
              </w:rPr>
              <w:t xml:space="preserve">Просматривают фотогалерею выдающихся полководцев России.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8" w:lineRule="auto"/>
              <w:ind w:left="2" w:right="0" w:firstLine="0"/>
              <w:jc w:val="left"/>
            </w:pPr>
            <w:r>
              <w:rPr>
                <w:sz w:val="24"/>
              </w:rPr>
              <w:t xml:space="preserve">Слушают рассказ учителя с показом видеоматериала. Участвуют в беседе по содержанию исторического материала.  </w:t>
            </w:r>
          </w:p>
          <w:p w:rsidR="00501B0F" w:rsidRDefault="00EE7250">
            <w:pPr>
              <w:spacing w:after="0" w:line="259" w:lineRule="auto"/>
              <w:ind w:left="2" w:right="0" w:firstLine="0"/>
              <w:jc w:val="left"/>
            </w:pPr>
            <w:r>
              <w:rPr>
                <w:sz w:val="24"/>
              </w:rPr>
              <w:t xml:space="preserve">Подбирают краткую информацию о значимых </w:t>
            </w:r>
          </w:p>
        </w:tc>
      </w:tr>
    </w:tbl>
    <w:p w:rsidR="00501B0F" w:rsidRDefault="00501B0F">
      <w:pPr>
        <w:spacing w:after="0" w:line="259" w:lineRule="auto"/>
        <w:ind w:left="-1418" w:right="11269" w:firstLine="0"/>
        <w:jc w:val="left"/>
      </w:pPr>
    </w:p>
    <w:tbl>
      <w:tblPr>
        <w:tblStyle w:val="TableGrid"/>
        <w:tblW w:w="14671" w:type="dxa"/>
        <w:tblInd w:w="-108" w:type="dxa"/>
        <w:tblCellMar>
          <w:top w:w="8" w:type="dxa"/>
          <w:left w:w="106" w:type="dxa"/>
          <w:right w:w="65" w:type="dxa"/>
        </w:tblCellMar>
        <w:tblLook w:val="04A0" w:firstRow="1" w:lastRow="0" w:firstColumn="1" w:lastColumn="0" w:noHBand="0" w:noVBand="1"/>
      </w:tblPr>
      <w:tblGrid>
        <w:gridCol w:w="490"/>
        <w:gridCol w:w="2314"/>
        <w:gridCol w:w="709"/>
        <w:gridCol w:w="3401"/>
        <w:gridCol w:w="4253"/>
        <w:gridCol w:w="3504"/>
      </w:tblGrid>
      <w:tr w:rsidR="00501B0F">
        <w:trPr>
          <w:trHeight w:val="5255"/>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сражений. </w:t>
            </w:r>
          </w:p>
          <w:p w:rsidR="00501B0F" w:rsidRDefault="00EE7250">
            <w:pPr>
              <w:spacing w:after="0" w:line="257" w:lineRule="auto"/>
              <w:ind w:left="0" w:right="0" w:firstLine="0"/>
              <w:jc w:val="left"/>
            </w:pPr>
            <w:r>
              <w:rPr>
                <w:sz w:val="24"/>
              </w:rPr>
              <w:t xml:space="preserve">Просмотр фотогалереи, выдающихся полководцев России.  </w:t>
            </w:r>
          </w:p>
          <w:p w:rsidR="00501B0F" w:rsidRDefault="00EE7250">
            <w:pPr>
              <w:spacing w:after="24" w:line="258" w:lineRule="auto"/>
              <w:ind w:left="0" w:right="0" w:firstLine="0"/>
              <w:jc w:val="left"/>
            </w:pPr>
            <w:r>
              <w:rPr>
                <w:sz w:val="24"/>
              </w:rPr>
              <w:t xml:space="preserve">Выполнение заданий в печатной тетради, написание имен героев-полководцев. </w:t>
            </w:r>
          </w:p>
          <w:p w:rsidR="00501B0F" w:rsidRDefault="00EE7250">
            <w:pPr>
              <w:spacing w:after="22" w:line="258" w:lineRule="auto"/>
              <w:ind w:left="0" w:right="16" w:firstLine="0"/>
              <w:jc w:val="left"/>
            </w:pPr>
            <w:r>
              <w:rPr>
                <w:sz w:val="24"/>
              </w:rPr>
              <w:t xml:space="preserve">Работа с лентой времени. Подбор цитат к иллюстрациям. </w:t>
            </w:r>
          </w:p>
          <w:p w:rsidR="00501B0F" w:rsidRDefault="00EE7250">
            <w:pPr>
              <w:spacing w:after="46" w:line="238" w:lineRule="auto"/>
              <w:ind w:left="0" w:right="0" w:firstLine="0"/>
              <w:jc w:val="left"/>
            </w:pPr>
            <w:r>
              <w:rPr>
                <w:sz w:val="24"/>
              </w:rPr>
              <w:t xml:space="preserve">Закрепление материала- дидактическая игра «История России в датах»: подбор дат к соответствующим историческим событиям; соотнесение битв с </w:t>
            </w:r>
          </w:p>
          <w:p w:rsidR="00501B0F" w:rsidRDefault="00EE7250">
            <w:pPr>
              <w:spacing w:after="0" w:line="259" w:lineRule="auto"/>
              <w:ind w:left="0" w:right="0" w:firstLine="0"/>
              <w:jc w:val="left"/>
            </w:pPr>
            <w:r>
              <w:rPr>
                <w:sz w:val="24"/>
              </w:rPr>
              <w:t xml:space="preserve">изображением </w:t>
            </w:r>
          </w:p>
          <w:p w:rsidR="00501B0F" w:rsidRDefault="00EE7250">
            <w:pPr>
              <w:spacing w:after="0" w:line="259" w:lineRule="auto"/>
              <w:ind w:left="0" w:right="0" w:firstLine="0"/>
              <w:jc w:val="left"/>
            </w:pPr>
            <w:r>
              <w:rPr>
                <w:sz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2" w:right="0" w:firstLine="0"/>
              <w:jc w:val="left"/>
            </w:pPr>
            <w:r>
              <w:rPr>
                <w:sz w:val="24"/>
              </w:rPr>
              <w:t xml:space="preserve">Выполняют задания в печатной тетради, записывают имена героевполководцев. </w:t>
            </w:r>
          </w:p>
          <w:p w:rsidR="00501B0F" w:rsidRDefault="00EE7250">
            <w:pPr>
              <w:spacing w:after="0" w:line="277" w:lineRule="auto"/>
              <w:ind w:left="2" w:right="0" w:firstLine="0"/>
              <w:jc w:val="left"/>
            </w:pPr>
            <w:r>
              <w:rPr>
                <w:sz w:val="24"/>
              </w:rPr>
              <w:t xml:space="preserve">Отмечают на ленте времени даты битв и сражений. </w:t>
            </w:r>
          </w:p>
          <w:p w:rsidR="00501B0F" w:rsidRDefault="00EE7250">
            <w:pPr>
              <w:spacing w:after="0" w:line="278" w:lineRule="auto"/>
              <w:ind w:left="2" w:right="0" w:firstLine="0"/>
              <w:jc w:val="left"/>
            </w:pPr>
            <w:r>
              <w:rPr>
                <w:sz w:val="24"/>
              </w:rPr>
              <w:t xml:space="preserve">Выбирают цитату к соответствующей иллюстрации. </w:t>
            </w:r>
          </w:p>
          <w:p w:rsidR="00501B0F" w:rsidRDefault="00EE7250">
            <w:pPr>
              <w:spacing w:after="0" w:line="259" w:lineRule="auto"/>
              <w:ind w:left="2" w:right="0" w:firstLine="0"/>
              <w:jc w:val="left"/>
            </w:pPr>
            <w:r>
              <w:rPr>
                <w:sz w:val="24"/>
              </w:rPr>
              <w:t xml:space="preserve">Выполняют правила дидактической игры «История России в датах»: подбирают даты к соответствующим историческим событиям; соотносят битвы с картинками с помощью учителя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битвах и сражениях. </w:t>
            </w:r>
          </w:p>
          <w:p w:rsidR="00501B0F" w:rsidRDefault="00EE7250">
            <w:pPr>
              <w:spacing w:after="0" w:line="259" w:lineRule="auto"/>
              <w:ind w:left="2" w:right="87" w:firstLine="0"/>
              <w:jc w:val="left"/>
            </w:pPr>
            <w:r>
              <w:rPr>
                <w:sz w:val="24"/>
              </w:rPr>
              <w:t xml:space="preserve">Просматривают фотогалерею выдающихся полководцев России, соотносят имена с битвами и сражениями. Выполняют задания в печатной тетради, записывают имена героев-полководцев Отмечают на ленте времени даты битв и сражений. Выбирают цитату к соответствующей иллюстрации. Выполняют правила дидактической игры «История России в датах»: подбирают даты к соответствующим историческим событиям; соотносят битвы с картинками </w:t>
            </w:r>
          </w:p>
        </w:tc>
      </w:tr>
      <w:tr w:rsidR="00501B0F">
        <w:trPr>
          <w:trHeight w:val="3601"/>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65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45" w:line="238" w:lineRule="auto"/>
              <w:ind w:left="2" w:right="0" w:firstLine="0"/>
              <w:jc w:val="left"/>
            </w:pPr>
            <w:r>
              <w:rPr>
                <w:sz w:val="24"/>
              </w:rPr>
              <w:t xml:space="preserve">Условия для возникновения </w:t>
            </w:r>
          </w:p>
          <w:p w:rsidR="00501B0F" w:rsidRDefault="00EE7250">
            <w:pPr>
              <w:spacing w:after="0" w:line="259" w:lineRule="auto"/>
              <w:ind w:left="2" w:right="0" w:firstLine="0"/>
              <w:jc w:val="left"/>
            </w:pPr>
            <w:r>
              <w:rPr>
                <w:sz w:val="24"/>
              </w:rPr>
              <w:t xml:space="preserve">государства </w:t>
            </w:r>
          </w:p>
          <w:p w:rsidR="00501B0F" w:rsidRDefault="00EE7250">
            <w:pPr>
              <w:spacing w:after="0" w:line="259" w:lineRule="auto"/>
              <w:ind w:left="2" w:right="0" w:firstLine="0"/>
              <w:jc w:val="left"/>
            </w:pPr>
            <w:r>
              <w:rPr>
                <w:sz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0" w:right="0" w:firstLine="0"/>
              <w:jc w:val="left"/>
            </w:pPr>
            <w:r>
              <w:rPr>
                <w:sz w:val="24"/>
              </w:rPr>
              <w:t xml:space="preserve">Знакомство с историей возникновения государства.  </w:t>
            </w:r>
          </w:p>
          <w:p w:rsidR="00501B0F" w:rsidRDefault="00EE7250">
            <w:pPr>
              <w:spacing w:after="0" w:line="258" w:lineRule="auto"/>
              <w:ind w:left="0" w:right="0" w:firstLine="0"/>
              <w:jc w:val="left"/>
            </w:pPr>
            <w:r>
              <w:rPr>
                <w:sz w:val="24"/>
              </w:rPr>
              <w:t xml:space="preserve">Просмотр презентации. Называние главных признаков государства. </w:t>
            </w:r>
          </w:p>
          <w:p w:rsidR="00501B0F" w:rsidRDefault="00EE7250">
            <w:pPr>
              <w:spacing w:after="0" w:line="251" w:lineRule="auto"/>
              <w:ind w:left="0" w:right="294" w:firstLine="0"/>
            </w:pPr>
            <w:r>
              <w:rPr>
                <w:sz w:val="24"/>
              </w:rPr>
              <w:t xml:space="preserve">Объяснение смыслового значения терминов «аппарат власти», «государство», «гражданин». </w:t>
            </w:r>
          </w:p>
          <w:p w:rsidR="00501B0F" w:rsidRDefault="00EE7250">
            <w:pPr>
              <w:spacing w:after="0" w:line="259" w:lineRule="auto"/>
              <w:ind w:left="0" w:right="0" w:firstLine="0"/>
              <w:jc w:val="left"/>
            </w:pPr>
            <w:r>
              <w:rPr>
                <w:sz w:val="24"/>
              </w:rPr>
              <w:t xml:space="preserve">Заполнение схемы </w:t>
            </w:r>
          </w:p>
          <w:p w:rsidR="00501B0F" w:rsidRDefault="00EE7250">
            <w:pPr>
              <w:spacing w:after="22" w:line="259" w:lineRule="auto"/>
              <w:ind w:left="0" w:right="0" w:firstLine="0"/>
              <w:jc w:val="left"/>
            </w:pPr>
            <w:r>
              <w:rPr>
                <w:sz w:val="24"/>
              </w:rPr>
              <w:t xml:space="preserve">«Государственная власть в </w:t>
            </w:r>
          </w:p>
          <w:p w:rsidR="00501B0F" w:rsidRDefault="00EE7250">
            <w:pPr>
              <w:spacing w:after="0" w:line="259" w:lineRule="auto"/>
              <w:ind w:left="0" w:right="0" w:firstLine="0"/>
              <w:jc w:val="left"/>
            </w:pPr>
            <w:r>
              <w:rPr>
                <w:sz w:val="24"/>
              </w:rPr>
              <w:t xml:space="preserve">Российской Федерации»  </w:t>
            </w:r>
          </w:p>
          <w:p w:rsidR="00501B0F" w:rsidRDefault="00EE7250">
            <w:pPr>
              <w:spacing w:after="0" w:line="259" w:lineRule="auto"/>
              <w:ind w:left="0" w:right="0" w:firstLine="0"/>
              <w:jc w:val="left"/>
            </w:pPr>
            <w:r>
              <w:rPr>
                <w:sz w:val="24"/>
              </w:rPr>
              <w:t xml:space="preserve">Изучение схемы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1" w:lineRule="auto"/>
              <w:ind w:left="2" w:right="0" w:firstLine="0"/>
              <w:jc w:val="left"/>
            </w:pPr>
            <w:r>
              <w:rPr>
                <w:sz w:val="24"/>
              </w:rPr>
              <w:t xml:space="preserve">Слушают рассказ учителя, смотрят презентацию, узнают о возникновении государства, запоминают. Отвечают на вопросы. </w:t>
            </w:r>
          </w:p>
          <w:p w:rsidR="00501B0F" w:rsidRDefault="00EE7250">
            <w:pPr>
              <w:spacing w:after="0" w:line="248" w:lineRule="auto"/>
              <w:ind w:left="2" w:right="474" w:firstLine="0"/>
            </w:pPr>
            <w:r>
              <w:rPr>
                <w:sz w:val="24"/>
              </w:rPr>
              <w:t xml:space="preserve">Зачитывают главные признаки государства. Записывают в тетрадь смысловое значение терминов «аппарат власти», «государство», «гражданин». </w:t>
            </w:r>
          </w:p>
          <w:p w:rsidR="00501B0F" w:rsidRDefault="00EE7250">
            <w:pPr>
              <w:spacing w:after="0" w:line="258" w:lineRule="auto"/>
              <w:ind w:left="2" w:right="0" w:firstLine="0"/>
              <w:jc w:val="left"/>
            </w:pPr>
            <w:r>
              <w:rPr>
                <w:sz w:val="24"/>
              </w:rPr>
              <w:t xml:space="preserve">Заполняют схему «Государственная власть в Российской Федерации» частично.  </w:t>
            </w:r>
          </w:p>
          <w:p w:rsidR="00501B0F" w:rsidRDefault="00EE7250">
            <w:pPr>
              <w:spacing w:after="0" w:line="259" w:lineRule="auto"/>
              <w:ind w:left="2" w:right="0" w:firstLine="0"/>
              <w:jc w:val="left"/>
            </w:pPr>
            <w:r>
              <w:rPr>
                <w:sz w:val="24"/>
              </w:rPr>
              <w:t xml:space="preserve">Знакомятся с таблицей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4" w:lineRule="auto"/>
              <w:ind w:left="2" w:right="0" w:firstLine="0"/>
              <w:jc w:val="left"/>
            </w:pPr>
            <w:r>
              <w:rPr>
                <w:sz w:val="24"/>
              </w:rPr>
              <w:t xml:space="preserve">Слушают рассказ учителя, смотрят презентацию, узнают о возникновении государства. Участвуют в беседе по содержанию презентации. Находят информацию об   основных признаках государства. Узнают и </w:t>
            </w:r>
          </w:p>
          <w:p w:rsidR="00501B0F" w:rsidRDefault="00EE7250">
            <w:pPr>
              <w:spacing w:after="0" w:line="259" w:lineRule="auto"/>
              <w:ind w:left="2" w:right="0" w:firstLine="0"/>
            </w:pPr>
            <w:r>
              <w:rPr>
                <w:sz w:val="24"/>
              </w:rPr>
              <w:t xml:space="preserve">запоминают значение терминов </w:t>
            </w:r>
          </w:p>
          <w:p w:rsidR="00501B0F" w:rsidRDefault="00EE7250">
            <w:pPr>
              <w:spacing w:after="0" w:line="259" w:lineRule="auto"/>
              <w:ind w:left="2" w:right="0" w:firstLine="0"/>
              <w:jc w:val="left"/>
            </w:pPr>
            <w:r>
              <w:rPr>
                <w:sz w:val="24"/>
              </w:rPr>
              <w:t xml:space="preserve">«аппарат власти», </w:t>
            </w:r>
          </w:p>
          <w:p w:rsidR="00501B0F" w:rsidRDefault="00EE7250">
            <w:pPr>
              <w:spacing w:after="0" w:line="259" w:lineRule="auto"/>
              <w:ind w:left="2" w:right="91" w:firstLine="0"/>
            </w:pPr>
            <w:r>
              <w:rPr>
                <w:sz w:val="24"/>
              </w:rPr>
              <w:t xml:space="preserve">«государство», «гражданин», используя словари. Заполняют схему «Государственная власть </w:t>
            </w:r>
          </w:p>
        </w:tc>
      </w:tr>
      <w:tr w:rsidR="00501B0F">
        <w:trPr>
          <w:trHeight w:val="2496"/>
        </w:trPr>
        <w:tc>
          <w:tcPr>
            <w:tcW w:w="490"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2314"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tcPr>
          <w:p w:rsidR="00501B0F" w:rsidRDefault="00501B0F">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0" w:right="0" w:firstLine="0"/>
              <w:jc w:val="left"/>
            </w:pPr>
            <w:r>
              <w:rPr>
                <w:sz w:val="24"/>
              </w:rPr>
              <w:t xml:space="preserve">«Государственный строй Древней Руси». </w:t>
            </w:r>
          </w:p>
          <w:p w:rsidR="00501B0F" w:rsidRDefault="00EE7250">
            <w:pPr>
              <w:spacing w:after="23" w:line="258" w:lineRule="auto"/>
              <w:ind w:left="0" w:right="0" w:firstLine="0"/>
              <w:jc w:val="left"/>
            </w:pPr>
            <w:r>
              <w:rPr>
                <w:sz w:val="24"/>
              </w:rPr>
              <w:t xml:space="preserve">Сравнение и определение общих черт и различий в аппарате управления. </w:t>
            </w:r>
          </w:p>
          <w:p w:rsidR="00501B0F" w:rsidRDefault="00EE7250">
            <w:pPr>
              <w:spacing w:after="21" w:line="259" w:lineRule="auto"/>
              <w:ind w:left="0" w:right="0" w:firstLine="0"/>
              <w:jc w:val="left"/>
            </w:pPr>
            <w:r>
              <w:rPr>
                <w:sz w:val="24"/>
              </w:rPr>
              <w:t xml:space="preserve">Создание синквейна </w:t>
            </w:r>
          </w:p>
          <w:p w:rsidR="00501B0F" w:rsidRDefault="00EE7250">
            <w:pPr>
              <w:spacing w:after="0" w:line="259" w:lineRule="auto"/>
              <w:ind w:left="0" w:right="0" w:firstLine="0"/>
              <w:jc w:val="left"/>
            </w:pPr>
            <w:r>
              <w:rPr>
                <w:sz w:val="24"/>
              </w:rPr>
              <w:t xml:space="preserve">«Государство»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19" w:line="259" w:lineRule="auto"/>
              <w:ind w:left="2" w:right="0" w:firstLine="0"/>
              <w:jc w:val="left"/>
            </w:pPr>
            <w:r>
              <w:rPr>
                <w:sz w:val="24"/>
              </w:rPr>
              <w:t xml:space="preserve">«Государственный строй Древней </w:t>
            </w:r>
          </w:p>
          <w:p w:rsidR="00501B0F" w:rsidRDefault="00EE7250">
            <w:pPr>
              <w:spacing w:after="0" w:line="259" w:lineRule="auto"/>
              <w:ind w:left="2" w:right="0" w:firstLine="0"/>
              <w:jc w:val="left"/>
            </w:pPr>
            <w:r>
              <w:rPr>
                <w:sz w:val="24"/>
              </w:rPr>
              <w:t xml:space="preserve">Руси» </w:t>
            </w:r>
          </w:p>
          <w:p w:rsidR="00501B0F" w:rsidRDefault="00EE7250">
            <w:pPr>
              <w:spacing w:after="24" w:line="258" w:lineRule="auto"/>
              <w:ind w:left="2" w:right="0" w:firstLine="0"/>
              <w:jc w:val="left"/>
            </w:pPr>
            <w:r>
              <w:rPr>
                <w:sz w:val="24"/>
              </w:rPr>
              <w:t xml:space="preserve">Слушают сообщение одноклассников об общих чертах и различиях в аппарате управления. </w:t>
            </w:r>
          </w:p>
          <w:p w:rsidR="00501B0F" w:rsidRDefault="00EE7250">
            <w:pPr>
              <w:spacing w:after="0" w:line="259" w:lineRule="auto"/>
              <w:ind w:left="2" w:right="0" w:firstLine="0"/>
              <w:jc w:val="left"/>
            </w:pPr>
            <w:r>
              <w:rPr>
                <w:sz w:val="24"/>
              </w:rPr>
              <w:t xml:space="preserve">Составляют синквейн «Государство», используя слова-подсказки и помощь учителя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31" w:line="251" w:lineRule="auto"/>
              <w:ind w:left="2" w:right="0" w:firstLine="0"/>
              <w:jc w:val="left"/>
            </w:pPr>
            <w:r>
              <w:rPr>
                <w:sz w:val="24"/>
              </w:rPr>
              <w:t xml:space="preserve">в Российской Федерации». Изучают таблицу «Государственный строй Древней Руси». </w:t>
            </w:r>
          </w:p>
          <w:p w:rsidR="00501B0F" w:rsidRDefault="00EE7250">
            <w:pPr>
              <w:spacing w:after="15" w:line="265" w:lineRule="auto"/>
              <w:ind w:left="2" w:right="0" w:firstLine="0"/>
              <w:jc w:val="left"/>
            </w:pPr>
            <w:r>
              <w:rPr>
                <w:sz w:val="24"/>
              </w:rPr>
              <w:t xml:space="preserve"> Сравнивают и определяют общие черты и различия в аппарате управления. Составляют синквейн </w:t>
            </w:r>
          </w:p>
          <w:p w:rsidR="00501B0F" w:rsidRDefault="00EE7250">
            <w:pPr>
              <w:spacing w:after="0" w:line="259" w:lineRule="auto"/>
              <w:ind w:left="2" w:right="0" w:firstLine="0"/>
              <w:jc w:val="left"/>
            </w:pPr>
            <w:r>
              <w:rPr>
                <w:sz w:val="24"/>
              </w:rPr>
              <w:t xml:space="preserve">«Государство» </w:t>
            </w:r>
          </w:p>
        </w:tc>
      </w:tr>
      <w:tr w:rsidR="00501B0F">
        <w:trPr>
          <w:trHeight w:val="5807"/>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66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История денег, торговли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49"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0" w:right="82" w:firstLine="0"/>
              <w:jc w:val="left"/>
            </w:pPr>
            <w:r>
              <w:rPr>
                <w:sz w:val="24"/>
              </w:rPr>
              <w:t xml:space="preserve">Знакомство с историей появления денег и зарождением торговли. Работа с интерактивной картой. </w:t>
            </w:r>
          </w:p>
          <w:p w:rsidR="00501B0F" w:rsidRDefault="00EE7250">
            <w:pPr>
              <w:spacing w:after="0" w:line="258" w:lineRule="auto"/>
              <w:ind w:left="0" w:right="62" w:firstLine="0"/>
              <w:jc w:val="left"/>
            </w:pPr>
            <w:r>
              <w:rPr>
                <w:sz w:val="24"/>
              </w:rPr>
              <w:t xml:space="preserve">Чтение адаптированного текста на карточке «Что было деньгами в древности». Работа с иллюстрациями «Виды денег» </w:t>
            </w:r>
          </w:p>
          <w:p w:rsidR="00501B0F" w:rsidRDefault="00EE7250">
            <w:pPr>
              <w:spacing w:after="0" w:line="277" w:lineRule="auto"/>
              <w:ind w:left="0" w:right="13" w:firstLine="0"/>
            </w:pPr>
            <w:r>
              <w:rPr>
                <w:sz w:val="24"/>
              </w:rPr>
              <w:t xml:space="preserve">Использование загадок по теме урока. </w:t>
            </w:r>
          </w:p>
          <w:p w:rsidR="00501B0F" w:rsidRDefault="00EE7250">
            <w:pPr>
              <w:spacing w:after="29" w:line="254" w:lineRule="auto"/>
              <w:ind w:left="0" w:right="0" w:firstLine="0"/>
              <w:jc w:val="left"/>
            </w:pPr>
            <w:r>
              <w:rPr>
                <w:sz w:val="24"/>
              </w:rPr>
              <w:t xml:space="preserve">Объяснение значения новых слов «обмен», «бартер»,«деньги». Построение предложений, содержащих информацию о новом понятии. </w:t>
            </w:r>
          </w:p>
          <w:p w:rsidR="00501B0F" w:rsidRDefault="00EE7250">
            <w:pPr>
              <w:spacing w:after="0" w:line="259" w:lineRule="auto"/>
              <w:ind w:left="0" w:right="0" w:firstLine="0"/>
              <w:jc w:val="left"/>
            </w:pPr>
            <w:r>
              <w:rPr>
                <w:sz w:val="24"/>
              </w:rPr>
              <w:t xml:space="preserve">Просмотр видеоматериала. Беседа по содержанию видеоматериала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34" w:line="249" w:lineRule="auto"/>
              <w:ind w:left="2" w:right="0" w:firstLine="0"/>
              <w:jc w:val="left"/>
            </w:pPr>
            <w:r>
              <w:rPr>
                <w:sz w:val="24"/>
              </w:rPr>
              <w:t xml:space="preserve">Слушают учителя об истории появления денег и зарождении торговли. Показывают на карте значимые торговые пути (с помощью учителя). Читают адаптированный текст на карточке «Что было деньгами в древности». Называют виды денег, используя тематические карточки. Записывают в тетрадь значение новых слов «обмен», «бартер»,«деньги». Читают и разгадывают загадки, подбирают ответы по картинкам. </w:t>
            </w:r>
          </w:p>
          <w:p w:rsidR="00501B0F" w:rsidRDefault="00EE7250">
            <w:pPr>
              <w:spacing w:after="0" w:line="259" w:lineRule="auto"/>
              <w:ind w:left="2" w:right="0" w:firstLine="0"/>
              <w:jc w:val="left"/>
            </w:pPr>
            <w:r>
              <w:rPr>
                <w:sz w:val="24"/>
              </w:rPr>
              <w:t xml:space="preserve">Просматривают видеоматериал. Отвечают на вопросы по содержанию видеоматериала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45" w:lineRule="auto"/>
              <w:ind w:left="2" w:right="0" w:firstLine="0"/>
              <w:jc w:val="left"/>
            </w:pPr>
            <w:r>
              <w:rPr>
                <w:sz w:val="24"/>
              </w:rPr>
              <w:t xml:space="preserve">Слушают учителя об истории появления денег и зарождении торговли. Показывают на карте значимые торговые пути. Читают адаптированный текст на карточке «Что было деньгами в древности». </w:t>
            </w:r>
          </w:p>
          <w:p w:rsidR="00501B0F" w:rsidRDefault="00EE7250">
            <w:pPr>
              <w:spacing w:after="0" w:line="238" w:lineRule="auto"/>
              <w:ind w:left="2" w:right="0" w:firstLine="0"/>
              <w:jc w:val="left"/>
            </w:pPr>
            <w:r>
              <w:rPr>
                <w:sz w:val="24"/>
              </w:rPr>
              <w:t xml:space="preserve">Называют виды денег.   Находят в словаре и записывают в тетрадь значение терминов «обмен», «бартер», «деньги», запоминают. Читают и отгадывают загадки. Просматривают </w:t>
            </w:r>
          </w:p>
          <w:p w:rsidR="00501B0F" w:rsidRDefault="00EE7250">
            <w:pPr>
              <w:spacing w:after="0" w:line="259" w:lineRule="auto"/>
              <w:ind w:left="2" w:right="17" w:firstLine="0"/>
              <w:jc w:val="left"/>
            </w:pPr>
            <w:r>
              <w:rPr>
                <w:sz w:val="24"/>
              </w:rPr>
              <w:t xml:space="preserve">видеоматериал. Участвуют в итоговой беседе по содержанию видеоматериала </w:t>
            </w:r>
          </w:p>
        </w:tc>
      </w:tr>
    </w:tbl>
    <w:p w:rsidR="00501B0F" w:rsidRDefault="00EE7250">
      <w:pPr>
        <w:spacing w:after="0" w:line="259" w:lineRule="auto"/>
        <w:ind w:left="0" w:right="0" w:firstLine="0"/>
      </w:pPr>
      <w:r>
        <w:rPr>
          <w:sz w:val="24"/>
        </w:rPr>
        <w:t xml:space="preserve"> </w:t>
      </w:r>
      <w:r>
        <w:rPr>
          <w:sz w:val="24"/>
        </w:rPr>
        <w:tab/>
        <w:t xml:space="preserve"> </w:t>
      </w:r>
    </w:p>
    <w:tbl>
      <w:tblPr>
        <w:tblStyle w:val="TableGrid"/>
        <w:tblW w:w="14671" w:type="dxa"/>
        <w:tblInd w:w="-108" w:type="dxa"/>
        <w:tblCellMar>
          <w:top w:w="8" w:type="dxa"/>
          <w:left w:w="106" w:type="dxa"/>
          <w:right w:w="33" w:type="dxa"/>
        </w:tblCellMar>
        <w:tblLook w:val="04A0" w:firstRow="1" w:lastRow="0" w:firstColumn="1" w:lastColumn="0" w:noHBand="0" w:noVBand="1"/>
      </w:tblPr>
      <w:tblGrid>
        <w:gridCol w:w="490"/>
        <w:gridCol w:w="2314"/>
        <w:gridCol w:w="709"/>
        <w:gridCol w:w="3401"/>
        <w:gridCol w:w="4253"/>
        <w:gridCol w:w="3504"/>
      </w:tblGrid>
      <w:tr w:rsidR="00501B0F">
        <w:trPr>
          <w:trHeight w:val="2496"/>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67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35" w:firstLine="0"/>
              <w:jc w:val="left"/>
            </w:pPr>
            <w:r>
              <w:rPr>
                <w:sz w:val="24"/>
              </w:rPr>
              <w:t xml:space="preserve">Обобщающий урок по разделу «История человеческого общества»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80"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23" w:line="258" w:lineRule="auto"/>
              <w:ind w:left="0" w:right="73" w:firstLine="0"/>
              <w:jc w:val="left"/>
            </w:pPr>
            <w:r>
              <w:rPr>
                <w:sz w:val="24"/>
              </w:rPr>
              <w:t xml:space="preserve">Закрепление и обобщение знаний по разделу «История человеческого общества» Выполнение заданий в тетради на печатной основе. </w:t>
            </w:r>
          </w:p>
          <w:p w:rsidR="00501B0F" w:rsidRDefault="00EE7250">
            <w:pPr>
              <w:spacing w:after="0" w:line="259" w:lineRule="auto"/>
              <w:ind w:left="0" w:right="0" w:firstLine="0"/>
              <w:jc w:val="left"/>
            </w:pPr>
            <w:r>
              <w:rPr>
                <w:sz w:val="24"/>
              </w:rPr>
              <w:t xml:space="preserve">Выполнение теста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78" w:lineRule="auto"/>
              <w:ind w:left="2" w:right="910" w:firstLine="0"/>
            </w:pPr>
            <w:r>
              <w:rPr>
                <w:sz w:val="24"/>
              </w:rPr>
              <w:t xml:space="preserve">Отвечают на вопросы учителя, используя текст учебника. Работают в печатных тетрадях. </w:t>
            </w:r>
          </w:p>
          <w:p w:rsidR="00501B0F" w:rsidRDefault="00EE7250">
            <w:pPr>
              <w:spacing w:after="0" w:line="259" w:lineRule="auto"/>
              <w:ind w:left="2" w:right="0" w:firstLine="0"/>
              <w:jc w:val="left"/>
            </w:pPr>
            <w:r>
              <w:rPr>
                <w:sz w:val="24"/>
              </w:rPr>
              <w:t xml:space="preserve">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8" w:firstLine="0"/>
              <w:jc w:val="left"/>
            </w:pPr>
            <w:r>
              <w:rPr>
                <w:sz w:val="24"/>
              </w:rPr>
              <w:t xml:space="preserve">Участвуют в беседе по изученным темам.  Высказывают собственные суждения и личностное отношение к изученным понятиям и историческим фактам. Дают последовательные ответы на вопросы </w:t>
            </w:r>
          </w:p>
        </w:tc>
      </w:tr>
      <w:tr w:rsidR="00501B0F">
        <w:trPr>
          <w:trHeight w:val="1666"/>
        </w:trPr>
        <w:tc>
          <w:tcPr>
            <w:tcW w:w="490"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19" w:right="0" w:firstLine="0"/>
              <w:jc w:val="left"/>
            </w:pPr>
            <w:r>
              <w:rPr>
                <w:sz w:val="24"/>
              </w:rPr>
              <w:t xml:space="preserve">68 </w:t>
            </w:r>
          </w:p>
        </w:tc>
        <w:tc>
          <w:tcPr>
            <w:tcW w:w="231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Заключительный урок </w:t>
            </w:r>
          </w:p>
        </w:tc>
        <w:tc>
          <w:tcPr>
            <w:tcW w:w="709"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80" w:firstLine="0"/>
              <w:jc w:val="center"/>
            </w:pPr>
            <w:r>
              <w:rPr>
                <w:sz w:val="24"/>
              </w:rP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0" w:right="0" w:firstLine="0"/>
              <w:jc w:val="left"/>
            </w:pPr>
            <w:r>
              <w:rPr>
                <w:sz w:val="24"/>
              </w:rPr>
              <w:t xml:space="preserve">Обзор разделов учебника  </w:t>
            </w:r>
          </w:p>
        </w:tc>
        <w:tc>
          <w:tcPr>
            <w:tcW w:w="4253"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9" w:lineRule="auto"/>
              <w:ind w:left="2" w:right="0" w:firstLine="0"/>
              <w:jc w:val="left"/>
            </w:pPr>
            <w:r>
              <w:rPr>
                <w:sz w:val="24"/>
              </w:rPr>
              <w:t xml:space="preserve">Вспоминают разделы учебника Отвечают на вопросы учителя по изученным разделам и темам, используя текст учебника. Выполняют тест, после предварительного разбора с помощью учителя </w:t>
            </w:r>
          </w:p>
        </w:tc>
        <w:tc>
          <w:tcPr>
            <w:tcW w:w="3504" w:type="dxa"/>
            <w:tcBorders>
              <w:top w:val="single" w:sz="4" w:space="0" w:color="000000"/>
              <w:left w:val="single" w:sz="4" w:space="0" w:color="000000"/>
              <w:bottom w:val="single" w:sz="4" w:space="0" w:color="000000"/>
              <w:right w:val="single" w:sz="4" w:space="0" w:color="000000"/>
            </w:tcBorders>
          </w:tcPr>
          <w:p w:rsidR="00501B0F" w:rsidRDefault="00EE7250">
            <w:pPr>
              <w:spacing w:after="0" w:line="258" w:lineRule="auto"/>
              <w:ind w:left="2" w:right="363" w:firstLine="0"/>
            </w:pPr>
            <w:r>
              <w:rPr>
                <w:sz w:val="24"/>
              </w:rPr>
              <w:t xml:space="preserve">Называют разделы учебника. Участвуют в беседе по изученным темам и разделам учебника.  Выполняют тест </w:t>
            </w:r>
          </w:p>
          <w:p w:rsidR="00501B0F" w:rsidRDefault="00EE7250">
            <w:pPr>
              <w:spacing w:after="0" w:line="259" w:lineRule="auto"/>
              <w:ind w:left="2" w:right="0" w:firstLine="0"/>
              <w:jc w:val="left"/>
            </w:pPr>
            <w:r>
              <w:rPr>
                <w:sz w:val="24"/>
              </w:rPr>
              <w:t xml:space="preserve"> </w:t>
            </w:r>
          </w:p>
        </w:tc>
      </w:tr>
    </w:tbl>
    <w:p w:rsidR="00501B0F" w:rsidRDefault="00EE7250">
      <w:pPr>
        <w:spacing w:after="14" w:line="259" w:lineRule="auto"/>
        <w:ind w:left="0" w:right="2788" w:firstLine="0"/>
        <w:jc w:val="right"/>
      </w:pPr>
      <w:r>
        <w:rPr>
          <w:sz w:val="24"/>
        </w:rPr>
        <w:t xml:space="preserve"> </w:t>
      </w:r>
    </w:p>
    <w:p w:rsidR="00501B0F" w:rsidRDefault="00EE7250">
      <w:pPr>
        <w:spacing w:after="0" w:line="259" w:lineRule="auto"/>
        <w:ind w:left="0" w:right="0" w:firstLine="0"/>
        <w:jc w:val="left"/>
      </w:pPr>
      <w:r>
        <w:rPr>
          <w:sz w:val="24"/>
        </w:rPr>
        <w:t xml:space="preserve"> </w:t>
      </w:r>
    </w:p>
    <w:sectPr w:rsidR="00501B0F">
      <w:footerReference w:type="even" r:id="rId18"/>
      <w:footerReference w:type="default" r:id="rId19"/>
      <w:footerReference w:type="first" r:id="rId20"/>
      <w:pgSz w:w="16838" w:h="11906" w:orient="landscape"/>
      <w:pgMar w:top="1138" w:right="5569" w:bottom="1721" w:left="1418" w:header="720" w:footer="1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D1" w:rsidRDefault="009E63D1">
      <w:pPr>
        <w:spacing w:after="0" w:line="240" w:lineRule="auto"/>
      </w:pPr>
      <w:r>
        <w:separator/>
      </w:r>
    </w:p>
  </w:endnote>
  <w:endnote w:type="continuationSeparator" w:id="0">
    <w:p w:rsidR="009E63D1" w:rsidRDefault="009E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0F" w:rsidRDefault="00EE7250">
    <w:pPr>
      <w:spacing w:after="0" w:line="259" w:lineRule="auto"/>
      <w:ind w:left="0" w:right="2"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501B0F" w:rsidRDefault="00EE7250">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0F" w:rsidRDefault="00EE7250">
    <w:pPr>
      <w:spacing w:after="0" w:line="259" w:lineRule="auto"/>
      <w:ind w:left="0" w:right="2" w:firstLine="0"/>
      <w:jc w:val="right"/>
    </w:pPr>
    <w:r>
      <w:fldChar w:fldCharType="begin"/>
    </w:r>
    <w:r>
      <w:instrText xml:space="preserve"> PAGE   \* MERGEFORMAT </w:instrText>
    </w:r>
    <w:r>
      <w:fldChar w:fldCharType="separate"/>
    </w:r>
    <w:r w:rsidR="00457BBE" w:rsidRPr="00457BBE">
      <w:rPr>
        <w:noProof/>
        <w:sz w:val="24"/>
      </w:rPr>
      <w:t>4</w:t>
    </w:r>
    <w:r>
      <w:rPr>
        <w:sz w:val="24"/>
      </w:rPr>
      <w:fldChar w:fldCharType="end"/>
    </w:r>
    <w:r>
      <w:rPr>
        <w:sz w:val="24"/>
      </w:rPr>
      <w:t xml:space="preserve"> </w:t>
    </w:r>
  </w:p>
  <w:p w:rsidR="00501B0F" w:rsidRDefault="00EE7250">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0F" w:rsidRDefault="00501B0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0F" w:rsidRDefault="00EE7250">
    <w:pPr>
      <w:spacing w:after="0" w:line="259" w:lineRule="auto"/>
      <w:ind w:left="0" w:right="-4153"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501B0F" w:rsidRDefault="00EE7250">
    <w:pPr>
      <w:spacing w:after="0" w:line="259" w:lineRule="auto"/>
      <w:ind w:left="0" w:right="0" w:firstLine="0"/>
      <w:jc w:val="left"/>
    </w:pPr>
    <w:r>
      <w:rPr>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0F" w:rsidRDefault="00EE7250">
    <w:pPr>
      <w:spacing w:after="0" w:line="259" w:lineRule="auto"/>
      <w:ind w:left="0" w:right="-4153" w:firstLine="0"/>
      <w:jc w:val="right"/>
    </w:pPr>
    <w:r>
      <w:fldChar w:fldCharType="begin"/>
    </w:r>
    <w:r>
      <w:instrText xml:space="preserve"> PAGE   \* MERGEFORMAT </w:instrText>
    </w:r>
    <w:r>
      <w:fldChar w:fldCharType="separate"/>
    </w:r>
    <w:r w:rsidR="00457BBE" w:rsidRPr="00457BBE">
      <w:rPr>
        <w:noProof/>
        <w:sz w:val="24"/>
      </w:rPr>
      <w:t>59</w:t>
    </w:r>
    <w:r>
      <w:rPr>
        <w:sz w:val="24"/>
      </w:rPr>
      <w:fldChar w:fldCharType="end"/>
    </w:r>
    <w:r>
      <w:rPr>
        <w:sz w:val="24"/>
      </w:rPr>
      <w:t xml:space="preserve"> </w:t>
    </w:r>
  </w:p>
  <w:p w:rsidR="00501B0F" w:rsidRDefault="00EE7250">
    <w:pPr>
      <w:spacing w:after="0" w:line="259" w:lineRule="auto"/>
      <w:ind w:left="0" w:right="0" w:firstLine="0"/>
      <w:jc w:val="left"/>
    </w:pPr>
    <w:r>
      <w:rPr>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B0F" w:rsidRDefault="00EE7250">
    <w:pPr>
      <w:spacing w:after="0" w:line="259" w:lineRule="auto"/>
      <w:ind w:left="0" w:right="-4153"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501B0F" w:rsidRDefault="00EE7250">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D1" w:rsidRDefault="009E63D1">
      <w:pPr>
        <w:spacing w:after="0" w:line="240" w:lineRule="auto"/>
      </w:pPr>
      <w:r>
        <w:separator/>
      </w:r>
    </w:p>
  </w:footnote>
  <w:footnote w:type="continuationSeparator" w:id="0">
    <w:p w:rsidR="009E63D1" w:rsidRDefault="009E6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E91"/>
    <w:multiLevelType w:val="hybridMultilevel"/>
    <w:tmpl w:val="76C499D8"/>
    <w:lvl w:ilvl="0" w:tplc="6B02960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05A0F10">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964BFA">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0DE661C">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722B98">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198328A">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206BD5E">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8059C2">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EFCAF54">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23380F"/>
    <w:multiLevelType w:val="hybridMultilevel"/>
    <w:tmpl w:val="CD7A547C"/>
    <w:lvl w:ilvl="0" w:tplc="781C4DC4">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9308206">
      <w:start w:val="1"/>
      <w:numFmt w:val="lowerLetter"/>
      <w:lvlText w:val="%2"/>
      <w:lvlJc w:val="left"/>
      <w:pPr>
        <w:ind w:left="3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6F62C22">
      <w:start w:val="1"/>
      <w:numFmt w:val="lowerRoman"/>
      <w:lvlText w:val="%3"/>
      <w:lvlJc w:val="left"/>
      <w:pPr>
        <w:ind w:left="4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39CC156">
      <w:start w:val="1"/>
      <w:numFmt w:val="decimal"/>
      <w:lvlText w:val="%4"/>
      <w:lvlJc w:val="left"/>
      <w:pPr>
        <w:ind w:left="52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F8884D2">
      <w:start w:val="1"/>
      <w:numFmt w:val="lowerLetter"/>
      <w:lvlText w:val="%5"/>
      <w:lvlJc w:val="left"/>
      <w:pPr>
        <w:ind w:left="59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1009C28">
      <w:start w:val="1"/>
      <w:numFmt w:val="lowerRoman"/>
      <w:lvlText w:val="%6"/>
      <w:lvlJc w:val="left"/>
      <w:pPr>
        <w:ind w:left="66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8909972">
      <w:start w:val="1"/>
      <w:numFmt w:val="decimal"/>
      <w:lvlText w:val="%7"/>
      <w:lvlJc w:val="left"/>
      <w:pPr>
        <w:ind w:left="73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C0E869E">
      <w:start w:val="1"/>
      <w:numFmt w:val="lowerLetter"/>
      <w:lvlText w:val="%8"/>
      <w:lvlJc w:val="left"/>
      <w:pPr>
        <w:ind w:left="8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4DE9B20">
      <w:start w:val="1"/>
      <w:numFmt w:val="lowerRoman"/>
      <w:lvlText w:val="%9"/>
      <w:lvlJc w:val="left"/>
      <w:pPr>
        <w:ind w:left="8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FC438E"/>
    <w:multiLevelType w:val="hybridMultilevel"/>
    <w:tmpl w:val="A8FEA41A"/>
    <w:lvl w:ilvl="0" w:tplc="F1F2557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B7A2E00">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38A1CC">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F81556">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5A767A">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7FC1B7E">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842D52">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B2385E">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3A3A68">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235768"/>
    <w:multiLevelType w:val="hybridMultilevel"/>
    <w:tmpl w:val="D6564D7A"/>
    <w:lvl w:ilvl="0" w:tplc="B290B818">
      <w:start w:val="1"/>
      <w:numFmt w:val="bullet"/>
      <w:lvlText w:val=""/>
      <w:lvlJc w:val="left"/>
      <w:pPr>
        <w:ind w:left="4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4A2A17E">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FC07348">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8283278">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B01856">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358A802">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CC834B8">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DC4796">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B65D20">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280D24"/>
    <w:multiLevelType w:val="hybridMultilevel"/>
    <w:tmpl w:val="819E1958"/>
    <w:lvl w:ilvl="0" w:tplc="A5D45FB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32E30C6">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99E8D64">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18129C">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D4EFE2">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BCCCD48">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F62BC8C">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5C31C0">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496ACCC">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0F"/>
    <w:rsid w:val="003424D8"/>
    <w:rsid w:val="00457BBE"/>
    <w:rsid w:val="00501B0F"/>
    <w:rsid w:val="009E63D1"/>
    <w:rsid w:val="00A85002"/>
    <w:rsid w:val="00B237E8"/>
    <w:rsid w:val="00B5139C"/>
    <w:rsid w:val="00CE49C3"/>
    <w:rsid w:val="00EE7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0806"/>
  <w15:docId w15:val="{984DE7D7-BCD8-4D12-8C3D-4612053B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6" w:line="387" w:lineRule="auto"/>
      <w:ind w:left="10" w:right="1"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5"/>
      </w:numPr>
      <w:spacing w:after="0"/>
      <w:ind w:left="10" w:right="2"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2"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pPr>
      <w:spacing w:after="257"/>
      <w:ind w:left="250" w:right="21" w:hanging="10"/>
      <w:jc w:val="right"/>
    </w:pPr>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hyperlink" Target="https://clck.ru/33NMkR"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lck.ru/33NMkR" TargetMode="External"/><Relationship Id="rId12" Type="http://schemas.openxmlformats.org/officeDocument/2006/relationships/hyperlink" Target="https://clck.ru/33NMk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ck.ru/33NMk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lck.ru/33NMkR"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clck.ru/33NMkR" TargetMode="External"/><Relationship Id="rId14" Type="http://schemas.openxmlformats.org/officeDocument/2006/relationships/hyperlink" Target="https://clck.ru/33NMkR"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60</Pages>
  <Words>14149</Words>
  <Characters>80652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ника</cp:lastModifiedBy>
  <cp:revision>6</cp:revision>
  <dcterms:created xsi:type="dcterms:W3CDTF">2024-11-18T13:12:00Z</dcterms:created>
  <dcterms:modified xsi:type="dcterms:W3CDTF">2024-11-19T10:45:00Z</dcterms:modified>
</cp:coreProperties>
</file>