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40F55" w14:textId="23253652" w:rsidR="00CA6524" w:rsidRPr="00CA6524" w:rsidRDefault="00CA6524" w:rsidP="000E468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40"/>
          <w:szCs w:val="40"/>
        </w:rPr>
      </w:pPr>
    </w:p>
    <w:p w14:paraId="49005362" w14:textId="25844BE5" w:rsidR="00E00075" w:rsidRPr="000E468C" w:rsidRDefault="00E00075" w:rsidP="000E468C">
      <w:pPr>
        <w:autoSpaceDN w:val="0"/>
        <w:spacing w:after="0" w:line="360" w:lineRule="auto"/>
        <w:ind w:right="-427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14:paraId="24C302E4" w14:textId="7A557253" w:rsidR="00AF50AF" w:rsidRDefault="00AF50AF" w:rsidP="00AF50AF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F50AF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AF50AF">
        <w:rPr>
          <w:rFonts w:ascii="Times New Roman" w:hAnsi="Times New Roman" w:cs="Times New Roman"/>
          <w:b/>
          <w:sz w:val="24"/>
          <w:szCs w:val="24"/>
        </w:rPr>
        <w:t>разработана:</w:t>
      </w:r>
    </w:p>
    <w:p w14:paraId="0C83FEB1" w14:textId="77777777" w:rsidR="00AF50AF" w:rsidRPr="00AF50AF" w:rsidRDefault="00AF50AF" w:rsidP="00AF5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0AF">
        <w:rPr>
          <w:rFonts w:ascii="Times New Roman" w:hAnsi="Times New Roman" w:cs="Times New Roman"/>
          <w:sz w:val="24"/>
          <w:szCs w:val="24"/>
        </w:rPr>
        <w:t>-   в соответствии с Федеральным законом «Об образовании в Российской Федерации» от 29.12.2012 г. № 273-ФЗ;</w:t>
      </w:r>
    </w:p>
    <w:p w14:paraId="3ECE956E" w14:textId="77777777" w:rsidR="00AF50AF" w:rsidRPr="00AF50AF" w:rsidRDefault="00AF50AF" w:rsidP="00AF5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0AF">
        <w:rPr>
          <w:rFonts w:ascii="Times New Roman" w:hAnsi="Times New Roman" w:cs="Times New Roman"/>
          <w:sz w:val="24"/>
          <w:szCs w:val="24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РФ от 19 декабря 2014 г. № 1598; </w:t>
      </w:r>
    </w:p>
    <w:p w14:paraId="16478198" w14:textId="77777777" w:rsidR="00AF50AF" w:rsidRPr="00AF50AF" w:rsidRDefault="00AF50AF" w:rsidP="00AF5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0AF">
        <w:rPr>
          <w:rFonts w:ascii="Times New Roman" w:hAnsi="Times New Roman" w:cs="Times New Roman"/>
          <w:sz w:val="24"/>
          <w:szCs w:val="24"/>
        </w:rPr>
        <w:t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№ 1023;</w:t>
      </w:r>
    </w:p>
    <w:p w14:paraId="50435585" w14:textId="4650901D" w:rsidR="00AF50AF" w:rsidRPr="00AF50AF" w:rsidRDefault="00AF50AF" w:rsidP="00AF5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0AF">
        <w:rPr>
          <w:rFonts w:ascii="Times New Roman" w:hAnsi="Times New Roman" w:cs="Times New Roman"/>
          <w:sz w:val="24"/>
          <w:szCs w:val="24"/>
        </w:rPr>
        <w:t>- в соответствии с адаптированной основной образовательной программой начального общего образования для глухих, слабослышащих и позднооглохших обучающихся государственного казённого общеобразовательного учреждения «Специальная (коррекционная) общеобразовательная школа-интернат № 36</w:t>
      </w:r>
      <w:r>
        <w:rPr>
          <w:rFonts w:ascii="Times New Roman" w:hAnsi="Times New Roman" w:cs="Times New Roman"/>
          <w:sz w:val="24"/>
          <w:szCs w:val="24"/>
        </w:rPr>
        <w:t xml:space="preserve"> города Ставрополя» (Вариант 2.3</w:t>
      </w:r>
      <w:r w:rsidRPr="00AF50AF">
        <w:rPr>
          <w:rFonts w:ascii="Times New Roman" w:hAnsi="Times New Roman" w:cs="Times New Roman"/>
          <w:sz w:val="24"/>
          <w:szCs w:val="24"/>
        </w:rPr>
        <w:t xml:space="preserve">); </w:t>
      </w:r>
    </w:p>
    <w:p w14:paraId="4234BD16" w14:textId="77777777" w:rsidR="00AF50AF" w:rsidRPr="00AF50AF" w:rsidRDefault="00AF50AF" w:rsidP="00AF5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0AF">
        <w:rPr>
          <w:rFonts w:ascii="Times New Roman" w:hAnsi="Times New Roman" w:cs="Times New Roman"/>
          <w:sz w:val="24"/>
          <w:szCs w:val="24"/>
        </w:rPr>
        <w:t>- в соответствии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7C46D2CD" w14:textId="77777777" w:rsidR="00AF50AF" w:rsidRPr="00AF50AF" w:rsidRDefault="00AF50AF" w:rsidP="00AF5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0AF">
        <w:rPr>
          <w:rFonts w:ascii="Times New Roman" w:hAnsi="Times New Roman" w:cs="Times New Roman"/>
          <w:sz w:val="24"/>
          <w:szCs w:val="24"/>
        </w:rPr>
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4411EC32" w14:textId="534A5110" w:rsidR="00AF50AF" w:rsidRPr="00AF50AF" w:rsidRDefault="00AF50AF" w:rsidP="00AF5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0AF">
        <w:rPr>
          <w:rFonts w:ascii="Times New Roman" w:hAnsi="Times New Roman" w:cs="Times New Roman"/>
          <w:sz w:val="24"/>
          <w:szCs w:val="24"/>
        </w:rPr>
        <w:t>- на основе проекта федеральной рабочей программы начального общего образования для обучающихся с ограниченными возмож</w:t>
      </w:r>
      <w:r w:rsidR="00132D40">
        <w:rPr>
          <w:rFonts w:ascii="Times New Roman" w:hAnsi="Times New Roman" w:cs="Times New Roman"/>
          <w:sz w:val="24"/>
          <w:szCs w:val="24"/>
        </w:rPr>
        <w:t>ностями здоровья (вариант 2.3</w:t>
      </w:r>
      <w:r w:rsidRPr="00AF50AF">
        <w:rPr>
          <w:rFonts w:ascii="Times New Roman" w:hAnsi="Times New Roman" w:cs="Times New Roman"/>
          <w:sz w:val="24"/>
          <w:szCs w:val="24"/>
        </w:rPr>
        <w:t>) по коррекционному курсу «Формирование речевого слуха и произносительной стороны речи» (для 1 дополнительного, 1-5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7E9F1F64" w14:textId="77777777" w:rsidR="00AF50AF" w:rsidRPr="00AF50AF" w:rsidRDefault="00AF50AF" w:rsidP="00AF5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0AF">
        <w:rPr>
          <w:rFonts w:ascii="Times New Roman" w:hAnsi="Times New Roman" w:cs="Times New Roman"/>
          <w:sz w:val="24"/>
          <w:szCs w:val="24"/>
        </w:rPr>
        <w:t>- в соответствии с рабочей программой воспитания начального общего образования, основного общего образования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 на 2022-2025 годы.</w:t>
      </w:r>
    </w:p>
    <w:p w14:paraId="39842861" w14:textId="77777777" w:rsidR="00AF50AF" w:rsidRPr="00AF50AF" w:rsidRDefault="00AF50AF" w:rsidP="00AF5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852A3B8" w14:textId="2224CFC3" w:rsidR="00AF50AF" w:rsidRPr="00AF50AF" w:rsidRDefault="00AF50AF" w:rsidP="00AF5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50AF">
        <w:rPr>
          <w:rFonts w:ascii="Times New Roman" w:hAnsi="Times New Roman" w:cs="Times New Roman"/>
          <w:b/>
          <w:sz w:val="24"/>
          <w:szCs w:val="24"/>
        </w:rPr>
        <w:t>Цель учебного предмета:</w:t>
      </w:r>
      <w:r w:rsidRPr="00AF50AF">
        <w:rPr>
          <w:rFonts w:ascii="Times New Roman" w:hAnsi="Times New Roman" w:cs="Times New Roman"/>
          <w:sz w:val="24"/>
          <w:szCs w:val="24"/>
        </w:rPr>
        <w:t xml:space="preserve"> развитие (с помощью индивидуальных слуховых аппаратов</w:t>
      </w:r>
      <w:r>
        <w:rPr>
          <w:rFonts w:ascii="Times New Roman" w:hAnsi="Times New Roman" w:cs="Times New Roman"/>
          <w:sz w:val="24"/>
          <w:szCs w:val="24"/>
        </w:rPr>
        <w:t xml:space="preserve"> и КИ</w:t>
      </w:r>
      <w:r w:rsidRPr="00AF50AF">
        <w:rPr>
          <w:rFonts w:ascii="Times New Roman" w:hAnsi="Times New Roman" w:cs="Times New Roman"/>
          <w:sz w:val="24"/>
          <w:szCs w:val="24"/>
        </w:rPr>
        <w:t xml:space="preserve">) речевого слуха, достаточно свободного </w:t>
      </w:r>
      <w:proofErr w:type="spellStart"/>
      <w:r w:rsidRPr="00AF50AF">
        <w:rPr>
          <w:rFonts w:ascii="Times New Roman" w:hAnsi="Times New Roman" w:cs="Times New Roman"/>
          <w:sz w:val="24"/>
          <w:szCs w:val="24"/>
        </w:rPr>
        <w:t>слухозрительного</w:t>
      </w:r>
      <w:proofErr w:type="spellEnd"/>
      <w:r w:rsidRPr="00AF50AF">
        <w:rPr>
          <w:rFonts w:ascii="Times New Roman" w:hAnsi="Times New Roman" w:cs="Times New Roman"/>
          <w:sz w:val="24"/>
          <w:szCs w:val="24"/>
        </w:rPr>
        <w:t xml:space="preserve"> восприятия устной речи, внятного, членораздельного и естественного произношения, способствующих устной коммуникации обучающихся в различных видах учебной и внеуроч</w:t>
      </w:r>
      <w:r>
        <w:rPr>
          <w:rFonts w:ascii="Times New Roman" w:hAnsi="Times New Roman" w:cs="Times New Roman"/>
          <w:sz w:val="24"/>
          <w:szCs w:val="24"/>
        </w:rPr>
        <w:t>ной (внешкольной) деятельности.</w:t>
      </w:r>
    </w:p>
    <w:p w14:paraId="2AE88A39" w14:textId="627B3F51" w:rsidR="0001016E" w:rsidRDefault="0001016E" w:rsidP="00AF50A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574AE30" w14:textId="68525B4C" w:rsidR="00026C42" w:rsidRPr="00026C42" w:rsidRDefault="00026C42" w:rsidP="0001016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26C42">
        <w:rPr>
          <w:rFonts w:ascii="Times New Roman" w:hAnsi="Times New Roman" w:cs="Times New Roman"/>
          <w:b/>
          <w:sz w:val="24"/>
          <w:szCs w:val="24"/>
        </w:rPr>
        <w:t>Основные задачи коррекционного курса включают:</w:t>
      </w:r>
    </w:p>
    <w:p w14:paraId="346D4E89" w14:textId="276029C7" w:rsidR="0001016E" w:rsidRDefault="0001016E" w:rsidP="0001016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0075">
        <w:rPr>
          <w:rFonts w:ascii="Times New Roman" w:hAnsi="Times New Roman" w:cs="Times New Roman"/>
          <w:sz w:val="24"/>
          <w:szCs w:val="24"/>
        </w:rPr>
        <w:t xml:space="preserve">формирование речевого слуха, создание и развитие на этой базе принципиально новой </w:t>
      </w:r>
      <w:proofErr w:type="spellStart"/>
      <w:r w:rsidR="00E00075">
        <w:rPr>
          <w:rFonts w:ascii="Times New Roman" w:hAnsi="Times New Roman" w:cs="Times New Roman"/>
          <w:sz w:val="24"/>
          <w:szCs w:val="24"/>
        </w:rPr>
        <w:t>слухозрительной</w:t>
      </w:r>
      <w:proofErr w:type="spellEnd"/>
      <w:r w:rsidR="00E00075">
        <w:rPr>
          <w:rFonts w:ascii="Times New Roman" w:hAnsi="Times New Roman" w:cs="Times New Roman"/>
          <w:sz w:val="24"/>
          <w:szCs w:val="24"/>
        </w:rPr>
        <w:t xml:space="preserve"> основы восприятия устной речи;</w:t>
      </w:r>
      <w:r w:rsidR="003A0A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ED46D7" w14:textId="08290B51" w:rsidR="00E00075" w:rsidRDefault="0001016E" w:rsidP="00026C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0075">
        <w:rPr>
          <w:rFonts w:ascii="Times New Roman" w:hAnsi="Times New Roman" w:cs="Times New Roman"/>
          <w:sz w:val="24"/>
          <w:szCs w:val="24"/>
        </w:rPr>
        <w:t>формирование достаточно внятной, членораздельной речи, приближающейся по звучанию к устной речи слышащих и нормально говорящих людей, умений осуществлять самоконтроль произносительной стороны речи, использовать в речевом общении естественные невербальные ср</w:t>
      </w:r>
      <w:r w:rsidR="00AF50AF">
        <w:rPr>
          <w:rFonts w:ascii="Times New Roman" w:hAnsi="Times New Roman" w:cs="Times New Roman"/>
          <w:sz w:val="24"/>
          <w:szCs w:val="24"/>
        </w:rPr>
        <w:t>едства коммуникации.</w:t>
      </w:r>
      <w:r w:rsidR="00E000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54468E" w14:textId="77777777" w:rsidR="00026C42" w:rsidRDefault="00026C42" w:rsidP="00026C4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9D11C38" w14:textId="29A3CEA3" w:rsidR="006A7D73" w:rsidRPr="006A7D73" w:rsidRDefault="006A7D73" w:rsidP="0060041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shd w:val="clear" w:color="auto" w:fill="00FF00"/>
        </w:rPr>
      </w:pPr>
      <w:r w:rsidRPr="006A7D73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proofErr w:type="spellStart"/>
      <w:r w:rsidRPr="006A7D73">
        <w:rPr>
          <w:rFonts w:ascii="Times New Roman" w:hAnsi="Times New Roman" w:cs="Times New Roman"/>
          <w:b/>
          <w:sz w:val="24"/>
          <w:szCs w:val="24"/>
        </w:rPr>
        <w:t>коррекционно</w:t>
      </w:r>
      <w:proofErr w:type="spellEnd"/>
      <w:r w:rsidR="00AF5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7D73">
        <w:rPr>
          <w:rFonts w:ascii="Times New Roman" w:hAnsi="Times New Roman" w:cs="Times New Roman"/>
          <w:b/>
          <w:sz w:val="24"/>
          <w:szCs w:val="24"/>
        </w:rPr>
        <w:t>- развивающего курса в учебном плане:</w:t>
      </w:r>
    </w:p>
    <w:p w14:paraId="3DC37CF3" w14:textId="0C3AFD23" w:rsidR="00E00075" w:rsidRDefault="00E00075" w:rsidP="00C747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Количество коррекционных часов на обучающегося в неделю </w:t>
      </w:r>
      <w:r w:rsidR="00600411">
        <w:rPr>
          <w:rFonts w:ascii="Times New Roman" w:hAnsi="Times New Roman" w:cs="Times New Roman"/>
          <w:sz w:val="24"/>
          <w:szCs w:val="24"/>
        </w:rPr>
        <w:t>определяется учебным</w:t>
      </w:r>
      <w:r>
        <w:rPr>
          <w:rFonts w:ascii="Times New Roman" w:hAnsi="Times New Roman" w:cs="Times New Roman"/>
          <w:sz w:val="24"/>
          <w:szCs w:val="24"/>
        </w:rPr>
        <w:t xml:space="preserve"> планом – в 1 к</w:t>
      </w:r>
      <w:r w:rsidR="00B87CD7">
        <w:rPr>
          <w:rFonts w:ascii="Times New Roman" w:hAnsi="Times New Roman" w:cs="Times New Roman"/>
          <w:sz w:val="24"/>
          <w:szCs w:val="24"/>
        </w:rPr>
        <w:t xml:space="preserve">лассе </w:t>
      </w:r>
      <w:r w:rsidR="00C7477B">
        <w:rPr>
          <w:rFonts w:ascii="Times New Roman" w:hAnsi="Times New Roman" w:cs="Times New Roman"/>
          <w:sz w:val="24"/>
          <w:szCs w:val="24"/>
        </w:rPr>
        <w:t>– на каждого обучающегося</w:t>
      </w:r>
      <w:r w:rsidR="00C7477B" w:rsidRPr="00C747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7477B" w:rsidRPr="00D16833">
        <w:rPr>
          <w:rFonts w:ascii="Times New Roman" w:eastAsia="Times New Roman" w:hAnsi="Times New Roman" w:cs="Times New Roman"/>
          <w:sz w:val="24"/>
          <w:szCs w:val="24"/>
        </w:rPr>
        <w:t>по 3 часа</w:t>
      </w:r>
      <w:r w:rsidR="00C7477B">
        <w:rPr>
          <w:rFonts w:ascii="Times New Roman" w:eastAsia="Times New Roman" w:hAnsi="Times New Roman" w:cs="Times New Roman"/>
          <w:sz w:val="24"/>
          <w:szCs w:val="24"/>
        </w:rPr>
        <w:t xml:space="preserve"> в неделю, 33 учебные недели в году, таким образом в году предусматривается 99 часов.</w:t>
      </w:r>
    </w:p>
    <w:p w14:paraId="4E0DEADA" w14:textId="77777777" w:rsidR="00AF50AF" w:rsidRDefault="00AF50AF" w:rsidP="00C7477B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9D3DC3" w14:textId="77777777" w:rsidR="00E00075" w:rsidRPr="0001016E" w:rsidRDefault="00E00075" w:rsidP="0001016E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01016E">
        <w:rPr>
          <w:rFonts w:ascii="Times New Roman" w:hAnsi="Times New Roman" w:cs="Times New Roman"/>
          <w:b/>
          <w:iCs/>
          <w:sz w:val="24"/>
          <w:szCs w:val="24"/>
          <w:u w:val="single"/>
        </w:rPr>
        <w:t>Структура</w:t>
      </w:r>
      <w:r w:rsidRPr="0001016E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индивидуального</w:t>
      </w:r>
      <w:r w:rsidRPr="0001016E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 w:rsidR="00600411" w:rsidRPr="0001016E">
        <w:rPr>
          <w:rFonts w:ascii="Times New Roman" w:hAnsi="Times New Roman" w:cs="Times New Roman"/>
          <w:b/>
          <w:iCs/>
          <w:sz w:val="24"/>
          <w:szCs w:val="24"/>
          <w:u w:val="single"/>
        </w:rPr>
        <w:t>коррекционного занятия</w:t>
      </w:r>
      <w:r w:rsidRPr="0001016E">
        <w:rPr>
          <w:rFonts w:ascii="Times New Roman" w:hAnsi="Times New Roman" w:cs="Times New Roman"/>
          <w:b/>
          <w:iCs/>
          <w:sz w:val="24"/>
          <w:szCs w:val="24"/>
        </w:rPr>
        <w:t>:</w:t>
      </w:r>
    </w:p>
    <w:p w14:paraId="05658C22" w14:textId="77777777" w:rsidR="00026C42" w:rsidRDefault="00E00075" w:rsidP="0060041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iCs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026C42" w:rsidRPr="00026C42">
        <w:t xml:space="preserve"> </w:t>
      </w:r>
      <w:r w:rsidR="00026C42" w:rsidRPr="00026C42">
        <w:rPr>
          <w:rFonts w:ascii="Times New Roman" w:hAnsi="Times New Roman" w:cs="Times New Roman"/>
          <w:sz w:val="24"/>
          <w:szCs w:val="24"/>
        </w:rPr>
        <w:t>Формирование речевого слуха.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887A82" w14:textId="7B0C39AC" w:rsidR="00E00075" w:rsidRDefault="00E00075" w:rsidP="00026C42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iCs/>
          <w:sz w:val="24"/>
          <w:szCs w:val="24"/>
        </w:rPr>
        <w:t xml:space="preserve"> часть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6C42">
        <w:rPr>
          <w:rFonts w:ascii="Times New Roman" w:hAnsi="Times New Roman" w:cs="Times New Roman"/>
          <w:sz w:val="24"/>
          <w:szCs w:val="24"/>
        </w:rPr>
        <w:t>–</w:t>
      </w:r>
      <w:r w:rsidRPr="00026C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26C42" w:rsidRPr="00026C42">
        <w:rPr>
          <w:rFonts w:ascii="Times New Roman" w:hAnsi="Times New Roman" w:cs="Times New Roman"/>
          <w:bCs/>
          <w:sz w:val="24"/>
          <w:szCs w:val="24"/>
        </w:rPr>
        <w:t>Формирование произносительной стороны речи.</w:t>
      </w:r>
    </w:p>
    <w:p w14:paraId="1F0D838E" w14:textId="51A25E44" w:rsidR="00026C42" w:rsidRPr="00026C42" w:rsidRDefault="00026C42" w:rsidP="00026C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</w:t>
      </w:r>
      <w:r w:rsidRPr="00026C42">
        <w:rPr>
          <w:rFonts w:ascii="Times New Roman" w:hAnsi="Times New Roman" w:cs="Times New Roman"/>
          <w:b/>
          <w:bCs/>
          <w:sz w:val="24"/>
          <w:szCs w:val="24"/>
        </w:rPr>
        <w:t>Формирование речевого слуха.</w:t>
      </w:r>
    </w:p>
    <w:p w14:paraId="35D0ABC9" w14:textId="77777777" w:rsidR="00E00075" w:rsidRDefault="00E00075" w:rsidP="00600411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Восприятие на слух с помощью индивидуальных слуховых аппаратов и без них, или с помощью кохлеарного импланта речевого материала (слова, словосочетания, фразы) обиходно-разговорного характера и относящегося к организации учебной деятельности и к изучению общеобразовательных предметов. Восприятие на слух с помощью индивидуальных аппаратов (кохлеарных имплантов) текстов, текстов - диалогов разных по объёму, по содержанию в зависимости от индивидуальных особенностей.</w:t>
      </w:r>
    </w:p>
    <w:p w14:paraId="215B20B4" w14:textId="21C52586" w:rsidR="00600411" w:rsidRDefault="00E00075" w:rsidP="00C7477B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Восприя</w:t>
      </w:r>
      <w:r w:rsidR="00B87CD7">
        <w:rPr>
          <w:rFonts w:ascii="Times New Roman" w:hAnsi="Times New Roman" w:cs="Times New Roman"/>
          <w:sz w:val="24"/>
          <w:szCs w:val="24"/>
        </w:rPr>
        <w:t xml:space="preserve">тие речевого материала на слух </w:t>
      </w:r>
      <w:r>
        <w:rPr>
          <w:rFonts w:ascii="Times New Roman" w:hAnsi="Times New Roman" w:cs="Times New Roman"/>
          <w:sz w:val="24"/>
          <w:szCs w:val="24"/>
        </w:rPr>
        <w:t>в разных условиях:</w:t>
      </w:r>
    </w:p>
    <w:p w14:paraId="40025555" w14:textId="77777777" w:rsidR="00E00075" w:rsidRDefault="00E00075" w:rsidP="00E00075">
      <w:pPr>
        <w:numPr>
          <w:ilvl w:val="0"/>
          <w:numId w:val="13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ситуации (в начале обучения подбирается тематически однородный материал, объявляется тема слуховых упражнений, заглавие текста, предъявляется картинка, иллюстрирующая текст, фразы или слова);</w:t>
      </w:r>
    </w:p>
    <w:p w14:paraId="349083B5" w14:textId="77777777" w:rsidR="00E00075" w:rsidRDefault="00E00075" w:rsidP="00E00075">
      <w:pPr>
        <w:numPr>
          <w:ilvl w:val="0"/>
          <w:numId w:val="13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 ситуации;</w:t>
      </w:r>
    </w:p>
    <w:p w14:paraId="27198AD3" w14:textId="77777777" w:rsidR="00E00075" w:rsidRDefault="00E00075" w:rsidP="00E00075">
      <w:pPr>
        <w:numPr>
          <w:ilvl w:val="0"/>
          <w:numId w:val="13"/>
        </w:numPr>
        <w:shd w:val="clear" w:color="auto" w:fill="FFFFFF"/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условиях, близких к естественным.</w:t>
      </w:r>
    </w:p>
    <w:p w14:paraId="19EF92DA" w14:textId="77777777" w:rsidR="00E00075" w:rsidRDefault="00E00075" w:rsidP="00E00075">
      <w:pPr>
        <w:shd w:val="clear" w:color="auto" w:fill="FFFFFF"/>
        <w:spacing w:after="0" w:line="360" w:lineRule="auto"/>
        <w:ind w:firstLine="3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Способы предъявления речевого материала – с голоса учителя, с голоса обучающегося, с электронного носителя.</w:t>
      </w:r>
    </w:p>
    <w:p w14:paraId="16E172A4" w14:textId="77777777" w:rsidR="00E00075" w:rsidRDefault="00E00075" w:rsidP="00E00075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Восприятие неречевых звучаний и музыки.</w:t>
      </w:r>
    </w:p>
    <w:p w14:paraId="61F7AEF4" w14:textId="77777777" w:rsidR="00E00075" w:rsidRDefault="00E00075" w:rsidP="00E00075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работ: ответы на вопросы; восприятие фразы и подбор нужной картинки; работа по картине; составление или выбор из фразы словосочетаний по схеме;  повторение предложения, подсчёт количества слов; дополнение предложений; запоминание слов, повторение в той же последовательности; определение  пропущенного слова; нахождение ошибки в предъявленной фразе; запоминание первых букв в словах и составление из них нового слова;  составление предложения с данными словами; различение в предложении слов с перемещающимся логическим ударением и воспроизведение их; различение разных предложений по интонации; составление плана рассказа;  пересказ частей рассказа или всего рассказа, воспринятого на слух и др.</w:t>
      </w:r>
    </w:p>
    <w:p w14:paraId="75FFBB60" w14:textId="77777777" w:rsidR="00E00075" w:rsidRPr="0001016E" w:rsidRDefault="00E00075" w:rsidP="00E00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016E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01016E">
        <w:rPr>
          <w:rFonts w:ascii="Times New Roman" w:hAnsi="Times New Roman" w:cs="Times New Roman"/>
          <w:b/>
          <w:sz w:val="24"/>
          <w:szCs w:val="24"/>
        </w:rPr>
        <w:t xml:space="preserve"> четверть:</w:t>
      </w:r>
    </w:p>
    <w:p w14:paraId="6EC451ED" w14:textId="5F94467E" w:rsidR="00E00075" w:rsidRDefault="00E00075" w:rsidP="00E00075">
      <w:pPr>
        <w:pStyle w:val="a7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Обследование слуха</w:t>
      </w:r>
      <w:r w:rsidR="00AF50AF">
        <w:rPr>
          <w:rFonts w:ascii="Times New Roman" w:hAnsi="Times New Roman" w:cs="Times New Roman"/>
          <w:sz w:val="24"/>
          <w:szCs w:val="24"/>
        </w:rPr>
        <w:t xml:space="preserve"> и речи на начало учебного года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C87DB45" w14:textId="77777777" w:rsidR="00E00075" w:rsidRDefault="00E00075" w:rsidP="00E00075">
      <w:pPr>
        <w:pStyle w:val="a7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Школа. Класс – учебные принадлежности, игрушки. Мебель.</w:t>
      </w:r>
    </w:p>
    <w:p w14:paraId="02F3CEBF" w14:textId="77777777" w:rsidR="00E00075" w:rsidRDefault="00E00075" w:rsidP="00E00075">
      <w:pPr>
        <w:pStyle w:val="a7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Осень–осенние месяцы. Признаки осени. </w:t>
      </w:r>
    </w:p>
    <w:p w14:paraId="5E4F1F6C" w14:textId="77777777" w:rsidR="00E00075" w:rsidRDefault="00E00075" w:rsidP="00E00075">
      <w:pPr>
        <w:pStyle w:val="a7"/>
        <w:numPr>
          <w:ilvl w:val="0"/>
          <w:numId w:val="14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Математическая терминология – сравнение предметов по величине. Понятия больше, меньше. Геометрические фигуры. </w:t>
      </w:r>
    </w:p>
    <w:p w14:paraId="1C754842" w14:textId="77777777" w:rsidR="00E00075" w:rsidRPr="0001016E" w:rsidRDefault="00E00075" w:rsidP="00E00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016E">
        <w:rPr>
          <w:rFonts w:ascii="Times New Roman" w:hAnsi="Times New Roman" w:cs="Times New Roman"/>
          <w:b/>
          <w:sz w:val="24"/>
          <w:szCs w:val="24"/>
        </w:rPr>
        <w:t>II четверть:</w:t>
      </w:r>
    </w:p>
    <w:p w14:paraId="5A61C42C" w14:textId="77777777" w:rsidR="00E00075" w:rsidRDefault="00E00075" w:rsidP="00E00075">
      <w:pPr>
        <w:pStyle w:val="a7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Семья. Дом - члены семьи. Спальня. Столовая, посуда. Продукты.</w:t>
      </w:r>
    </w:p>
    <w:p w14:paraId="73AFAEA9" w14:textId="77777777" w:rsidR="00E00075" w:rsidRDefault="00E00075" w:rsidP="00E00075">
      <w:pPr>
        <w:pStyle w:val="a7"/>
        <w:numPr>
          <w:ilvl w:val="0"/>
          <w:numId w:val="15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Зима – зимние месяцы. Признаки зимы, Новый год. </w:t>
      </w:r>
    </w:p>
    <w:p w14:paraId="35CC9211" w14:textId="77777777" w:rsidR="00E00075" w:rsidRPr="0001016E" w:rsidRDefault="00E00075" w:rsidP="00E00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016E">
        <w:rPr>
          <w:rFonts w:ascii="Times New Roman" w:hAnsi="Times New Roman" w:cs="Times New Roman"/>
          <w:b/>
          <w:sz w:val="24"/>
          <w:szCs w:val="24"/>
        </w:rPr>
        <w:t>III четверть:</w:t>
      </w:r>
    </w:p>
    <w:p w14:paraId="040C55A5" w14:textId="77777777" w:rsidR="00E00075" w:rsidRDefault="00E00075" w:rsidP="00E00075">
      <w:pPr>
        <w:pStyle w:val="a7"/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Зима - зимние забавы.</w:t>
      </w:r>
    </w:p>
    <w:p w14:paraId="683E48A5" w14:textId="77777777" w:rsidR="00E00075" w:rsidRDefault="00E00075" w:rsidP="00E00075">
      <w:pPr>
        <w:pStyle w:val="a7"/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Животные - домашние животные. Дикие животные.</w:t>
      </w:r>
    </w:p>
    <w:p w14:paraId="3875DA80" w14:textId="77777777" w:rsidR="00E00075" w:rsidRDefault="00E00075" w:rsidP="00E00075">
      <w:pPr>
        <w:pStyle w:val="a7"/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Весна –весенние месяцы. Признаки весны. </w:t>
      </w:r>
    </w:p>
    <w:p w14:paraId="1C4C444F" w14:textId="77777777" w:rsidR="00E00075" w:rsidRDefault="00E00075" w:rsidP="00E00075">
      <w:pPr>
        <w:pStyle w:val="a7"/>
        <w:numPr>
          <w:ilvl w:val="0"/>
          <w:numId w:val="16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Математическая терминология – знакомство со знаком равно. Знакомство со знаками больше, меньше. Дни недели. </w:t>
      </w:r>
    </w:p>
    <w:p w14:paraId="34E53C14" w14:textId="77777777" w:rsidR="00E00075" w:rsidRPr="0001016E" w:rsidRDefault="00E00075" w:rsidP="00E00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1016E">
        <w:rPr>
          <w:rFonts w:ascii="Times New Roman" w:hAnsi="Times New Roman" w:cs="Times New Roman"/>
          <w:b/>
          <w:sz w:val="24"/>
          <w:szCs w:val="24"/>
        </w:rPr>
        <w:t>IV четверть:</w:t>
      </w:r>
    </w:p>
    <w:p w14:paraId="593E99A4" w14:textId="77777777" w:rsidR="00E00075" w:rsidRDefault="00E00075" w:rsidP="00E00075">
      <w:pPr>
        <w:pStyle w:val="a7"/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Признаки предметов по цвету – основные цвета.</w:t>
      </w:r>
    </w:p>
    <w:p w14:paraId="51990244" w14:textId="77777777" w:rsidR="00E00075" w:rsidRDefault="00E00075" w:rsidP="00E00075">
      <w:pPr>
        <w:pStyle w:val="a7"/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Лето –летние месяцы. Признаки лета. </w:t>
      </w:r>
    </w:p>
    <w:p w14:paraId="75F8D4CC" w14:textId="77777777" w:rsidR="00E00075" w:rsidRDefault="00E00075" w:rsidP="00E00075">
      <w:pPr>
        <w:pStyle w:val="a7"/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Обобщение пройденного.</w:t>
      </w:r>
    </w:p>
    <w:p w14:paraId="66089E1A" w14:textId="77777777" w:rsidR="00E00075" w:rsidRDefault="00E00075" w:rsidP="00E00075">
      <w:pPr>
        <w:pStyle w:val="a7"/>
        <w:numPr>
          <w:ilvl w:val="0"/>
          <w:numId w:val="17"/>
        </w:numPr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Итоговая проверка усвоения программного материала по РСВ и произношению за год. </w:t>
      </w:r>
    </w:p>
    <w:p w14:paraId="73A63F5B" w14:textId="78617313" w:rsidR="00E00075" w:rsidRDefault="00026C42" w:rsidP="00026C4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</w:t>
      </w:r>
      <w:r w:rsidR="00E00075">
        <w:rPr>
          <w:rFonts w:ascii="Times New Roman" w:hAnsi="Times New Roman" w:cs="Times New Roman"/>
          <w:b/>
          <w:bCs/>
          <w:sz w:val="24"/>
          <w:szCs w:val="24"/>
        </w:rPr>
        <w:t>Формирование произносительной стороны устной речи.</w:t>
      </w:r>
    </w:p>
    <w:p w14:paraId="4BD98630" w14:textId="77777777" w:rsidR="00E00075" w:rsidRDefault="00E00075" w:rsidP="00E00075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произносительной стороны устной речи в первую очередь ведется на основе подражания речи педагога, воспринимаемой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>
        <w:rPr>
          <w:rFonts w:ascii="Times New Roman" w:hAnsi="Times New Roman" w:cs="Times New Roman"/>
          <w:sz w:val="24"/>
          <w:szCs w:val="24"/>
        </w:rPr>
        <w:t>-зрительной и слуховой основе. При этом на занятиях используется такой методический прием, как фонетическая ритмика, а также специальные приемы вызывания звуков и коррекции произношения по отношению к тем фонетическим элементам, которые не усваиваются детьми (тем или иным учеником) на основе подражания.  Работа по формированию произносительной стороны устной речи может проводиться с звукоусиливающей аппаратурой индивидуального пользования, с индивидуальными слуховыми аппаратами, с кохлеарными имплантами на разнообразном речевом материале</w:t>
      </w:r>
    </w:p>
    <w:p w14:paraId="72FDAA4A" w14:textId="77777777" w:rsidR="00E00075" w:rsidRDefault="00E00075" w:rsidP="00E0007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ударении, как в произношении своих товарищей, так и своем собственном и исправлять их.</w:t>
      </w:r>
    </w:p>
    <w:p w14:paraId="087AC455" w14:textId="77777777" w:rsidR="00E00075" w:rsidRDefault="00E00075" w:rsidP="00E000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классе работа над произношением начинается:</w:t>
      </w:r>
    </w:p>
    <w:p w14:paraId="68CAB6A3" w14:textId="77777777" w:rsidR="00E00075" w:rsidRDefault="00E00075" w:rsidP="00E000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 развития подвижности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речедвигательного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аппарата;</w:t>
      </w:r>
    </w:p>
    <w:p w14:paraId="43CD692D" w14:textId="77777777" w:rsidR="00E00075" w:rsidRDefault="00E00075" w:rsidP="00E000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развития мелкой моторики рук;</w:t>
      </w:r>
    </w:p>
    <w:p w14:paraId="3A48B4A5" w14:textId="77777777" w:rsidR="00E00075" w:rsidRDefault="00E00075" w:rsidP="00E000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работы над дыханием;</w:t>
      </w:r>
    </w:p>
    <w:p w14:paraId="1246FADB" w14:textId="77777777" w:rsidR="00E00075" w:rsidRDefault="00E00075" w:rsidP="00E000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 работы над голосом.</w:t>
      </w:r>
    </w:p>
    <w:p w14:paraId="48126007" w14:textId="77777777" w:rsidR="00E00075" w:rsidRDefault="00E00075" w:rsidP="00E000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умения самостоятельно распределять дыхательные паузы, выделяя синтагмы при чтении, при пересказе текста, соблюдать подвижность ударения сообразно изменению формы слова, обнаруживать ошибки в словесном ударении, как в произношении своих товарищей, так и своем собственном и исправлять их.</w:t>
      </w:r>
    </w:p>
    <w:p w14:paraId="49C3B1DE" w14:textId="6F24733B" w:rsidR="0001016E" w:rsidRDefault="00E00075" w:rsidP="00E00075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Речевое дыхание</w:t>
      </w:r>
      <w:r w:rsidR="0001016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03FAB66D" w14:textId="4163476F" w:rsidR="00E00075" w:rsidRDefault="0001016E" w:rsidP="00E00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</w:t>
      </w:r>
      <w:r w:rsidR="00E00075">
        <w:rPr>
          <w:rFonts w:ascii="Times New Roman" w:hAnsi="Times New Roman" w:cs="Times New Roman"/>
          <w:sz w:val="24"/>
          <w:szCs w:val="24"/>
        </w:rPr>
        <w:t>роизношение слитно</w:t>
      </w:r>
      <w:r>
        <w:rPr>
          <w:rFonts w:ascii="Times New Roman" w:hAnsi="Times New Roman" w:cs="Times New Roman"/>
          <w:sz w:val="24"/>
          <w:szCs w:val="24"/>
        </w:rPr>
        <w:t>е</w:t>
      </w:r>
      <w:r w:rsidR="00E00075">
        <w:rPr>
          <w:rFonts w:ascii="Times New Roman" w:hAnsi="Times New Roman" w:cs="Times New Roman"/>
          <w:sz w:val="24"/>
          <w:szCs w:val="24"/>
        </w:rPr>
        <w:t>, на одном выдохе, рядов слогов (</w:t>
      </w:r>
      <w:proofErr w:type="spellStart"/>
      <w:r w:rsidR="00E00075">
        <w:rPr>
          <w:rFonts w:ascii="Times New Roman" w:hAnsi="Times New Roman" w:cs="Times New Roman"/>
          <w:sz w:val="24"/>
          <w:szCs w:val="24"/>
        </w:rPr>
        <w:t>папапапа</w:t>
      </w:r>
      <w:proofErr w:type="spellEnd"/>
      <w:r w:rsidR="00E00075">
        <w:rPr>
          <w:rFonts w:ascii="Times New Roman" w:hAnsi="Times New Roman" w:cs="Times New Roman"/>
          <w:sz w:val="24"/>
          <w:szCs w:val="24"/>
        </w:rPr>
        <w:t>), слов, словосочетаний и фраз</w:t>
      </w:r>
      <w:r w:rsidR="003F5AB0">
        <w:rPr>
          <w:rFonts w:ascii="Times New Roman" w:hAnsi="Times New Roman" w:cs="Times New Roman"/>
          <w:sz w:val="24"/>
          <w:szCs w:val="24"/>
        </w:rPr>
        <w:t xml:space="preserve"> в 4-6 слогов (первое полугодие</w:t>
      </w:r>
      <w:r w:rsidR="00E00075"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z w:val="24"/>
          <w:szCs w:val="24"/>
        </w:rPr>
        <w:t xml:space="preserve"> в 7-8 слогов (второе полугодие</w:t>
      </w:r>
      <w:r w:rsidR="00E00075">
        <w:rPr>
          <w:rFonts w:ascii="Times New Roman" w:hAnsi="Times New Roman" w:cs="Times New Roman"/>
          <w:sz w:val="24"/>
          <w:szCs w:val="24"/>
        </w:rPr>
        <w:t>).</w:t>
      </w:r>
    </w:p>
    <w:p w14:paraId="45E11501" w14:textId="70C927B6" w:rsidR="0001016E" w:rsidRDefault="00E00075" w:rsidP="00E00075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Голос</w:t>
      </w:r>
      <w:r w:rsidR="0001016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4352AD2" w14:textId="1872B82E" w:rsidR="00E00075" w:rsidRDefault="0001016E" w:rsidP="00E00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E00075">
        <w:rPr>
          <w:rFonts w:ascii="Times New Roman" w:hAnsi="Times New Roman" w:cs="Times New Roman"/>
          <w:sz w:val="24"/>
          <w:szCs w:val="24"/>
        </w:rPr>
        <w:t>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воспитательной интонацией (сопряженно и отраженно).</w:t>
      </w:r>
    </w:p>
    <w:p w14:paraId="4352317F" w14:textId="77777777" w:rsidR="0001016E" w:rsidRDefault="00E00075" w:rsidP="00E00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Звуки и их сочетания</w:t>
      </w:r>
      <w:r w:rsidR="0001016E">
        <w:rPr>
          <w:rFonts w:ascii="Times New Roman" w:hAnsi="Times New Roman" w:cs="Times New Roman"/>
          <w:sz w:val="24"/>
          <w:szCs w:val="24"/>
        </w:rPr>
        <w:t>.</w:t>
      </w:r>
    </w:p>
    <w:p w14:paraId="46B88F1C" w14:textId="3E7AB6F9" w:rsidR="00E00075" w:rsidRDefault="0001016E" w:rsidP="00E00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</w:t>
      </w:r>
      <w:r w:rsidR="00E00075">
        <w:rPr>
          <w:rFonts w:ascii="Times New Roman" w:hAnsi="Times New Roman" w:cs="Times New Roman"/>
          <w:sz w:val="24"/>
          <w:szCs w:val="24"/>
        </w:rPr>
        <w:t xml:space="preserve">акрепление правильного произношения в словах звуков речи и их сочетаний; звукосочетаний </w:t>
      </w:r>
      <w:proofErr w:type="spellStart"/>
      <w:r w:rsidR="00E00075">
        <w:rPr>
          <w:rFonts w:ascii="Times New Roman" w:hAnsi="Times New Roman" w:cs="Times New Roman"/>
          <w:sz w:val="24"/>
          <w:szCs w:val="24"/>
        </w:rPr>
        <w:t>йа</w:t>
      </w:r>
      <w:proofErr w:type="spellEnd"/>
      <w:r w:rsidR="00E00075">
        <w:rPr>
          <w:rFonts w:ascii="Times New Roman" w:hAnsi="Times New Roman" w:cs="Times New Roman"/>
          <w:sz w:val="24"/>
          <w:szCs w:val="24"/>
        </w:rPr>
        <w:t xml:space="preserve"> (я), </w:t>
      </w:r>
      <w:proofErr w:type="spellStart"/>
      <w:r w:rsidR="00E00075">
        <w:rPr>
          <w:rFonts w:ascii="Times New Roman" w:hAnsi="Times New Roman" w:cs="Times New Roman"/>
          <w:sz w:val="24"/>
          <w:szCs w:val="24"/>
        </w:rPr>
        <w:t>йо</w:t>
      </w:r>
      <w:proofErr w:type="spellEnd"/>
      <w:r w:rsidR="00E00075">
        <w:rPr>
          <w:rFonts w:ascii="Times New Roman" w:hAnsi="Times New Roman" w:cs="Times New Roman"/>
          <w:sz w:val="24"/>
          <w:szCs w:val="24"/>
        </w:rPr>
        <w:t xml:space="preserve"> (ё), </w:t>
      </w:r>
      <w:proofErr w:type="spellStart"/>
      <w:r w:rsidR="00E00075">
        <w:rPr>
          <w:rFonts w:ascii="Times New Roman" w:hAnsi="Times New Roman" w:cs="Times New Roman"/>
          <w:sz w:val="24"/>
          <w:szCs w:val="24"/>
        </w:rPr>
        <w:t>йу</w:t>
      </w:r>
      <w:proofErr w:type="spellEnd"/>
      <w:r w:rsidR="00E00075">
        <w:rPr>
          <w:rFonts w:ascii="Times New Roman" w:hAnsi="Times New Roman" w:cs="Times New Roman"/>
          <w:sz w:val="24"/>
          <w:szCs w:val="24"/>
        </w:rPr>
        <w:t xml:space="preserve"> (ю), </w:t>
      </w:r>
      <w:proofErr w:type="spellStart"/>
      <w:r w:rsidR="00E00075">
        <w:rPr>
          <w:rFonts w:ascii="Times New Roman" w:hAnsi="Times New Roman" w:cs="Times New Roman"/>
          <w:sz w:val="24"/>
          <w:szCs w:val="24"/>
        </w:rPr>
        <w:t>йэ</w:t>
      </w:r>
      <w:proofErr w:type="spellEnd"/>
      <w:r w:rsidR="00E00075">
        <w:rPr>
          <w:rFonts w:ascii="Times New Roman" w:hAnsi="Times New Roman" w:cs="Times New Roman"/>
          <w:sz w:val="24"/>
          <w:szCs w:val="24"/>
        </w:rPr>
        <w:t xml:space="preserve"> (е) в начальной позиции (яблоко) и после гласных (красная); позиционное смягчение согласных перед гласными и э (пишет, мел); я, е, ю, ё после разделительных ь, ъ (обезьяна, съел ); мягкие согласные т, н, х, п, м, ф в конце слов (пить, день). Дифференцированное произношение звуков, родственных по артикуляции, в ходе их усвоения. Работа по коррекции усвоенных звуков.</w:t>
      </w:r>
    </w:p>
    <w:p w14:paraId="553EF965" w14:textId="77777777" w:rsidR="0001016E" w:rsidRDefault="00E00075" w:rsidP="00E00075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Слово</w:t>
      </w:r>
      <w:r w:rsidR="0001016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</w:p>
    <w:p w14:paraId="3156F054" w14:textId="54F27CD0" w:rsidR="00E00075" w:rsidRDefault="00AF50AF" w:rsidP="00E00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F50AF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E00075">
        <w:rPr>
          <w:rFonts w:ascii="Times New Roman" w:hAnsi="Times New Roman" w:cs="Times New Roman"/>
          <w:sz w:val="24"/>
          <w:szCs w:val="24"/>
        </w:rPr>
        <w:t>роизношение слов слитно, голосом нормальной высоты, тембра, силы, с соблюдением звукового состава (точно или приближенно), с использованием допустимых звуковых замен, а также слов со стечением согласных, с соблюдением словесного ударения в двух-, трехсложных словах (сопряженно, отраженно, по надстрочному знаку, в знакомых словах самостоятельно); изображение ритма слова и подбор слов по ритмическому контуру. Соблюдение в речи правил орфоэпии (сопряженно и отраженно, по надстрочному знаку)</w:t>
      </w:r>
    </w:p>
    <w:p w14:paraId="26E4812A" w14:textId="273BF18A" w:rsidR="0001016E" w:rsidRDefault="00E00075" w:rsidP="00E00075">
      <w:pPr>
        <w:spacing w:after="0" w:line="36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Фраза</w:t>
      </w:r>
      <w:r w:rsidR="0001016E">
        <w:rPr>
          <w:rFonts w:ascii="Times New Roman" w:hAnsi="Times New Roman" w:cs="Times New Roman"/>
          <w:b/>
          <w:bCs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6F4E811B" w14:textId="09B69148" w:rsidR="00E00075" w:rsidRDefault="0001016E" w:rsidP="00E00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0075">
        <w:rPr>
          <w:rFonts w:ascii="Times New Roman" w:hAnsi="Times New Roman" w:cs="Times New Roman"/>
          <w:sz w:val="24"/>
          <w:szCs w:val="24"/>
        </w:rPr>
        <w:t>роизношение слов и фраз в темпе, близком к естественному (сопряженно и отраженно). Изменение темпа произношения: говорить быстро, медленно (сопряженно и отраженно). Воспроизведение повествовательной и вопросительной интонации (сопряженно и отраженно).</w:t>
      </w:r>
    </w:p>
    <w:p w14:paraId="31BBEAA9" w14:textId="5C6728FB" w:rsidR="00E00075" w:rsidRDefault="00E00075" w:rsidP="00E00075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Обучение произношению в первую очередь ведется на основе подражания речи педагога, воспринимаемой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слухо</w:t>
      </w:r>
      <w:proofErr w:type="spellEnd"/>
      <w:r>
        <w:rPr>
          <w:rFonts w:ascii="Times New Roman" w:hAnsi="Times New Roman" w:cs="Times New Roman"/>
          <w:sz w:val="24"/>
          <w:szCs w:val="24"/>
        </w:rPr>
        <w:t>-зрительной и слуховой основе. Работа над произношением проводится с индивидуальными слуховыми аппар</w:t>
      </w:r>
      <w:r w:rsidR="003F5AB0">
        <w:rPr>
          <w:rFonts w:ascii="Times New Roman" w:hAnsi="Times New Roman" w:cs="Times New Roman"/>
          <w:sz w:val="24"/>
          <w:szCs w:val="24"/>
        </w:rPr>
        <w:t xml:space="preserve">атами (кохлеарными </w:t>
      </w:r>
      <w:r w:rsidR="0001016E">
        <w:rPr>
          <w:rFonts w:ascii="Times New Roman" w:hAnsi="Times New Roman" w:cs="Times New Roman"/>
          <w:sz w:val="24"/>
          <w:szCs w:val="24"/>
        </w:rPr>
        <w:t xml:space="preserve">имплантами). </w:t>
      </w:r>
      <w:r>
        <w:rPr>
          <w:rFonts w:ascii="Times New Roman" w:hAnsi="Times New Roman" w:cs="Times New Roman"/>
          <w:sz w:val="24"/>
          <w:szCs w:val="24"/>
        </w:rPr>
        <w:t>Формирование произносительной стороны устной речи проводится на речевом материале различной степени сложности с использованием разных видов речевой деятельности и с применением различных видов работ: изолированное произнесение звука; повторение слогов, слов за учителем; чтение слогов, слов; вставка пропущенной буквы в слова, чтение слов; подбор слов на заданный звук; составление словосочетаний, предложений из слов; чтение стихов, текстов; отгадывание загадок, ребусов; называние картинок; ответы на вопросы по картинкам; дополнение словосочетаний и предложений по картинке; работа с подстановочными таблицами; составление рассказа по картинке (серии картин), по опорным словам и др.</w:t>
      </w:r>
    </w:p>
    <w:p w14:paraId="112626FF" w14:textId="77777777" w:rsidR="00E00075" w:rsidRDefault="00E00075" w:rsidP="00E00075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обучающимися первых классов определенных </w:t>
      </w:r>
      <w:r>
        <w:rPr>
          <w:rFonts w:ascii="Times New Roman" w:hAnsi="Times New Roman" w:cs="Times New Roman"/>
          <w:b/>
          <w:sz w:val="24"/>
          <w:szCs w:val="24"/>
        </w:rPr>
        <w:t>личностных, предметных результатов и базовых учебных действий.</w:t>
      </w:r>
    </w:p>
    <w:p w14:paraId="7FB2B0B1" w14:textId="77777777" w:rsidR="00E00075" w:rsidRDefault="00E00075" w:rsidP="00E0007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547C918B" w14:textId="10FBBB0C" w:rsidR="00E00075" w:rsidRDefault="00B87CD7" w:rsidP="00E0007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16E">
        <w:rPr>
          <w:rFonts w:ascii="Times New Roman" w:hAnsi="Times New Roman" w:cs="Times New Roman"/>
          <w:bCs/>
          <w:sz w:val="24"/>
          <w:szCs w:val="24"/>
        </w:rPr>
        <w:t>1</w:t>
      </w:r>
      <w:r w:rsidR="00E00075">
        <w:rPr>
          <w:rFonts w:ascii="Times New Roman" w:hAnsi="Times New Roman" w:cs="Times New Roman"/>
          <w:bCs/>
          <w:sz w:val="24"/>
          <w:szCs w:val="24"/>
        </w:rPr>
        <w:t xml:space="preserve">) сформированность мотивации к обучению; </w:t>
      </w:r>
    </w:p>
    <w:p w14:paraId="49E857F7" w14:textId="6B6FDCEF" w:rsidR="00E00075" w:rsidRDefault="00B87CD7" w:rsidP="00E0007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E00075">
        <w:rPr>
          <w:rFonts w:ascii="Times New Roman" w:hAnsi="Times New Roman" w:cs="Times New Roman"/>
          <w:bCs/>
          <w:sz w:val="24"/>
          <w:szCs w:val="24"/>
        </w:rPr>
        <w:t>)  развитие   аде</w:t>
      </w:r>
      <w:r w:rsidR="0001016E">
        <w:rPr>
          <w:rFonts w:ascii="Times New Roman" w:hAnsi="Times New Roman" w:cs="Times New Roman"/>
          <w:bCs/>
          <w:sz w:val="24"/>
          <w:szCs w:val="24"/>
        </w:rPr>
        <w:t xml:space="preserve">кватных     представлений     о насущно     необходимом </w:t>
      </w:r>
      <w:r w:rsidR="00E00075">
        <w:rPr>
          <w:rFonts w:ascii="Times New Roman" w:hAnsi="Times New Roman" w:cs="Times New Roman"/>
          <w:bCs/>
          <w:sz w:val="24"/>
          <w:szCs w:val="24"/>
        </w:rPr>
        <w:t>жизнеобеспечении;</w:t>
      </w:r>
    </w:p>
    <w:p w14:paraId="597C2451" w14:textId="0C28F91C" w:rsidR="00E00075" w:rsidRDefault="00B87CD7" w:rsidP="00E0007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3</w:t>
      </w:r>
      <w:r w:rsidR="00E00075">
        <w:rPr>
          <w:rFonts w:ascii="Times New Roman" w:hAnsi="Times New Roman" w:cs="Times New Roman"/>
          <w:bCs/>
          <w:sz w:val="24"/>
          <w:szCs w:val="24"/>
        </w:rPr>
        <w:t>)   овладение    социальн</w:t>
      </w:r>
      <w:r w:rsidR="003F5AB0">
        <w:rPr>
          <w:rFonts w:ascii="Times New Roman" w:hAnsi="Times New Roman" w:cs="Times New Roman"/>
          <w:bCs/>
          <w:sz w:val="24"/>
          <w:szCs w:val="24"/>
        </w:rPr>
        <w:t>о-</w:t>
      </w:r>
      <w:r w:rsidR="003F5AB0">
        <w:rPr>
          <w:rFonts w:ascii="Times New Roman" w:hAnsi="Times New Roman" w:cs="Times New Roman"/>
          <w:bCs/>
          <w:sz w:val="24"/>
          <w:szCs w:val="24"/>
        </w:rPr>
        <w:softHyphen/>
        <w:t xml:space="preserve">бытовыми     умениями, </w:t>
      </w:r>
      <w:r w:rsidR="00E00075">
        <w:rPr>
          <w:rFonts w:ascii="Times New Roman" w:hAnsi="Times New Roman" w:cs="Times New Roman"/>
          <w:bCs/>
          <w:sz w:val="24"/>
          <w:szCs w:val="24"/>
        </w:rPr>
        <w:t xml:space="preserve">используемыми     </w:t>
      </w:r>
      <w:r w:rsidR="003F5AB0">
        <w:rPr>
          <w:rFonts w:ascii="Times New Roman" w:hAnsi="Times New Roman" w:cs="Times New Roman"/>
          <w:bCs/>
          <w:sz w:val="24"/>
          <w:szCs w:val="24"/>
        </w:rPr>
        <w:t xml:space="preserve"> в повседневной </w:t>
      </w:r>
      <w:proofErr w:type="gramStart"/>
      <w:r w:rsidR="00E00075">
        <w:rPr>
          <w:rFonts w:ascii="Times New Roman" w:hAnsi="Times New Roman" w:cs="Times New Roman"/>
          <w:bCs/>
          <w:sz w:val="24"/>
          <w:szCs w:val="24"/>
        </w:rPr>
        <w:t>жизни  (</w:t>
      </w:r>
      <w:proofErr w:type="gramEnd"/>
      <w:r w:rsidR="00E00075">
        <w:rPr>
          <w:rFonts w:ascii="Times New Roman" w:hAnsi="Times New Roman" w:cs="Times New Roman"/>
          <w:bCs/>
          <w:sz w:val="24"/>
          <w:szCs w:val="24"/>
        </w:rPr>
        <w:t xml:space="preserve">представления  об  устройстве  домашней  и  школьной  жизни; умение включаться в разнообразные повседневные школьные дела  и  </w:t>
      </w:r>
      <w:proofErr w:type="spellStart"/>
      <w:r w:rsidR="00E00075">
        <w:rPr>
          <w:rFonts w:ascii="Times New Roman" w:hAnsi="Times New Roman" w:cs="Times New Roman"/>
          <w:bCs/>
          <w:sz w:val="24"/>
          <w:szCs w:val="24"/>
        </w:rPr>
        <w:t>др</w:t>
      </w:r>
      <w:proofErr w:type="spellEnd"/>
      <w:r w:rsidR="00E00075">
        <w:rPr>
          <w:rFonts w:ascii="Times New Roman" w:hAnsi="Times New Roman" w:cs="Times New Roman"/>
          <w:bCs/>
          <w:sz w:val="24"/>
          <w:szCs w:val="24"/>
        </w:rPr>
        <w:t xml:space="preserve">); </w:t>
      </w:r>
    </w:p>
    <w:p w14:paraId="1D05E8D6" w14:textId="0F5069AE" w:rsidR="00E00075" w:rsidRPr="00B87CD7" w:rsidRDefault="00B87CD7" w:rsidP="00E0007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</w:t>
      </w:r>
      <w:r w:rsidR="00E00075">
        <w:rPr>
          <w:rFonts w:ascii="Times New Roman" w:hAnsi="Times New Roman" w:cs="Times New Roman"/>
          <w:bCs/>
          <w:sz w:val="24"/>
          <w:szCs w:val="24"/>
        </w:rPr>
        <w:t xml:space="preserve">)  владение    навыками     коммуникации      и   принятыми      </w:t>
      </w:r>
      <w:proofErr w:type="gramStart"/>
      <w:r w:rsidR="00E00075">
        <w:rPr>
          <w:rFonts w:ascii="Times New Roman" w:hAnsi="Times New Roman" w:cs="Times New Roman"/>
          <w:bCs/>
          <w:sz w:val="24"/>
          <w:szCs w:val="24"/>
        </w:rPr>
        <w:t xml:space="preserve">ритуалами </w:t>
      </w:r>
      <w:r>
        <w:rPr>
          <w:rFonts w:ascii="Times New Roman" w:hAnsi="Times New Roman" w:cs="Times New Roman"/>
          <w:bCs/>
          <w:sz w:val="24"/>
          <w:szCs w:val="24"/>
        </w:rPr>
        <w:t xml:space="preserve"> социального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взаимодействия.   </w:t>
      </w:r>
    </w:p>
    <w:p w14:paraId="06C20CC6" w14:textId="77777777" w:rsidR="00E00075" w:rsidRPr="00B87CD7" w:rsidRDefault="00E00075" w:rsidP="00E0007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B87CD7">
        <w:rPr>
          <w:rFonts w:ascii="Times New Roman" w:hAnsi="Times New Roman" w:cs="Times New Roman"/>
          <w:b/>
          <w:bCs/>
          <w:iCs/>
          <w:sz w:val="24"/>
          <w:szCs w:val="24"/>
        </w:rPr>
        <w:t>Предметные результаты:</w:t>
      </w:r>
    </w:p>
    <w:p w14:paraId="5D70AFCA" w14:textId="77777777" w:rsidR="00E00075" w:rsidRDefault="00E00075" w:rsidP="00E00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восприятие на слух с помощью двух индивидуальных слуховых аппаратов, или аппарата и импланта, или двух имплантов текстов знакомого значению и необходимого в общении на уроках и во внеурочное время речевого материала разговорного и учебно-делового характера;</w:t>
      </w:r>
    </w:p>
    <w:p w14:paraId="4714CA80" w14:textId="77777777" w:rsidR="00E00075" w:rsidRDefault="00E00075" w:rsidP="00E00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различение, опознавание и распознавание на слух знакомого по значению и необходимого в общении на уроках и во внеурочное время речевого материала (фраз, слов, словосочетаний);  </w:t>
      </w:r>
    </w:p>
    <w:p w14:paraId="03A95C7B" w14:textId="77777777" w:rsidR="00E00075" w:rsidRDefault="00E00075" w:rsidP="00E00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восприятие коротких текстов диалогического и монологического характера, отражающих типичные коммуникативные ситуации в учебной и внеурочной деятельности, опознавание на слух основного речевого материала (отдельных предложений, слов, словосочетаний) из данных текстов, предъявленных вразбивку; ответы на вопросы по тексту и выполнение заданий. </w:t>
      </w:r>
    </w:p>
    <w:p w14:paraId="134D9535" w14:textId="77777777" w:rsidR="00E00075" w:rsidRDefault="00E00075" w:rsidP="00E00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произнесение речевого материала голосом нормальной высоты, силы и тембра, в нормальном темпе или темпе, приближающемся к нормальному, достаточно внятно, реализуя сформированные умения воспроизведения звуковой и ритмико-интонационной структуры речи, использование в процессе устной коммуникации естественных невербальных средств (мимики лица, позы, пластики и т.п.);  </w:t>
      </w:r>
    </w:p>
    <w:p w14:paraId="2261C069" w14:textId="77777777" w:rsidR="00E00075" w:rsidRDefault="00E00075" w:rsidP="00E00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применение отработанных приемов самоконтроля произносительной стороны речи; соблюдение орфоэпических правил (по знаку, образцу учителя, самостоятельно); </w:t>
      </w:r>
    </w:p>
    <w:p w14:paraId="1B1F51CA" w14:textId="77777777" w:rsidR="00E00075" w:rsidRDefault="00E00075" w:rsidP="00E00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сформированность умения использовать устную речь в общении в различных видах учебной и внеурочной деятельности.  </w:t>
      </w:r>
    </w:p>
    <w:p w14:paraId="1B917D77" w14:textId="77777777" w:rsidR="00E00075" w:rsidRDefault="00E00075" w:rsidP="00E0007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Базовые учебные действия:</w:t>
      </w:r>
    </w:p>
    <w:p w14:paraId="3786F1DB" w14:textId="77777777" w:rsidR="00E00075" w:rsidRDefault="00E00075" w:rsidP="00E000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B87CD7">
        <w:rPr>
          <w:rFonts w:ascii="Times New Roman" w:hAnsi="Times New Roman" w:cs="Times New Roman"/>
          <w:b/>
          <w:sz w:val="24"/>
          <w:szCs w:val="24"/>
        </w:rPr>
        <w:t>1)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Коммуникативные учебные действия:</w:t>
      </w:r>
    </w:p>
    <w:p w14:paraId="4EF93E2B" w14:textId="77777777" w:rsidR="00E00075" w:rsidRDefault="00E00075" w:rsidP="00E00075">
      <w:pPr>
        <w:framePr w:hSpace="180" w:wrap="around" w:vAnchor="text" w:hAnchor="text" w:y="1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•вступать в контакт и работать в коллективе (учитель - ученик, ученик – ученик, ученик – класс, учитель-класс); </w:t>
      </w:r>
    </w:p>
    <w:p w14:paraId="4AD2C8C5" w14:textId="77777777" w:rsidR="00E00075" w:rsidRDefault="00E00075" w:rsidP="00E00075">
      <w:pPr>
        <w:framePr w:hSpace="180" w:wrap="around" w:vAnchor="text" w:hAnchor="text" w:y="1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•использовать принятые ритуалы социального взаимодействия с одноклассниками и учителем; </w:t>
      </w:r>
    </w:p>
    <w:p w14:paraId="136CFC8B" w14:textId="77777777" w:rsidR="00E00075" w:rsidRDefault="00E00075" w:rsidP="00E00075">
      <w:pPr>
        <w:framePr w:hSpace="180" w:wrap="around" w:vAnchor="text" w:hAnchor="text" w:y="1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•обращаться за помощью и принимать помощь; </w:t>
      </w:r>
    </w:p>
    <w:p w14:paraId="57212534" w14:textId="77777777" w:rsidR="00E00075" w:rsidRDefault="00E00075" w:rsidP="00E00075">
      <w:pPr>
        <w:framePr w:hSpace="180" w:wrap="around" w:vAnchor="text" w:hAnchor="text" w:y="1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•слушать и понимать инструкцию к учебному заданию в разных видах деятельности и быту; </w:t>
      </w:r>
    </w:p>
    <w:p w14:paraId="2D9D2B63" w14:textId="77777777" w:rsidR="00E00075" w:rsidRDefault="00E00075" w:rsidP="00E00075">
      <w:pPr>
        <w:framePr w:hSpace="180" w:wrap="around" w:vAnchor="text" w:hAnchor="text" w:y="1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•сотрудничать со взрослыми и сверстниками в разных социальных ситуациях; </w:t>
      </w:r>
    </w:p>
    <w:p w14:paraId="0196333C" w14:textId="77777777" w:rsidR="00E00075" w:rsidRDefault="00E00075" w:rsidP="00E00075">
      <w:pPr>
        <w:framePr w:hSpace="180" w:wrap="around" w:vAnchor="text" w:hAnchor="text" w:y="1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•доброжелательно относиться, сопереживать, конструктивно взаимодействовать с людьми; </w:t>
      </w:r>
    </w:p>
    <w:p w14:paraId="7A383619" w14:textId="77777777" w:rsidR="00E00075" w:rsidRDefault="00E00075" w:rsidP="00E0007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•договариваться и изменять свое поведение с учетом поведения других участников спорной ситуации.</w:t>
      </w:r>
    </w:p>
    <w:p w14:paraId="04DFE8A3" w14:textId="77777777" w:rsidR="003F5AB0" w:rsidRDefault="003F5AB0" w:rsidP="00E00075">
      <w:pPr>
        <w:widowControl w:val="0"/>
        <w:autoSpaceDE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9804ADA" w14:textId="1AE957F4" w:rsidR="00E00075" w:rsidRDefault="00E00075" w:rsidP="00E00075">
      <w:pPr>
        <w:widowControl w:val="0"/>
        <w:autoSpaceDE w:val="0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2) </w:t>
      </w:r>
      <w:r>
        <w:rPr>
          <w:rFonts w:ascii="Times New Roman" w:hAnsi="Times New Roman" w:cs="Times New Roman"/>
          <w:b/>
          <w:iCs/>
          <w:sz w:val="24"/>
          <w:szCs w:val="24"/>
        </w:rPr>
        <w:t>Регулятивные учебные действия:</w:t>
      </w:r>
    </w:p>
    <w:p w14:paraId="29C4769F" w14:textId="77777777" w:rsidR="00E00075" w:rsidRDefault="00E00075" w:rsidP="00E00075">
      <w:pPr>
        <w:framePr w:hSpace="180" w:wrap="around" w:vAnchor="text" w:hAnchor="text" w:y="1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•входить и выходить из учебного помещения со звонком; </w:t>
      </w:r>
    </w:p>
    <w:p w14:paraId="71077B0A" w14:textId="77777777" w:rsidR="00E00075" w:rsidRDefault="00E00075" w:rsidP="00E00075">
      <w:pPr>
        <w:framePr w:hSpace="180" w:wrap="around" w:vAnchor="text" w:hAnchor="text" w:y="1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•ориентироваться в пространстве класса (зала, учебного помещения); •пользоваться учебной мебелью; </w:t>
      </w:r>
    </w:p>
    <w:p w14:paraId="47082133" w14:textId="77777777" w:rsidR="00E00075" w:rsidRDefault="00E00075" w:rsidP="00E00075">
      <w:pPr>
        <w:framePr w:hSpace="180" w:wrap="around" w:vAnchor="text" w:hAnchor="text" w:y="1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•адекватно использовать ритуалы школьного поведения (поднимать руку, вставать и выходить из-за парты и т.д.); </w:t>
      </w:r>
    </w:p>
    <w:p w14:paraId="1DEE7107" w14:textId="77777777" w:rsidR="00E00075" w:rsidRDefault="00E00075" w:rsidP="00E00075">
      <w:pPr>
        <w:framePr w:hSpace="180" w:wrap="around" w:vAnchor="text" w:hAnchor="text" w:y="1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•работать с учебными принадлежностями (инструментами, спортивным инвентарем) и организовывать рабочее место;</w:t>
      </w:r>
    </w:p>
    <w:p w14:paraId="5F72E8AA" w14:textId="77777777" w:rsidR="00E00075" w:rsidRDefault="00E00075" w:rsidP="00E00075">
      <w:pPr>
        <w:framePr w:hSpace="180" w:wrap="around" w:vAnchor="text" w:hAnchor="text" w:y="1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•передвигаться по школе, находить свой класс, другие необходимые помещения; </w:t>
      </w:r>
    </w:p>
    <w:p w14:paraId="5654BAC4" w14:textId="77777777" w:rsidR="00E00075" w:rsidRDefault="00E00075" w:rsidP="00E00075">
      <w:pPr>
        <w:framePr w:hSpace="180" w:wrap="around" w:vAnchor="text" w:hAnchor="text" w:y="1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•принимать цели и произвольно включаться в деятельность, следовать предложенному плану и работать в общем темпе;</w:t>
      </w:r>
    </w:p>
    <w:p w14:paraId="0B8DD875" w14:textId="77777777" w:rsidR="00E00075" w:rsidRDefault="00E00075" w:rsidP="00E00075">
      <w:pPr>
        <w:framePr w:hSpace="180" w:wrap="around" w:vAnchor="text" w:hAnchor="text" w:y="1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•активно участвовать в деятельности, контролировать и оценивать свои действия и действия одноклассников; </w:t>
      </w:r>
    </w:p>
    <w:p w14:paraId="5BB5BF84" w14:textId="77777777" w:rsidR="00E00075" w:rsidRDefault="00E00075" w:rsidP="00E00075">
      <w:pPr>
        <w:widowControl w:val="0"/>
        <w:autoSpaceDE w:val="0"/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668121F0" w14:textId="77777777" w:rsidR="00E00075" w:rsidRDefault="00E00075" w:rsidP="00E00075">
      <w:pPr>
        <w:spacing w:after="0" w:line="360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3)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Познавательные учебные действия:</w:t>
      </w:r>
    </w:p>
    <w:p w14:paraId="02FFDF1D" w14:textId="77777777" w:rsidR="00E00075" w:rsidRDefault="00E00075" w:rsidP="00E00075">
      <w:pPr>
        <w:framePr w:hSpace="180" w:wrap="around" w:vAnchor="text" w:hAnchor="text" w:y="1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•наблюдать; </w:t>
      </w:r>
    </w:p>
    <w:p w14:paraId="2D1F16BB" w14:textId="77777777" w:rsidR="00E00075" w:rsidRDefault="00E00075" w:rsidP="00E00075">
      <w:pPr>
        <w:framePr w:hSpace="180" w:wrap="around" w:vAnchor="text" w:hAnchor="text" w:y="1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•работать с информацией (понимать изображение, текст, устное высказывание, элементарное схематическое изображение, таблицу, предъявленные на бумажных и электронных и других носителях).</w:t>
      </w:r>
    </w:p>
    <w:p w14:paraId="1CB7CA72" w14:textId="77777777" w:rsidR="00E00075" w:rsidRDefault="00E00075" w:rsidP="00E00075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DE3EF8" w14:textId="77777777" w:rsidR="00E00075" w:rsidRDefault="00E00075" w:rsidP="00E00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229BD7" w14:textId="77777777" w:rsidR="00E00075" w:rsidRDefault="00E00075" w:rsidP="00E0007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E00075" w:rsidSect="000E468C">
          <w:pgSz w:w="16838" w:h="11906" w:orient="landscape"/>
          <w:pgMar w:top="720" w:right="720" w:bottom="720" w:left="426" w:header="709" w:footer="709" w:gutter="0"/>
          <w:paperSrc w:first="15" w:other="15"/>
          <w:cols w:space="720"/>
          <w:docGrid w:linePitch="299"/>
        </w:sectPr>
      </w:pPr>
    </w:p>
    <w:p w14:paraId="08C16897" w14:textId="77777777" w:rsidR="00E00075" w:rsidRDefault="00E00075" w:rsidP="00E000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КАЛЕНДАРНО-ТЕМАТИЧЕСКОЕ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7ED62864" w14:textId="77777777" w:rsidR="00E00075" w:rsidRDefault="00E00075" w:rsidP="00E000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четверть.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686"/>
        <w:gridCol w:w="4111"/>
        <w:gridCol w:w="6379"/>
      </w:tblGrid>
      <w:tr w:rsidR="00574FB5" w14:paraId="6BE99CBA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885BA" w14:textId="77777777" w:rsidR="00574FB5" w:rsidRDefault="00574FB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2516" w14:textId="77777777" w:rsidR="00574FB5" w:rsidRDefault="00574FB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81D9" w14:textId="4DDCEB4C" w:rsidR="00574FB5" w:rsidRDefault="00574FB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Требования к речевому материалу.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CFF1" w14:textId="77777777" w:rsidR="00574FB5" w:rsidRDefault="00574FB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Словарь </w:t>
            </w:r>
          </w:p>
          <w:p w14:paraId="19185F44" w14:textId="5821FBD7" w:rsidR="00574FB5" w:rsidRDefault="00574FB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(речевой материал)</w:t>
            </w:r>
          </w:p>
        </w:tc>
      </w:tr>
      <w:tr w:rsidR="00574FB5" w14:paraId="0288367C" w14:textId="605D0496" w:rsidTr="00B14880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E6A0D" w14:textId="77777777" w:rsidR="00574FB5" w:rsidRPr="008C60CD" w:rsidRDefault="00574FB5">
            <w:pPr>
              <w:spacing w:line="360" w:lineRule="auto"/>
              <w:rPr>
                <w:sz w:val="24"/>
                <w:szCs w:val="24"/>
              </w:rPr>
            </w:pPr>
            <w:r w:rsidRPr="008C60CD">
              <w:rPr>
                <w:sz w:val="24"/>
                <w:szCs w:val="24"/>
              </w:rPr>
              <w:t>1</w:t>
            </w:r>
          </w:p>
        </w:tc>
        <w:tc>
          <w:tcPr>
            <w:tcW w:w="1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99E33" w14:textId="163759FB" w:rsidR="00574FB5" w:rsidRDefault="00574FB5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слуха и речи на начало учебного года.</w:t>
            </w:r>
          </w:p>
        </w:tc>
      </w:tr>
      <w:tr w:rsidR="00574FB5" w14:paraId="0162C002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EF4FC" w14:textId="77777777" w:rsidR="00574FB5" w:rsidRPr="008C60CD" w:rsidRDefault="00574FB5">
            <w:pPr>
              <w:spacing w:line="360" w:lineRule="auto"/>
              <w:rPr>
                <w:sz w:val="24"/>
                <w:szCs w:val="24"/>
              </w:rPr>
            </w:pPr>
            <w:r w:rsidRPr="008C60CD">
              <w:rPr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93B64" w14:textId="6C5DC6DA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Учебные вещи.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865FD" w14:textId="77777777" w:rsidR="00574FB5" w:rsidRDefault="00574FB5" w:rsidP="000E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Обиходно-разговорный материал по теме.</w:t>
            </w:r>
          </w:p>
          <w:p w14:paraId="7BCD5BB8" w14:textId="77777777" w:rsidR="00574FB5" w:rsidRDefault="00574FB5" w:rsidP="000E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материал уроков развития речи.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A0271" w14:textId="4FF77C75" w:rsidR="00574FB5" w:rsidRDefault="00574FB5" w:rsidP="000E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Линейка, фломастер, ножницы, клей, краски, бумага, ручка, пластилин, тетрадь, книга.  </w:t>
            </w:r>
          </w:p>
          <w:p w14:paraId="34B8D025" w14:textId="54DD7E40" w:rsidR="00574FB5" w:rsidRDefault="00574FB5" w:rsidP="000E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Выполнение поручений «покажи, возьми, дай, принеси и т.д.».</w:t>
            </w:r>
          </w:p>
        </w:tc>
      </w:tr>
      <w:tr w:rsidR="00574FB5" w14:paraId="75619F25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CBB68" w14:textId="77777777" w:rsidR="00574FB5" w:rsidRDefault="00574F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E64D8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Мебель.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F6C2A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Обиходно-разговорный материал по теме.</w:t>
            </w:r>
          </w:p>
          <w:p w14:paraId="2BF55BDA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материал уроков развития речи.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65C55" w14:textId="77777777" w:rsidR="00574FB5" w:rsidRDefault="00574FB5" w:rsidP="008C60CD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Стул, стол, шкаф, кровать.</w:t>
            </w:r>
          </w:p>
          <w:p w14:paraId="7ED196CE" w14:textId="005E09DF" w:rsidR="00574FB5" w:rsidRDefault="00574FB5" w:rsidP="008C60CD">
            <w:pPr>
              <w:spacing w:line="360" w:lineRule="auto"/>
              <w:rPr>
                <w:sz w:val="24"/>
                <w:szCs w:val="24"/>
              </w:rPr>
            </w:pPr>
            <w:r w:rsidRPr="008C60CD">
              <w:rPr>
                <w:sz w:val="24"/>
                <w:szCs w:val="24"/>
              </w:rPr>
              <w:t>Выполнение поручений «покажи, возьми, дай, принеси и т.д.».</w:t>
            </w:r>
          </w:p>
        </w:tc>
      </w:tr>
      <w:tr w:rsidR="00574FB5" w14:paraId="6F3B109C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35397" w14:textId="77777777" w:rsidR="00574FB5" w:rsidRDefault="00574F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9928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месяцы.</w:t>
            </w:r>
          </w:p>
          <w:p w14:paraId="3BE24A14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C418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Обиходно-разговорный материал по теме.</w:t>
            </w:r>
          </w:p>
          <w:p w14:paraId="16AFBCF7" w14:textId="07B411EF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материал уроков развития речи и окружающего мира.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071A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октябрь, ноябрь. </w:t>
            </w:r>
          </w:p>
          <w:p w14:paraId="2FAA5334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«Какой сейчас месяц?»</w:t>
            </w:r>
          </w:p>
          <w:p w14:paraId="3446B4F4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74FB5" w14:paraId="6CEC2D4D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91F31" w14:textId="77777777" w:rsidR="00574FB5" w:rsidRDefault="00574F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E71A5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осени.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A8E6B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Обиходно-разговорный материал по теме.</w:t>
            </w:r>
          </w:p>
          <w:p w14:paraId="18C6AA04" w14:textId="3B65EE9B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Речевой материал уроков развития речи </w:t>
            </w:r>
            <w:proofErr w:type="gramStart"/>
            <w:r>
              <w:rPr>
                <w:sz w:val="24"/>
                <w:szCs w:val="24"/>
              </w:rPr>
              <w:t xml:space="preserve">и  </w:t>
            </w:r>
            <w:r w:rsidRPr="008C60CD">
              <w:rPr>
                <w:sz w:val="24"/>
                <w:szCs w:val="24"/>
              </w:rPr>
              <w:t>окружающего</w:t>
            </w:r>
            <w:proofErr w:type="gramEnd"/>
            <w:r w:rsidRPr="008C60CD">
              <w:rPr>
                <w:sz w:val="24"/>
                <w:szCs w:val="24"/>
              </w:rPr>
              <w:t xml:space="preserve"> мира.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17F7C" w14:textId="6CE77CED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Дождь, ветер, листопад, холодно, лужа. </w:t>
            </w:r>
          </w:p>
          <w:p w14:paraId="18751AC5" w14:textId="7A0BD89A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Осенние месяцы.</w:t>
            </w:r>
          </w:p>
          <w:p w14:paraId="5F90BDB3" w14:textId="44688D91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«Какое сейчас время </w:t>
            </w:r>
            <w:proofErr w:type="gramStart"/>
            <w:r>
              <w:rPr>
                <w:sz w:val="24"/>
                <w:szCs w:val="24"/>
              </w:rPr>
              <w:t>года?-</w:t>
            </w:r>
            <w:proofErr w:type="gramEnd"/>
            <w:r>
              <w:rPr>
                <w:sz w:val="24"/>
                <w:szCs w:val="24"/>
              </w:rPr>
              <w:t xml:space="preserve"> Осень./ Сейчас осень.»</w:t>
            </w:r>
          </w:p>
        </w:tc>
      </w:tr>
      <w:tr w:rsidR="00574FB5" w14:paraId="09AEFEDA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2DA8F" w14:textId="77777777" w:rsidR="00574FB5" w:rsidRDefault="00574F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75E5" w14:textId="7440CE63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 w:rsidRPr="008C60CD">
              <w:rPr>
                <w:sz w:val="24"/>
                <w:szCs w:val="24"/>
              </w:rPr>
              <w:t>Игрушки.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F02BE" w14:textId="77777777" w:rsidR="00574FB5" w:rsidRPr="008C60CD" w:rsidRDefault="00574FB5" w:rsidP="008C60CD">
            <w:pPr>
              <w:spacing w:line="360" w:lineRule="auto"/>
              <w:rPr>
                <w:sz w:val="24"/>
                <w:szCs w:val="24"/>
              </w:rPr>
            </w:pPr>
            <w:r w:rsidRPr="008C60CD">
              <w:rPr>
                <w:sz w:val="24"/>
                <w:szCs w:val="24"/>
              </w:rPr>
              <w:t>Обиходно-разговорный материал по теме.</w:t>
            </w:r>
          </w:p>
          <w:p w14:paraId="16862201" w14:textId="79A90824" w:rsidR="00574FB5" w:rsidRDefault="00574FB5" w:rsidP="008C60CD">
            <w:pPr>
              <w:spacing w:line="360" w:lineRule="auto"/>
              <w:rPr>
                <w:sz w:val="24"/>
                <w:szCs w:val="24"/>
              </w:rPr>
            </w:pPr>
            <w:r w:rsidRPr="008C60CD">
              <w:rPr>
                <w:sz w:val="24"/>
                <w:szCs w:val="24"/>
              </w:rPr>
              <w:t xml:space="preserve">Речевой материал уроков развития </w:t>
            </w:r>
            <w:r w:rsidRPr="008C60CD">
              <w:rPr>
                <w:sz w:val="24"/>
                <w:szCs w:val="24"/>
              </w:rPr>
              <w:lastRenderedPageBreak/>
              <w:t>речи.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75E0" w14:textId="41C7DC78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 w:rsidRPr="008C60CD">
              <w:rPr>
                <w:sz w:val="24"/>
                <w:szCs w:val="24"/>
              </w:rPr>
              <w:lastRenderedPageBreak/>
              <w:t>Машинка, юла, кукла,</w:t>
            </w:r>
            <w:r>
              <w:rPr>
                <w:sz w:val="24"/>
                <w:szCs w:val="24"/>
              </w:rPr>
              <w:t xml:space="preserve"> </w:t>
            </w:r>
            <w:r w:rsidRPr="008C60CD">
              <w:rPr>
                <w:sz w:val="24"/>
                <w:szCs w:val="24"/>
              </w:rPr>
              <w:t>мяч, кубики,</w:t>
            </w:r>
            <w:r>
              <w:rPr>
                <w:sz w:val="24"/>
                <w:szCs w:val="24"/>
              </w:rPr>
              <w:t xml:space="preserve"> </w:t>
            </w:r>
            <w:r w:rsidRPr="008C60CD">
              <w:rPr>
                <w:sz w:val="24"/>
                <w:szCs w:val="24"/>
              </w:rPr>
              <w:t>пирамидка.</w:t>
            </w:r>
          </w:p>
        </w:tc>
      </w:tr>
      <w:tr w:rsidR="00574FB5" w14:paraId="26816789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9D7B" w14:textId="77777777" w:rsidR="00574FB5" w:rsidRDefault="00574F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D3893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Понятия больше, меньше.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01E6C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Обиходно-разговорный материал по теме.</w:t>
            </w:r>
          </w:p>
          <w:p w14:paraId="3B3BBF7F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материал уроков</w:t>
            </w:r>
          </w:p>
          <w:p w14:paraId="7E2E2FB1" w14:textId="1CB1D836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8A138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Больше, меньше. </w:t>
            </w:r>
          </w:p>
          <w:p w14:paraId="169146A1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Возьми больше.  </w:t>
            </w:r>
          </w:p>
          <w:p w14:paraId="298B93C4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Возьми меньше.</w:t>
            </w:r>
          </w:p>
          <w:p w14:paraId="137DCE5E" w14:textId="742387D4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Много, мало.</w:t>
            </w:r>
          </w:p>
        </w:tc>
      </w:tr>
      <w:tr w:rsidR="00574FB5" w14:paraId="4C24B744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DAB91" w14:textId="77777777" w:rsidR="00574FB5" w:rsidRDefault="00574F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A761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Геометрические фигуры.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0F593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Обиходно-разговорный материал по теме.</w:t>
            </w:r>
          </w:p>
          <w:p w14:paraId="6749F13A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материал уроков</w:t>
            </w:r>
          </w:p>
          <w:p w14:paraId="1AB81C68" w14:textId="5EBD2179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математики по теме: «Геометрические фигуры»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68F8F" w14:textId="01D04FB0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Круг, квадрат, треугольник, прямоугольник, овал. </w:t>
            </w:r>
          </w:p>
          <w:p w14:paraId="765E2941" w14:textId="6DF31751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«Нарисуй круг» </w:t>
            </w:r>
          </w:p>
          <w:p w14:paraId="15618752" w14:textId="4C209DC3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«Что это? Это квадрат.»</w:t>
            </w:r>
          </w:p>
        </w:tc>
      </w:tr>
    </w:tbl>
    <w:p w14:paraId="379791E8" w14:textId="001145CF" w:rsidR="00E00075" w:rsidRDefault="00E00075" w:rsidP="00E000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</w:t>
      </w:r>
      <w:r w:rsidR="00574FB5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686"/>
        <w:gridCol w:w="4111"/>
        <w:gridCol w:w="6379"/>
      </w:tblGrid>
      <w:tr w:rsidR="00574FB5" w14:paraId="2FB6F34F" w14:textId="77777777" w:rsidTr="00574FB5">
        <w:trPr>
          <w:trHeight w:val="7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41D4" w14:textId="77777777" w:rsidR="00574FB5" w:rsidRDefault="00574FB5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B45F8" w14:textId="77777777" w:rsidR="00574FB5" w:rsidRDefault="00574FB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820C7" w14:textId="097941E6" w:rsidR="00574FB5" w:rsidRDefault="00574FB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74FB5">
              <w:rPr>
                <w:b/>
                <w:sz w:val="24"/>
                <w:szCs w:val="24"/>
              </w:rPr>
              <w:t>Требования к речевому материалу.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EEF66" w14:textId="77777777" w:rsidR="00574FB5" w:rsidRPr="00574FB5" w:rsidRDefault="00574FB5" w:rsidP="00574FB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74FB5">
              <w:rPr>
                <w:b/>
                <w:sz w:val="24"/>
                <w:szCs w:val="24"/>
              </w:rPr>
              <w:t xml:space="preserve">Словарь </w:t>
            </w:r>
          </w:p>
          <w:p w14:paraId="3E4E1210" w14:textId="149E2DB0" w:rsidR="00574FB5" w:rsidRDefault="00574FB5" w:rsidP="00574FB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74FB5">
              <w:rPr>
                <w:b/>
                <w:sz w:val="24"/>
                <w:szCs w:val="24"/>
              </w:rPr>
              <w:t>(речевой материал)</w:t>
            </w:r>
          </w:p>
        </w:tc>
      </w:tr>
      <w:tr w:rsidR="00574FB5" w14:paraId="0E0FB539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F36B" w14:textId="77777777" w:rsidR="00574FB5" w:rsidRDefault="00574F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721EA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Члены семьи.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0A3D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Обиходно-разговорный материал по теме.</w:t>
            </w:r>
          </w:p>
          <w:p w14:paraId="390E66CF" w14:textId="346D38E5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2A69D0">
              <w:rPr>
                <w:sz w:val="24"/>
                <w:szCs w:val="24"/>
              </w:rPr>
              <w:t>Речевой материал уроков развития речи.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AEBB0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Семья, мама, папа, бабушка, дочь, сын.</w:t>
            </w:r>
          </w:p>
          <w:p w14:paraId="32C85EAD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зовут маму?</w:t>
            </w:r>
          </w:p>
          <w:p w14:paraId="0480ACA3" w14:textId="1B13C1C8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зовут папу?</w:t>
            </w:r>
          </w:p>
        </w:tc>
      </w:tr>
      <w:tr w:rsidR="00574FB5" w14:paraId="3E3EE83C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80AF3" w14:textId="77777777" w:rsidR="00574FB5" w:rsidRDefault="00574F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8CB71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Спальня.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8C9B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Обиходно-разговорный материал по теме.</w:t>
            </w:r>
          </w:p>
          <w:p w14:paraId="5D5C1F5A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материал уроков математики по теме: «Положение предметов в пространстве:</w:t>
            </w:r>
          </w:p>
          <w:p w14:paraId="322BA214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отношению друг к другу: справа - </w:t>
            </w:r>
            <w:r>
              <w:rPr>
                <w:sz w:val="24"/>
                <w:szCs w:val="24"/>
              </w:rPr>
              <w:lastRenderedPageBreak/>
              <w:t>слева».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59FB3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Спальня, одеяло, простыня, подушка; выполнение поручений «застели, убери, сложи».</w:t>
            </w:r>
          </w:p>
          <w:p w14:paraId="3FFC65FA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Справа, слева.</w:t>
            </w:r>
          </w:p>
        </w:tc>
      </w:tr>
      <w:tr w:rsidR="00574FB5" w14:paraId="09F76E9C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00DE2" w14:textId="77777777" w:rsidR="00574FB5" w:rsidRDefault="00574F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1408A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Столовая. Посуда.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5B2C4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Обиходно-разговорный материал по теме.</w:t>
            </w:r>
          </w:p>
          <w:p w14:paraId="74815551" w14:textId="13F90FC4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 w:rsidRPr="002A69D0">
              <w:rPr>
                <w:sz w:val="24"/>
                <w:szCs w:val="24"/>
              </w:rPr>
              <w:t>Речевой материал уроков развития речи.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597F4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Чашка, нож, тарелка, стакан, ложка, вилка и др.; </w:t>
            </w:r>
          </w:p>
          <w:p w14:paraId="20B30215" w14:textId="11C6660C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«возьми, положи, отнеси, поставь».</w:t>
            </w:r>
          </w:p>
          <w:p w14:paraId="0E63AAA3" w14:textId="6DF03029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Каша, суп, пюре и т.д.</w:t>
            </w:r>
          </w:p>
        </w:tc>
      </w:tr>
      <w:tr w:rsidR="00574FB5" w14:paraId="7AE4D388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B09B2" w14:textId="77777777" w:rsidR="00574FB5" w:rsidRDefault="00574F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FE640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Продукты.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02AD" w14:textId="77777777" w:rsidR="00574FB5" w:rsidRPr="002A69D0" w:rsidRDefault="00574FB5" w:rsidP="002A69D0">
            <w:pPr>
              <w:spacing w:line="360" w:lineRule="auto"/>
              <w:rPr>
                <w:sz w:val="24"/>
                <w:szCs w:val="24"/>
              </w:rPr>
            </w:pPr>
            <w:r w:rsidRPr="002A69D0">
              <w:rPr>
                <w:sz w:val="24"/>
                <w:szCs w:val="24"/>
              </w:rPr>
              <w:t>Обиходно-разговорный материал по теме.</w:t>
            </w:r>
          </w:p>
          <w:p w14:paraId="4D6A3D20" w14:textId="33506EDB" w:rsidR="00574FB5" w:rsidRDefault="00574FB5" w:rsidP="002A69D0">
            <w:pPr>
              <w:spacing w:line="360" w:lineRule="auto"/>
              <w:rPr>
                <w:sz w:val="24"/>
                <w:szCs w:val="24"/>
              </w:rPr>
            </w:pPr>
            <w:r w:rsidRPr="002A69D0">
              <w:rPr>
                <w:sz w:val="24"/>
                <w:szCs w:val="24"/>
              </w:rPr>
              <w:t>Речевой материал уроков развития речи.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7D581" w14:textId="490FC79F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Хлеб, сахар, колбаса, молоко, конфета, сыр, яйцо, чай, рыба, мясо и т.д.</w:t>
            </w:r>
          </w:p>
          <w:p w14:paraId="4A86B0BF" w14:textId="5A29757D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 w:rsidRPr="00574FB5">
              <w:rPr>
                <w:sz w:val="24"/>
                <w:szCs w:val="24"/>
              </w:rPr>
              <w:t>Выполнение поручений «покажи, возьми, дай, принеси и т.д.».</w:t>
            </w:r>
          </w:p>
        </w:tc>
      </w:tr>
      <w:tr w:rsidR="00574FB5" w14:paraId="75740947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0E61" w14:textId="77777777" w:rsidR="00574FB5" w:rsidRDefault="00574F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13-14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7063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Зима. Зимние месяцы.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36642" w14:textId="63A347B5" w:rsidR="00574FB5" w:rsidRDefault="002F33CC">
            <w:pPr>
              <w:spacing w:line="360" w:lineRule="auto"/>
              <w:rPr>
                <w:sz w:val="24"/>
                <w:szCs w:val="24"/>
              </w:rPr>
            </w:pPr>
            <w:r w:rsidRPr="002F33CC">
              <w:rPr>
                <w:sz w:val="24"/>
                <w:szCs w:val="24"/>
              </w:rPr>
              <w:t xml:space="preserve">Речевой материал уроков развития речи </w:t>
            </w:r>
            <w:proofErr w:type="gramStart"/>
            <w:r w:rsidRPr="002F33CC">
              <w:rPr>
                <w:sz w:val="24"/>
                <w:szCs w:val="24"/>
              </w:rPr>
              <w:t>и  окружающего</w:t>
            </w:r>
            <w:proofErr w:type="gramEnd"/>
            <w:r w:rsidRPr="002F33CC">
              <w:rPr>
                <w:sz w:val="24"/>
                <w:szCs w:val="24"/>
              </w:rPr>
              <w:t xml:space="preserve"> мира.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E179" w14:textId="5002BBF1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Зима, ноябрь, декабрь, январь. Шапка, шарф, куртка, сапоги. «Какое сейчас время года? –Сейчас зима…»</w:t>
            </w:r>
          </w:p>
        </w:tc>
      </w:tr>
      <w:tr w:rsidR="00574FB5" w14:paraId="63994B7E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4ECF7" w14:textId="77777777" w:rsidR="00574FB5" w:rsidRDefault="00574F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15-16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A975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зимы.</w:t>
            </w:r>
          </w:p>
          <w:p w14:paraId="1798AC5F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Новый год.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7B32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Обиходно-разговорный материал по теме.</w:t>
            </w:r>
          </w:p>
          <w:p w14:paraId="07982055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материал по математике: «Временные представления.  утро, день/ вечер, ночь».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78921" w14:textId="0161F368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Зима, снег, снежинки; Новый год, Дед Мороз, подарки, праздник. </w:t>
            </w:r>
          </w:p>
          <w:p w14:paraId="721D1752" w14:textId="5349672A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называется праздник?»</w:t>
            </w:r>
          </w:p>
          <w:p w14:paraId="611498B4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Утро, день, вечер, ночь. </w:t>
            </w:r>
          </w:p>
          <w:p w14:paraId="6E330B3A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AF20AA7" w14:textId="77777777" w:rsidR="00E00075" w:rsidRDefault="00E00075" w:rsidP="00E000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I четверть.  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09"/>
        <w:gridCol w:w="3686"/>
        <w:gridCol w:w="4111"/>
        <w:gridCol w:w="6379"/>
      </w:tblGrid>
      <w:tr w:rsidR="00574FB5" w14:paraId="4A6EAF11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F4F09" w14:textId="77777777" w:rsidR="00574FB5" w:rsidRDefault="00574FB5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7BFBF" w14:textId="77777777" w:rsidR="00574FB5" w:rsidRDefault="00574FB5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3D410" w14:textId="77777777" w:rsidR="00574FB5" w:rsidRDefault="00574FB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Речевой материал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B33D7" w14:textId="77777777" w:rsidR="00574FB5" w:rsidRDefault="00574FB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Словарь</w:t>
            </w:r>
          </w:p>
        </w:tc>
      </w:tr>
      <w:tr w:rsidR="00574FB5" w14:paraId="0A4A6484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EB3B" w14:textId="77777777" w:rsidR="00574FB5" w:rsidRDefault="00574F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2F7EB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забавы.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DE923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Обиходно-разговорный материал по теме.</w:t>
            </w:r>
          </w:p>
          <w:p w14:paraId="78659371" w14:textId="25C3A0BE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материал по математике по теме: «Временные представления:</w:t>
            </w:r>
          </w:p>
          <w:p w14:paraId="6BD64AF0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вчера, сегодня, завтра».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5C0D1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Лыжи, коньки, санки, горка, каток, катается.</w:t>
            </w:r>
          </w:p>
          <w:p w14:paraId="52C2CD7E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Вчера, сегодня, завтра. </w:t>
            </w:r>
          </w:p>
        </w:tc>
      </w:tr>
      <w:tr w:rsidR="00574FB5" w14:paraId="3708DE81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EC4A3" w14:textId="77777777" w:rsidR="00574FB5" w:rsidRDefault="00574F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9341" w14:textId="77777777" w:rsidR="00574FB5" w:rsidRDefault="00574FB5">
            <w:pPr>
              <w:spacing w:line="360" w:lineRule="auto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Домашние животные.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0FFD" w14:textId="0A02C99E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Обиходно-разговорный материал по теме.</w:t>
            </w:r>
          </w:p>
          <w:p w14:paraId="27FD643A" w14:textId="07A672E9" w:rsidR="002F33CC" w:rsidRDefault="002F33CC">
            <w:pPr>
              <w:spacing w:line="360" w:lineRule="auto"/>
              <w:rPr>
                <w:sz w:val="24"/>
                <w:szCs w:val="24"/>
              </w:rPr>
            </w:pPr>
            <w:r w:rsidRPr="002F33CC">
              <w:rPr>
                <w:sz w:val="24"/>
                <w:szCs w:val="24"/>
              </w:rPr>
              <w:t>Речевой м</w:t>
            </w:r>
            <w:r w:rsidR="00AF50AF">
              <w:rPr>
                <w:sz w:val="24"/>
                <w:szCs w:val="24"/>
              </w:rPr>
              <w:t xml:space="preserve">атериал уроков развития речи и </w:t>
            </w:r>
            <w:r w:rsidRPr="002F33CC">
              <w:rPr>
                <w:sz w:val="24"/>
                <w:szCs w:val="24"/>
              </w:rPr>
              <w:t>окружающего мира.</w:t>
            </w:r>
          </w:p>
          <w:p w14:paraId="1BF21B8E" w14:textId="5CFA6932" w:rsidR="00574FB5" w:rsidRDefault="00574FB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7C45E" w14:textId="0DA29625" w:rsidR="00574FB5" w:rsidRDefault="00574FB5" w:rsidP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Кошка, собака, корова, лошадь, коза, курица, петух.</w:t>
            </w:r>
            <w:r>
              <w:rPr>
                <w:sz w:val="24"/>
                <w:szCs w:val="24"/>
              </w:rPr>
              <w:br/>
            </w:r>
          </w:p>
        </w:tc>
      </w:tr>
      <w:tr w:rsidR="00574FB5" w14:paraId="2E61B5D8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CC5B7" w14:textId="77777777" w:rsidR="00574FB5" w:rsidRDefault="00574F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9E8EE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Дикие животные.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9B813" w14:textId="3D128098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Обиходно-разговорный материал по теме.</w:t>
            </w:r>
          </w:p>
          <w:p w14:paraId="09DC0D94" w14:textId="7F019B0D" w:rsidR="002F33CC" w:rsidRDefault="002F33CC">
            <w:pPr>
              <w:spacing w:line="360" w:lineRule="auto"/>
              <w:rPr>
                <w:sz w:val="24"/>
                <w:szCs w:val="24"/>
              </w:rPr>
            </w:pPr>
            <w:r w:rsidRPr="002F33CC">
              <w:rPr>
                <w:sz w:val="24"/>
                <w:szCs w:val="24"/>
              </w:rPr>
              <w:t>Речевой м</w:t>
            </w:r>
            <w:r w:rsidR="00AF50AF">
              <w:rPr>
                <w:sz w:val="24"/>
                <w:szCs w:val="24"/>
              </w:rPr>
              <w:t xml:space="preserve">атериал уроков развития речи и </w:t>
            </w:r>
            <w:r w:rsidRPr="002F33CC">
              <w:rPr>
                <w:sz w:val="24"/>
                <w:szCs w:val="24"/>
              </w:rPr>
              <w:t>окружающего мира.</w:t>
            </w:r>
          </w:p>
          <w:p w14:paraId="1C975A91" w14:textId="038D162E" w:rsidR="00574FB5" w:rsidRDefault="00574FB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A1FD9" w14:textId="7CEE6904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Медведь, волк, лиса, заяц, белка, еж.</w:t>
            </w:r>
          </w:p>
          <w:p w14:paraId="6924CA5B" w14:textId="120D07A4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 w:rsidRPr="00574FB5">
              <w:rPr>
                <w:sz w:val="24"/>
                <w:szCs w:val="24"/>
              </w:rPr>
              <w:t>Выполнение поручений «покажи, возьми, дай, принеси и т.д.».</w:t>
            </w:r>
          </w:p>
        </w:tc>
      </w:tr>
      <w:tr w:rsidR="00574FB5" w14:paraId="10CA1948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F1E3" w14:textId="77777777" w:rsidR="00574FB5" w:rsidRDefault="00574F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18A2D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Весна. Весенние месяцы.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EABCC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Обиходно-разговорный материал по теме.</w:t>
            </w:r>
          </w:p>
          <w:p w14:paraId="5641ADF0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материал уроков развития речи.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3353" w14:textId="77777777" w:rsidR="00942984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Весна, март, апрель, май. </w:t>
            </w:r>
          </w:p>
          <w:p w14:paraId="30BAC18E" w14:textId="1C15426E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«Какое сейчас время года? –Сейчас…»</w:t>
            </w:r>
          </w:p>
          <w:p w14:paraId="07A0379C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574FB5" w14:paraId="7FEBE988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8921C" w14:textId="77777777" w:rsidR="00574FB5" w:rsidRDefault="00574F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A036D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весны.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262D6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Обиходно-разговорный материал по теме. </w:t>
            </w:r>
          </w:p>
          <w:p w14:paraId="6A46777E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материал уроков развития речи: «Одежда весной».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30F1E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Весеннее солнышко, текут ручьи, на дорогах…</w:t>
            </w:r>
          </w:p>
          <w:p w14:paraId="6F47AC6A" w14:textId="5E907E8E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Плащ, свитер, одежда, </w:t>
            </w:r>
            <w:proofErr w:type="gramStart"/>
            <w:r>
              <w:rPr>
                <w:sz w:val="24"/>
                <w:szCs w:val="24"/>
              </w:rPr>
              <w:t>тепло ;</w:t>
            </w:r>
            <w:proofErr w:type="gramEnd"/>
            <w:r w:rsidR="00942984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>« надень, сними».</w:t>
            </w:r>
          </w:p>
        </w:tc>
      </w:tr>
      <w:tr w:rsidR="00574FB5" w14:paraId="3CF8D613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B06C3" w14:textId="77777777" w:rsidR="00574FB5" w:rsidRDefault="00574F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2029" w14:textId="14AC1956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со знаком </w:t>
            </w:r>
            <w:r w:rsidR="002F33C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равно</w:t>
            </w:r>
            <w:r w:rsidR="002F33CC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19D02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Обиходно-разговорный материал по теме. </w:t>
            </w:r>
          </w:p>
          <w:p w14:paraId="24E146F2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материал по математике.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B76FF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Равно; «напиши/ поставь знак равно».</w:t>
            </w:r>
          </w:p>
        </w:tc>
      </w:tr>
      <w:tr w:rsidR="00574FB5" w14:paraId="39AF5D1C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6EF2" w14:textId="77777777" w:rsidR="00574FB5" w:rsidRDefault="00574F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20944" w14:textId="4ECEE254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Знакомство со знаками </w:t>
            </w:r>
            <w:r w:rsidR="00942984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больше, меньше</w:t>
            </w:r>
            <w:r w:rsidR="0094298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A36E4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Обиходно-разговорный материал по теме.</w:t>
            </w:r>
          </w:p>
          <w:p w14:paraId="19E8A3B8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материал по математике.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D89FC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Больше, меньше; «напиши/поставь/выбери знак…». </w:t>
            </w:r>
          </w:p>
        </w:tc>
      </w:tr>
      <w:tr w:rsidR="00574FB5" w14:paraId="345CC799" w14:textId="77777777" w:rsidTr="00574F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3BF5C" w14:textId="77777777" w:rsidR="00574FB5" w:rsidRDefault="00574FB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</w:t>
            </w: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EB24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Дни недели.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978D3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Обиходно-разговорный материал по </w:t>
            </w:r>
            <w:r>
              <w:rPr>
                <w:sz w:val="24"/>
                <w:szCs w:val="24"/>
              </w:rPr>
              <w:lastRenderedPageBreak/>
              <w:t>теме.</w:t>
            </w:r>
          </w:p>
          <w:p w14:paraId="46CD320F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Речевой материал по математике.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4995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Дни недели, вчера, сегодня, завтра. </w:t>
            </w:r>
          </w:p>
          <w:p w14:paraId="1141B4B2" w14:textId="67A76687" w:rsidR="00574FB5" w:rsidRDefault="009429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«Какой сегодня день недели? </w:t>
            </w:r>
            <w:r w:rsidR="00574FB5">
              <w:rPr>
                <w:sz w:val="24"/>
                <w:szCs w:val="24"/>
              </w:rPr>
              <w:t>Сегодня…»</w:t>
            </w:r>
          </w:p>
          <w:p w14:paraId="20BDC2CB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</w:p>
          <w:p w14:paraId="2AE6AD14" w14:textId="77777777" w:rsidR="00574FB5" w:rsidRDefault="00574FB5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666205C2" w14:textId="77777777" w:rsidR="00E00075" w:rsidRDefault="00E00075" w:rsidP="00E0007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четверть.</w:t>
      </w:r>
    </w:p>
    <w:tbl>
      <w:tblPr>
        <w:tblStyle w:val="a4"/>
        <w:tblW w:w="0" w:type="auto"/>
        <w:tblInd w:w="-743" w:type="dxa"/>
        <w:tblLook w:val="04A0" w:firstRow="1" w:lastRow="0" w:firstColumn="1" w:lastColumn="0" w:noHBand="0" w:noVBand="1"/>
      </w:tblPr>
      <w:tblGrid>
        <w:gridCol w:w="710"/>
        <w:gridCol w:w="3685"/>
        <w:gridCol w:w="4111"/>
        <w:gridCol w:w="6379"/>
      </w:tblGrid>
      <w:tr w:rsidR="00942984" w14:paraId="3BC7BAC4" w14:textId="77777777" w:rsidTr="002F33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3C0C3" w14:textId="77777777" w:rsidR="00942984" w:rsidRDefault="00942984">
            <w:pPr>
              <w:spacing w:line="360" w:lineRule="auto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D826" w14:textId="77777777" w:rsidR="00942984" w:rsidRDefault="00942984">
            <w:pPr>
              <w:spacing w:line="360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Тема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F0572" w14:textId="77777777" w:rsidR="00942984" w:rsidRDefault="009429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Речевой материал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9F82" w14:textId="77777777" w:rsidR="00942984" w:rsidRDefault="00942984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Словарь</w:t>
            </w:r>
          </w:p>
        </w:tc>
      </w:tr>
      <w:tr w:rsidR="00942984" w14:paraId="1BAD8CB5" w14:textId="77777777" w:rsidTr="002F33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4BC21" w14:textId="77777777" w:rsidR="00942984" w:rsidRDefault="009429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26-27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23067" w14:textId="14C101B0" w:rsidR="00942984" w:rsidRDefault="009429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Год. Месяц.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C757" w14:textId="77777777" w:rsidR="00942984" w:rsidRDefault="009429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Обиходно-разговорный материал по теме.</w:t>
            </w:r>
          </w:p>
          <w:p w14:paraId="3C375256" w14:textId="77777777" w:rsidR="00942984" w:rsidRDefault="009429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материал по математике по теме: «Временные представления.</w:t>
            </w:r>
          </w:p>
          <w:p w14:paraId="315E7F24" w14:textId="77777777" w:rsidR="00942984" w:rsidRDefault="009429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Месяц, год».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4451" w14:textId="77777777" w:rsidR="00942984" w:rsidRDefault="009429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Месяц, год, один год, один месяц. </w:t>
            </w:r>
          </w:p>
          <w:p w14:paraId="16901FFF" w14:textId="1F302125" w:rsidR="00942984" w:rsidRPr="00942984" w:rsidRDefault="00942984" w:rsidP="00942984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Какой месяц</w:t>
            </w:r>
            <w:r w:rsidRPr="00942984">
              <w:rPr>
                <w:sz w:val="24"/>
                <w:szCs w:val="24"/>
              </w:rPr>
              <w:t>?</w:t>
            </w:r>
          </w:p>
          <w:p w14:paraId="6B4A44F3" w14:textId="707ED0F5" w:rsidR="00942984" w:rsidRDefault="00942984" w:rsidP="0094298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Назови  </w:t>
            </w:r>
            <w:r w:rsidRPr="00942984">
              <w:rPr>
                <w:sz w:val="24"/>
                <w:szCs w:val="24"/>
              </w:rPr>
              <w:t>времена</w:t>
            </w:r>
            <w:proofErr w:type="gramEnd"/>
            <w:r w:rsidRPr="00942984">
              <w:rPr>
                <w:sz w:val="24"/>
                <w:szCs w:val="24"/>
              </w:rPr>
              <w:t xml:space="preserve"> года.</w:t>
            </w:r>
          </w:p>
        </w:tc>
      </w:tr>
      <w:tr w:rsidR="00942984" w14:paraId="25CFCC06" w14:textId="77777777" w:rsidTr="002F33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BC3AF" w14:textId="77777777" w:rsidR="00942984" w:rsidRDefault="009429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EF8CD" w14:textId="77777777" w:rsidR="00942984" w:rsidRDefault="00942984" w:rsidP="000E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Лето. Летние месяцы.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B9D6C" w14:textId="77777777" w:rsidR="00942984" w:rsidRDefault="00942984" w:rsidP="000E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Обиходно-разговорный материал по теме.</w:t>
            </w:r>
          </w:p>
          <w:p w14:paraId="490326FA" w14:textId="77777777" w:rsidR="00942984" w:rsidRDefault="00942984" w:rsidP="000E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Речевой материал по математике по теме: «Временные представления.</w:t>
            </w:r>
          </w:p>
          <w:p w14:paraId="08CED405" w14:textId="77777777" w:rsidR="002F33CC" w:rsidRDefault="00942984" w:rsidP="000E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Названия месяцев».</w:t>
            </w:r>
          </w:p>
          <w:p w14:paraId="18FB30A5" w14:textId="6714174D" w:rsidR="00942984" w:rsidRDefault="002F33CC" w:rsidP="000E468C">
            <w:pPr>
              <w:rPr>
                <w:sz w:val="24"/>
                <w:szCs w:val="24"/>
              </w:rPr>
            </w:pPr>
            <w:r>
              <w:t xml:space="preserve"> </w:t>
            </w:r>
            <w:r w:rsidRPr="002F33CC">
              <w:rPr>
                <w:sz w:val="24"/>
                <w:szCs w:val="24"/>
              </w:rPr>
              <w:t xml:space="preserve">Речевой материал уроков развития речи </w:t>
            </w:r>
            <w:proofErr w:type="gramStart"/>
            <w:r w:rsidRPr="002F33CC">
              <w:rPr>
                <w:sz w:val="24"/>
                <w:szCs w:val="24"/>
              </w:rPr>
              <w:t>и  окружающего</w:t>
            </w:r>
            <w:proofErr w:type="gramEnd"/>
            <w:r w:rsidRPr="002F33CC">
              <w:rPr>
                <w:sz w:val="24"/>
                <w:szCs w:val="24"/>
              </w:rPr>
              <w:t xml:space="preserve"> мира.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EC06" w14:textId="1EA30B1D" w:rsidR="00942984" w:rsidRDefault="00942984" w:rsidP="000E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Лето, июнь, июль, август. </w:t>
            </w:r>
            <w:r>
              <w:rPr>
                <w:sz w:val="24"/>
                <w:szCs w:val="24"/>
              </w:rPr>
              <w:br/>
              <w:t>«Какое следующее время года? Какое время года будет после весны? Назови летние месяцы»</w:t>
            </w:r>
          </w:p>
          <w:p w14:paraId="67BCAA53" w14:textId="77777777" w:rsidR="00942984" w:rsidRDefault="00942984" w:rsidP="000E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Январь… декабрь. </w:t>
            </w:r>
          </w:p>
        </w:tc>
      </w:tr>
      <w:tr w:rsidR="00942984" w14:paraId="53A022AF" w14:textId="77777777" w:rsidTr="002F33C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2CD56" w14:textId="77777777" w:rsidR="00942984" w:rsidRDefault="0094298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16D6" w14:textId="77777777" w:rsidR="00942984" w:rsidRDefault="00942984" w:rsidP="000E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Признаки лета.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4EB3A" w14:textId="32161F0C" w:rsidR="00942984" w:rsidRDefault="00942984" w:rsidP="000E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Обиходно-разговорный материал по теме.</w:t>
            </w:r>
          </w:p>
          <w:p w14:paraId="15B1E767" w14:textId="32E3025D" w:rsidR="002F33CC" w:rsidRDefault="002F33CC" w:rsidP="000E468C">
            <w:pPr>
              <w:rPr>
                <w:sz w:val="24"/>
                <w:szCs w:val="24"/>
              </w:rPr>
            </w:pPr>
            <w:r w:rsidRPr="002F33CC">
              <w:rPr>
                <w:sz w:val="24"/>
                <w:szCs w:val="24"/>
              </w:rPr>
              <w:t xml:space="preserve">Речевой материал уроков развития </w:t>
            </w:r>
            <w:r w:rsidR="00AF50AF">
              <w:rPr>
                <w:sz w:val="24"/>
                <w:szCs w:val="24"/>
              </w:rPr>
              <w:t xml:space="preserve">речи и </w:t>
            </w:r>
            <w:r w:rsidRPr="002F33CC">
              <w:rPr>
                <w:sz w:val="24"/>
                <w:szCs w:val="24"/>
              </w:rPr>
              <w:t>окружающего мира.</w:t>
            </w:r>
          </w:p>
          <w:p w14:paraId="0EE107F5" w14:textId="475938B3" w:rsidR="00942984" w:rsidRDefault="00942984" w:rsidP="000E468C">
            <w:pPr>
              <w:rPr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AF07" w14:textId="77777777" w:rsidR="002F33CC" w:rsidRDefault="00942984" w:rsidP="000E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Лето, жарко, речка, озеро, купаться. </w:t>
            </w:r>
          </w:p>
          <w:p w14:paraId="69FB0D74" w14:textId="2954A50D" w:rsidR="00942984" w:rsidRDefault="00942984" w:rsidP="000E4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«Какая погода летом?»</w:t>
            </w:r>
          </w:p>
          <w:p w14:paraId="38E47676" w14:textId="77777777" w:rsidR="00942984" w:rsidRDefault="00942984" w:rsidP="000E468C">
            <w:pPr>
              <w:rPr>
                <w:sz w:val="24"/>
                <w:szCs w:val="24"/>
              </w:rPr>
            </w:pPr>
          </w:p>
        </w:tc>
      </w:tr>
      <w:tr w:rsidR="002F33CC" w14:paraId="4DB1D1DE" w14:textId="188F84EA" w:rsidTr="00911B4A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F6CE4" w14:textId="77777777" w:rsidR="002F33CC" w:rsidRDefault="002F33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30-31</w:t>
            </w:r>
          </w:p>
        </w:tc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68D82" w14:textId="22B4A51F" w:rsidR="002F33CC" w:rsidRDefault="002F33CC" w:rsidP="00942984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Повторение пройденного материала.</w:t>
            </w:r>
          </w:p>
        </w:tc>
      </w:tr>
      <w:tr w:rsidR="002F33CC" w14:paraId="098B9685" w14:textId="6B2D3E21" w:rsidTr="0013527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CFD40" w14:textId="77777777" w:rsidR="002F33CC" w:rsidRDefault="002F33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32-</w:t>
            </w:r>
          </w:p>
          <w:p w14:paraId="081C64A8" w14:textId="77777777" w:rsidR="002F33CC" w:rsidRDefault="002F33CC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41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17ABE" w14:textId="13D93B99" w:rsidR="002F33CC" w:rsidRDefault="002F33CC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проверка усвоения программного материала. </w:t>
            </w:r>
          </w:p>
        </w:tc>
      </w:tr>
    </w:tbl>
    <w:p w14:paraId="44AFBB81" w14:textId="140BC3D3" w:rsidR="00E00075" w:rsidRDefault="00E00075" w:rsidP="00E00075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  <w:sectPr w:rsidR="00E00075" w:rsidSect="003A0AD8">
          <w:pgSz w:w="16838" w:h="11906" w:orient="landscape"/>
          <w:pgMar w:top="1134" w:right="567" w:bottom="1134" w:left="1701" w:header="709" w:footer="709" w:gutter="0"/>
          <w:paperSrc w:first="15" w:other="15"/>
          <w:cols w:space="720"/>
        </w:sectPr>
      </w:pPr>
    </w:p>
    <w:p w14:paraId="7A6D7716" w14:textId="1F15EA67" w:rsidR="000E2F41" w:rsidRPr="007117C3" w:rsidRDefault="000E2F41" w:rsidP="007117C3">
      <w:pPr>
        <w:spacing w:after="0" w:line="360" w:lineRule="auto"/>
        <w:ind w:left="708"/>
        <w:rPr>
          <w:rFonts w:ascii="Times New Roman" w:hAnsi="Times New Roman" w:cs="Times New Roman"/>
          <w:sz w:val="24"/>
          <w:szCs w:val="24"/>
        </w:rPr>
      </w:pPr>
      <w:r w:rsidRPr="007117C3">
        <w:rPr>
          <w:rFonts w:ascii="Times New Roman" w:hAnsi="Times New Roman" w:cs="Times New Roman"/>
          <w:b/>
          <w:sz w:val="32"/>
          <w:szCs w:val="32"/>
        </w:rPr>
        <w:lastRenderedPageBreak/>
        <w:t>Слова, словосочетания, фразы, воспринимаемые на слух.</w:t>
      </w:r>
    </w:p>
    <w:p w14:paraId="547E77E9" w14:textId="77777777" w:rsidR="000E2F41" w:rsidRPr="007117C3" w:rsidRDefault="000E2F41" w:rsidP="000E2F41">
      <w:pPr>
        <w:autoSpaceDE w:val="0"/>
        <w:autoSpaceDN w:val="0"/>
        <w:adjustRightInd w:val="0"/>
        <w:spacing w:line="256" w:lineRule="auto"/>
        <w:ind w:left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4"/>
        <w:gridCol w:w="3043"/>
        <w:gridCol w:w="2664"/>
      </w:tblGrid>
      <w:tr w:rsidR="000E2F41" w:rsidRPr="007117C3" w14:paraId="6E667D71" w14:textId="77777777" w:rsidTr="000E2F41">
        <w:trPr>
          <w:trHeight w:hRule="exact" w:val="317"/>
          <w:jc w:val="center"/>
        </w:trPr>
        <w:tc>
          <w:tcPr>
            <w:tcW w:w="3494" w:type="dxa"/>
            <w:shd w:val="clear" w:color="auto" w:fill="FFFFFF"/>
            <w:hideMark/>
          </w:tcPr>
          <w:p w14:paraId="12CAF54C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1) машина</w:t>
            </w:r>
          </w:p>
        </w:tc>
        <w:tc>
          <w:tcPr>
            <w:tcW w:w="3043" w:type="dxa"/>
            <w:shd w:val="clear" w:color="auto" w:fill="FFFFFF"/>
            <w:hideMark/>
          </w:tcPr>
          <w:p w14:paraId="0F311B4F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19) упал</w:t>
            </w:r>
          </w:p>
        </w:tc>
        <w:tc>
          <w:tcPr>
            <w:tcW w:w="2664" w:type="dxa"/>
            <w:shd w:val="clear" w:color="auto" w:fill="FFFFFF"/>
            <w:hideMark/>
          </w:tcPr>
          <w:p w14:paraId="69F1701A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37) мяч</w:t>
            </w:r>
          </w:p>
        </w:tc>
      </w:tr>
      <w:tr w:rsidR="000E2F41" w:rsidRPr="007117C3" w14:paraId="3163D2CD" w14:textId="77777777" w:rsidTr="000E2F41">
        <w:trPr>
          <w:trHeight w:hRule="exact" w:val="331"/>
          <w:jc w:val="center"/>
        </w:trPr>
        <w:tc>
          <w:tcPr>
            <w:tcW w:w="3494" w:type="dxa"/>
            <w:shd w:val="clear" w:color="auto" w:fill="FFFFFF"/>
            <w:hideMark/>
          </w:tcPr>
          <w:p w14:paraId="6CE75CBF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2) собака</w:t>
            </w:r>
          </w:p>
        </w:tc>
        <w:tc>
          <w:tcPr>
            <w:tcW w:w="3043" w:type="dxa"/>
            <w:shd w:val="clear" w:color="auto" w:fill="FFFFFF"/>
            <w:hideMark/>
          </w:tcPr>
          <w:p w14:paraId="02DDFF9B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20) бежит</w:t>
            </w:r>
          </w:p>
        </w:tc>
        <w:tc>
          <w:tcPr>
            <w:tcW w:w="2664" w:type="dxa"/>
            <w:shd w:val="clear" w:color="auto" w:fill="FFFFFF"/>
            <w:hideMark/>
          </w:tcPr>
          <w:p w14:paraId="19A3864C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38) болит</w:t>
            </w:r>
          </w:p>
        </w:tc>
      </w:tr>
      <w:tr w:rsidR="000E2F41" w:rsidRPr="007117C3" w14:paraId="06523270" w14:textId="77777777" w:rsidTr="000E2F41">
        <w:trPr>
          <w:trHeight w:hRule="exact" w:val="331"/>
          <w:jc w:val="center"/>
        </w:trPr>
        <w:tc>
          <w:tcPr>
            <w:tcW w:w="3494" w:type="dxa"/>
            <w:shd w:val="clear" w:color="auto" w:fill="FFFFFF"/>
            <w:hideMark/>
          </w:tcPr>
          <w:p w14:paraId="5D9ACE00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3) лиса</w:t>
            </w:r>
          </w:p>
        </w:tc>
        <w:tc>
          <w:tcPr>
            <w:tcW w:w="3043" w:type="dxa"/>
            <w:shd w:val="clear" w:color="auto" w:fill="FFFFFF"/>
            <w:hideMark/>
          </w:tcPr>
          <w:p w14:paraId="16DDB370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21) слушает</w:t>
            </w:r>
          </w:p>
        </w:tc>
        <w:tc>
          <w:tcPr>
            <w:tcW w:w="2664" w:type="dxa"/>
            <w:shd w:val="clear" w:color="auto" w:fill="FFFFFF"/>
            <w:hideMark/>
          </w:tcPr>
          <w:p w14:paraId="52399692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39) один</w:t>
            </w:r>
          </w:p>
        </w:tc>
      </w:tr>
      <w:tr w:rsidR="000E2F41" w:rsidRPr="007117C3" w14:paraId="48EEEBA8" w14:textId="77777777" w:rsidTr="000E2F41">
        <w:trPr>
          <w:trHeight w:hRule="exact" w:val="322"/>
          <w:jc w:val="center"/>
        </w:trPr>
        <w:tc>
          <w:tcPr>
            <w:tcW w:w="3494" w:type="dxa"/>
            <w:shd w:val="clear" w:color="auto" w:fill="FFFFFF"/>
            <w:hideMark/>
          </w:tcPr>
          <w:p w14:paraId="1A65AC89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4) зайка</w:t>
            </w:r>
          </w:p>
        </w:tc>
        <w:tc>
          <w:tcPr>
            <w:tcW w:w="3043" w:type="dxa"/>
            <w:shd w:val="clear" w:color="auto" w:fill="FFFFFF"/>
            <w:hideMark/>
          </w:tcPr>
          <w:p w14:paraId="4998BFF0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22) плачет</w:t>
            </w:r>
          </w:p>
        </w:tc>
        <w:tc>
          <w:tcPr>
            <w:tcW w:w="2664" w:type="dxa"/>
            <w:shd w:val="clear" w:color="auto" w:fill="FFFFFF"/>
            <w:hideMark/>
          </w:tcPr>
          <w:p w14:paraId="04082E90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40) два</w:t>
            </w:r>
          </w:p>
        </w:tc>
      </w:tr>
      <w:tr w:rsidR="000E2F41" w:rsidRPr="007117C3" w14:paraId="1DC22F51" w14:textId="77777777" w:rsidTr="000E2F41">
        <w:trPr>
          <w:trHeight w:hRule="exact" w:val="322"/>
          <w:jc w:val="center"/>
        </w:trPr>
        <w:tc>
          <w:tcPr>
            <w:tcW w:w="3494" w:type="dxa"/>
            <w:shd w:val="clear" w:color="auto" w:fill="FFFFFF"/>
            <w:hideMark/>
          </w:tcPr>
          <w:p w14:paraId="10D35F5B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5) кошка</w:t>
            </w:r>
          </w:p>
        </w:tc>
        <w:tc>
          <w:tcPr>
            <w:tcW w:w="3043" w:type="dxa"/>
            <w:shd w:val="clear" w:color="auto" w:fill="FFFFFF"/>
            <w:hideMark/>
          </w:tcPr>
          <w:p w14:paraId="17FDD8F0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23) летит</w:t>
            </w:r>
          </w:p>
        </w:tc>
        <w:tc>
          <w:tcPr>
            <w:tcW w:w="2664" w:type="dxa"/>
            <w:shd w:val="clear" w:color="auto" w:fill="FFFFFF"/>
            <w:hideMark/>
          </w:tcPr>
          <w:p w14:paraId="00782F7B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41) три</w:t>
            </w:r>
          </w:p>
        </w:tc>
      </w:tr>
      <w:tr w:rsidR="000E2F41" w:rsidRPr="007117C3" w14:paraId="3B1D83B1" w14:textId="77777777" w:rsidTr="000E2F41">
        <w:trPr>
          <w:trHeight w:hRule="exact" w:val="331"/>
          <w:jc w:val="center"/>
        </w:trPr>
        <w:tc>
          <w:tcPr>
            <w:tcW w:w="3494" w:type="dxa"/>
            <w:shd w:val="clear" w:color="auto" w:fill="FFFFFF"/>
            <w:vAlign w:val="bottom"/>
            <w:hideMark/>
          </w:tcPr>
          <w:p w14:paraId="3D9E01A8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6) пальто</w:t>
            </w:r>
          </w:p>
        </w:tc>
        <w:tc>
          <w:tcPr>
            <w:tcW w:w="3043" w:type="dxa"/>
            <w:shd w:val="clear" w:color="auto" w:fill="FFFFFF"/>
            <w:vAlign w:val="bottom"/>
            <w:hideMark/>
          </w:tcPr>
          <w:p w14:paraId="71B25718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24) рисует</w:t>
            </w:r>
          </w:p>
        </w:tc>
        <w:tc>
          <w:tcPr>
            <w:tcW w:w="2664" w:type="dxa"/>
            <w:shd w:val="clear" w:color="auto" w:fill="FFFFFF"/>
            <w:vAlign w:val="bottom"/>
            <w:hideMark/>
          </w:tcPr>
          <w:p w14:paraId="61C419C5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42) четыре</w:t>
            </w:r>
          </w:p>
        </w:tc>
      </w:tr>
      <w:tr w:rsidR="000E2F41" w:rsidRPr="007117C3" w14:paraId="0664AEC1" w14:textId="77777777" w:rsidTr="000E2F41">
        <w:trPr>
          <w:trHeight w:hRule="exact" w:val="341"/>
          <w:jc w:val="center"/>
        </w:trPr>
        <w:tc>
          <w:tcPr>
            <w:tcW w:w="3494" w:type="dxa"/>
            <w:shd w:val="clear" w:color="auto" w:fill="FFFFFF"/>
            <w:hideMark/>
          </w:tcPr>
          <w:p w14:paraId="7651F111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7) туфли</w:t>
            </w:r>
          </w:p>
        </w:tc>
        <w:tc>
          <w:tcPr>
            <w:tcW w:w="3043" w:type="dxa"/>
            <w:shd w:val="clear" w:color="auto" w:fill="FFFFFF"/>
            <w:hideMark/>
          </w:tcPr>
          <w:p w14:paraId="409A1C3A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25) петух</w:t>
            </w:r>
          </w:p>
        </w:tc>
        <w:tc>
          <w:tcPr>
            <w:tcW w:w="2664" w:type="dxa"/>
            <w:shd w:val="clear" w:color="auto" w:fill="FFFFFF"/>
            <w:hideMark/>
          </w:tcPr>
          <w:p w14:paraId="7339AB11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43) пять</w:t>
            </w:r>
          </w:p>
        </w:tc>
      </w:tr>
      <w:tr w:rsidR="000E2F41" w:rsidRPr="007117C3" w14:paraId="385E1B7F" w14:textId="77777777" w:rsidTr="000E2F41">
        <w:trPr>
          <w:trHeight w:hRule="exact" w:val="307"/>
          <w:jc w:val="center"/>
        </w:trPr>
        <w:tc>
          <w:tcPr>
            <w:tcW w:w="3494" w:type="dxa"/>
            <w:shd w:val="clear" w:color="auto" w:fill="FFFFFF"/>
            <w:hideMark/>
          </w:tcPr>
          <w:p w14:paraId="5F90D417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8) мыло</w:t>
            </w:r>
          </w:p>
        </w:tc>
        <w:tc>
          <w:tcPr>
            <w:tcW w:w="3043" w:type="dxa"/>
            <w:shd w:val="clear" w:color="auto" w:fill="FFFFFF"/>
            <w:hideMark/>
          </w:tcPr>
          <w:p w14:paraId="5225561D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26) мальчик</w:t>
            </w:r>
          </w:p>
        </w:tc>
        <w:tc>
          <w:tcPr>
            <w:tcW w:w="2664" w:type="dxa"/>
            <w:shd w:val="clear" w:color="auto" w:fill="FFFFFF"/>
            <w:hideMark/>
          </w:tcPr>
          <w:p w14:paraId="7D65759E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44) круг</w:t>
            </w:r>
          </w:p>
        </w:tc>
      </w:tr>
      <w:tr w:rsidR="000E2F41" w:rsidRPr="007117C3" w14:paraId="0001C956" w14:textId="77777777" w:rsidTr="000E2F41">
        <w:trPr>
          <w:trHeight w:hRule="exact" w:val="336"/>
          <w:jc w:val="center"/>
        </w:trPr>
        <w:tc>
          <w:tcPr>
            <w:tcW w:w="3494" w:type="dxa"/>
            <w:shd w:val="clear" w:color="auto" w:fill="FFFFFF"/>
            <w:hideMark/>
          </w:tcPr>
          <w:p w14:paraId="0D519C99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9) корова</w:t>
            </w:r>
          </w:p>
        </w:tc>
        <w:tc>
          <w:tcPr>
            <w:tcW w:w="3043" w:type="dxa"/>
            <w:shd w:val="clear" w:color="auto" w:fill="FFFFFF"/>
            <w:hideMark/>
          </w:tcPr>
          <w:p w14:paraId="0EF15BAC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27) девочка</w:t>
            </w:r>
          </w:p>
        </w:tc>
        <w:tc>
          <w:tcPr>
            <w:tcW w:w="2664" w:type="dxa"/>
            <w:shd w:val="clear" w:color="auto" w:fill="FFFFFF"/>
            <w:hideMark/>
          </w:tcPr>
          <w:p w14:paraId="5C5690E7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45) квадрат</w:t>
            </w:r>
          </w:p>
        </w:tc>
      </w:tr>
      <w:tr w:rsidR="000E2F41" w:rsidRPr="007117C3" w14:paraId="6FACE4E7" w14:textId="77777777" w:rsidTr="000E2F41">
        <w:trPr>
          <w:trHeight w:hRule="exact" w:val="288"/>
          <w:jc w:val="center"/>
        </w:trPr>
        <w:tc>
          <w:tcPr>
            <w:tcW w:w="3494" w:type="dxa"/>
            <w:shd w:val="clear" w:color="auto" w:fill="FFFFFF"/>
            <w:vAlign w:val="bottom"/>
            <w:hideMark/>
          </w:tcPr>
          <w:p w14:paraId="5F958C6E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10) шапка</w:t>
            </w:r>
          </w:p>
        </w:tc>
        <w:tc>
          <w:tcPr>
            <w:tcW w:w="3043" w:type="dxa"/>
            <w:shd w:val="clear" w:color="auto" w:fill="FFFFFF"/>
            <w:vAlign w:val="bottom"/>
            <w:hideMark/>
          </w:tcPr>
          <w:p w14:paraId="07394DE7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28) пишет</w:t>
            </w:r>
          </w:p>
        </w:tc>
        <w:tc>
          <w:tcPr>
            <w:tcW w:w="2664" w:type="dxa"/>
            <w:shd w:val="clear" w:color="auto" w:fill="FFFFFF"/>
            <w:vAlign w:val="bottom"/>
            <w:hideMark/>
          </w:tcPr>
          <w:p w14:paraId="3C6E5482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46) овал</w:t>
            </w:r>
          </w:p>
        </w:tc>
      </w:tr>
      <w:tr w:rsidR="000E2F41" w:rsidRPr="007117C3" w14:paraId="31AC4907" w14:textId="77777777" w:rsidTr="000E2F41">
        <w:trPr>
          <w:trHeight w:hRule="exact" w:val="336"/>
          <w:jc w:val="center"/>
        </w:trPr>
        <w:tc>
          <w:tcPr>
            <w:tcW w:w="3494" w:type="dxa"/>
            <w:shd w:val="clear" w:color="auto" w:fill="FFFFFF"/>
            <w:vAlign w:val="bottom"/>
            <w:hideMark/>
          </w:tcPr>
          <w:p w14:paraId="56D65E6A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11) платок</w:t>
            </w:r>
          </w:p>
        </w:tc>
        <w:tc>
          <w:tcPr>
            <w:tcW w:w="3043" w:type="dxa"/>
            <w:shd w:val="clear" w:color="auto" w:fill="FFFFFF"/>
            <w:vAlign w:val="bottom"/>
            <w:hideMark/>
          </w:tcPr>
          <w:p w14:paraId="78F0E2F1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29) работает</w:t>
            </w:r>
          </w:p>
        </w:tc>
        <w:tc>
          <w:tcPr>
            <w:tcW w:w="2664" w:type="dxa"/>
            <w:shd w:val="clear" w:color="auto" w:fill="FFFFFF"/>
            <w:vAlign w:val="bottom"/>
            <w:hideMark/>
          </w:tcPr>
          <w:p w14:paraId="4C3F40F8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47) треугольник</w:t>
            </w:r>
          </w:p>
        </w:tc>
      </w:tr>
      <w:tr w:rsidR="000E2F41" w:rsidRPr="007117C3" w14:paraId="1D6622EA" w14:textId="77777777" w:rsidTr="000E2F41">
        <w:trPr>
          <w:trHeight w:hRule="exact" w:val="293"/>
          <w:jc w:val="center"/>
        </w:trPr>
        <w:tc>
          <w:tcPr>
            <w:tcW w:w="3494" w:type="dxa"/>
            <w:shd w:val="clear" w:color="auto" w:fill="FFFFFF"/>
            <w:hideMark/>
          </w:tcPr>
          <w:p w14:paraId="397A70B4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12) пьёт</w:t>
            </w:r>
          </w:p>
        </w:tc>
        <w:tc>
          <w:tcPr>
            <w:tcW w:w="3043" w:type="dxa"/>
            <w:shd w:val="clear" w:color="auto" w:fill="FFFFFF"/>
            <w:hideMark/>
          </w:tcPr>
          <w:p w14:paraId="29427718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30) читает</w:t>
            </w:r>
          </w:p>
        </w:tc>
        <w:tc>
          <w:tcPr>
            <w:tcW w:w="2664" w:type="dxa"/>
            <w:shd w:val="clear" w:color="auto" w:fill="FFFFFF"/>
            <w:hideMark/>
          </w:tcPr>
          <w:p w14:paraId="75DF950E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48) кубики</w:t>
            </w:r>
          </w:p>
        </w:tc>
      </w:tr>
      <w:tr w:rsidR="000E2F41" w:rsidRPr="007117C3" w14:paraId="0FC94002" w14:textId="77777777" w:rsidTr="000E2F41">
        <w:trPr>
          <w:trHeight w:hRule="exact" w:val="355"/>
          <w:jc w:val="center"/>
        </w:trPr>
        <w:tc>
          <w:tcPr>
            <w:tcW w:w="3494" w:type="dxa"/>
            <w:shd w:val="clear" w:color="auto" w:fill="FFFFFF"/>
            <w:hideMark/>
          </w:tcPr>
          <w:p w14:paraId="725622FA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13) фартук</w:t>
            </w:r>
          </w:p>
        </w:tc>
        <w:tc>
          <w:tcPr>
            <w:tcW w:w="3043" w:type="dxa"/>
            <w:shd w:val="clear" w:color="auto" w:fill="FFFFFF"/>
            <w:hideMark/>
          </w:tcPr>
          <w:p w14:paraId="6D88C4F5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31) прыгает</w:t>
            </w:r>
          </w:p>
        </w:tc>
        <w:tc>
          <w:tcPr>
            <w:tcW w:w="2664" w:type="dxa"/>
            <w:shd w:val="clear" w:color="auto" w:fill="FFFFFF"/>
            <w:hideMark/>
          </w:tcPr>
          <w:p w14:paraId="32F8D9D3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49) карандаш</w:t>
            </w:r>
          </w:p>
        </w:tc>
      </w:tr>
      <w:tr w:rsidR="000E2F41" w:rsidRPr="007117C3" w14:paraId="1782D626" w14:textId="77777777" w:rsidTr="000E2F41">
        <w:trPr>
          <w:trHeight w:hRule="exact" w:val="307"/>
          <w:jc w:val="center"/>
        </w:trPr>
        <w:tc>
          <w:tcPr>
            <w:tcW w:w="3494" w:type="dxa"/>
            <w:shd w:val="clear" w:color="auto" w:fill="FFFFFF"/>
            <w:hideMark/>
          </w:tcPr>
          <w:p w14:paraId="36A943BA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14) поезд</w:t>
            </w:r>
          </w:p>
        </w:tc>
        <w:tc>
          <w:tcPr>
            <w:tcW w:w="3043" w:type="dxa"/>
            <w:shd w:val="clear" w:color="auto" w:fill="FFFFFF"/>
            <w:hideMark/>
          </w:tcPr>
          <w:p w14:paraId="1697F67D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32) стучит</w:t>
            </w:r>
          </w:p>
        </w:tc>
        <w:tc>
          <w:tcPr>
            <w:tcW w:w="2664" w:type="dxa"/>
            <w:shd w:val="clear" w:color="auto" w:fill="FFFFFF"/>
            <w:hideMark/>
          </w:tcPr>
          <w:p w14:paraId="5ED7CA90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50) альбом</w:t>
            </w:r>
          </w:p>
        </w:tc>
      </w:tr>
      <w:tr w:rsidR="000E2F41" w:rsidRPr="007117C3" w14:paraId="46833D0F" w14:textId="77777777" w:rsidTr="000E2F41">
        <w:trPr>
          <w:trHeight w:hRule="exact" w:val="331"/>
          <w:jc w:val="center"/>
        </w:trPr>
        <w:tc>
          <w:tcPr>
            <w:tcW w:w="3494" w:type="dxa"/>
            <w:shd w:val="clear" w:color="auto" w:fill="FFFFFF"/>
            <w:hideMark/>
          </w:tcPr>
          <w:p w14:paraId="115E2F7F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15) елка</w:t>
            </w:r>
          </w:p>
        </w:tc>
        <w:tc>
          <w:tcPr>
            <w:tcW w:w="3043" w:type="dxa"/>
            <w:shd w:val="clear" w:color="auto" w:fill="FFFFFF"/>
            <w:hideMark/>
          </w:tcPr>
          <w:p w14:paraId="6550DDBF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33) толкнул</w:t>
            </w:r>
          </w:p>
        </w:tc>
        <w:tc>
          <w:tcPr>
            <w:tcW w:w="2664" w:type="dxa"/>
            <w:shd w:val="clear" w:color="auto" w:fill="FFFFFF"/>
            <w:hideMark/>
          </w:tcPr>
          <w:p w14:paraId="6A57D495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51) овощи</w:t>
            </w:r>
          </w:p>
        </w:tc>
      </w:tr>
      <w:tr w:rsidR="000E2F41" w:rsidRPr="007117C3" w14:paraId="4A8764C7" w14:textId="77777777" w:rsidTr="000E2F41">
        <w:trPr>
          <w:trHeight w:hRule="exact" w:val="307"/>
          <w:jc w:val="center"/>
        </w:trPr>
        <w:tc>
          <w:tcPr>
            <w:tcW w:w="3494" w:type="dxa"/>
            <w:shd w:val="clear" w:color="auto" w:fill="FFFFFF"/>
            <w:hideMark/>
          </w:tcPr>
          <w:p w14:paraId="33CA35A0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16) лошадка</w:t>
            </w:r>
          </w:p>
        </w:tc>
        <w:tc>
          <w:tcPr>
            <w:tcW w:w="3043" w:type="dxa"/>
            <w:shd w:val="clear" w:color="auto" w:fill="FFFFFF"/>
            <w:hideMark/>
          </w:tcPr>
          <w:p w14:paraId="6F781868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34) ударил</w:t>
            </w:r>
          </w:p>
        </w:tc>
        <w:tc>
          <w:tcPr>
            <w:tcW w:w="2664" w:type="dxa"/>
            <w:shd w:val="clear" w:color="auto" w:fill="FFFFFF"/>
            <w:hideMark/>
          </w:tcPr>
          <w:p w14:paraId="6D4D5373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52) фрукты</w:t>
            </w:r>
          </w:p>
        </w:tc>
      </w:tr>
      <w:tr w:rsidR="000E2F41" w:rsidRPr="007117C3" w14:paraId="78EF9BAC" w14:textId="77777777" w:rsidTr="000E2F41">
        <w:trPr>
          <w:trHeight w:hRule="exact" w:val="307"/>
          <w:jc w:val="center"/>
        </w:trPr>
        <w:tc>
          <w:tcPr>
            <w:tcW w:w="3494" w:type="dxa"/>
            <w:shd w:val="clear" w:color="auto" w:fill="FFFFFF"/>
            <w:hideMark/>
          </w:tcPr>
          <w:p w14:paraId="473205D4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17) спит</w:t>
            </w:r>
          </w:p>
        </w:tc>
        <w:tc>
          <w:tcPr>
            <w:tcW w:w="3043" w:type="dxa"/>
            <w:shd w:val="clear" w:color="auto" w:fill="FFFFFF"/>
            <w:hideMark/>
          </w:tcPr>
          <w:p w14:paraId="65166031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35) моет</w:t>
            </w:r>
          </w:p>
        </w:tc>
        <w:tc>
          <w:tcPr>
            <w:tcW w:w="2664" w:type="dxa"/>
            <w:shd w:val="clear" w:color="auto" w:fill="FFFFFF"/>
            <w:hideMark/>
          </w:tcPr>
          <w:p w14:paraId="26753143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53) посуда</w:t>
            </w:r>
          </w:p>
        </w:tc>
      </w:tr>
      <w:tr w:rsidR="000E2F41" w:rsidRPr="007117C3" w14:paraId="59026E3D" w14:textId="77777777" w:rsidTr="000E2F41">
        <w:trPr>
          <w:trHeight w:hRule="exact" w:val="331"/>
          <w:jc w:val="center"/>
        </w:trPr>
        <w:tc>
          <w:tcPr>
            <w:tcW w:w="3494" w:type="dxa"/>
            <w:shd w:val="clear" w:color="auto" w:fill="FFFFFF"/>
            <w:vAlign w:val="bottom"/>
            <w:hideMark/>
          </w:tcPr>
          <w:p w14:paraId="1B340880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18) сидит</w:t>
            </w:r>
          </w:p>
        </w:tc>
        <w:tc>
          <w:tcPr>
            <w:tcW w:w="3043" w:type="dxa"/>
            <w:shd w:val="clear" w:color="auto" w:fill="FFFFFF"/>
            <w:vAlign w:val="bottom"/>
            <w:hideMark/>
          </w:tcPr>
          <w:p w14:paraId="3636E972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36) вытирает</w:t>
            </w:r>
          </w:p>
        </w:tc>
        <w:tc>
          <w:tcPr>
            <w:tcW w:w="2664" w:type="dxa"/>
            <w:shd w:val="clear" w:color="auto" w:fill="FFFFFF"/>
            <w:vAlign w:val="bottom"/>
            <w:hideMark/>
          </w:tcPr>
          <w:p w14:paraId="73A6972C" w14:textId="77777777" w:rsidR="000E2F41" w:rsidRPr="007117C3" w:rsidRDefault="000E2F41">
            <w:pPr>
              <w:autoSpaceDE w:val="0"/>
              <w:autoSpaceDN w:val="0"/>
              <w:adjustRightInd w:val="0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</w:pPr>
            <w:r w:rsidRPr="007117C3">
              <w:rPr>
                <w:rFonts w:ascii="Times New Roman" w:eastAsia="Calibri" w:hAnsi="Times New Roman" w:cs="Times New Roman"/>
                <w:sz w:val="28"/>
                <w:szCs w:val="28"/>
                <w:lang w:eastAsia="en-US" w:bidi="ru-RU"/>
              </w:rPr>
              <w:t>54) мебель</w:t>
            </w:r>
          </w:p>
        </w:tc>
      </w:tr>
    </w:tbl>
    <w:p w14:paraId="0A9C8777" w14:textId="77777777" w:rsidR="002F33CC" w:rsidRDefault="002F33CC" w:rsidP="002F33CC">
      <w:p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</w:t>
      </w:r>
    </w:p>
    <w:p w14:paraId="7A7700A5" w14:textId="1CFC0019" w:rsidR="000E2F41" w:rsidRDefault="000E2F41" w:rsidP="002F33CC">
      <w:p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Опознавать и различать словосочетания:</w:t>
      </w:r>
    </w:p>
    <w:p w14:paraId="6767CDE6" w14:textId="77777777" w:rsidR="002F33CC" w:rsidRPr="007117C3" w:rsidRDefault="002F33CC" w:rsidP="002F33CC">
      <w:p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2F41" w:rsidRPr="007117C3" w14:paraId="6DEA6A89" w14:textId="77777777" w:rsidTr="000E2F41">
        <w:tc>
          <w:tcPr>
            <w:tcW w:w="3115" w:type="dxa"/>
            <w:hideMark/>
          </w:tcPr>
          <w:p w14:paraId="4260B80C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55) возьми бумагу</w:t>
            </w:r>
          </w:p>
        </w:tc>
        <w:tc>
          <w:tcPr>
            <w:tcW w:w="3115" w:type="dxa"/>
            <w:hideMark/>
          </w:tcPr>
          <w:p w14:paraId="138172D0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60) возьми машину</w:t>
            </w:r>
          </w:p>
        </w:tc>
        <w:tc>
          <w:tcPr>
            <w:tcW w:w="3115" w:type="dxa"/>
            <w:hideMark/>
          </w:tcPr>
          <w:p w14:paraId="681E4FDB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65) покажи карандаш</w:t>
            </w:r>
          </w:p>
        </w:tc>
      </w:tr>
      <w:tr w:rsidR="000E2F41" w:rsidRPr="007117C3" w14:paraId="6A2EB3BF" w14:textId="77777777" w:rsidTr="000E2F41">
        <w:tc>
          <w:tcPr>
            <w:tcW w:w="3115" w:type="dxa"/>
            <w:hideMark/>
          </w:tcPr>
          <w:p w14:paraId="5505EBC6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56) возьми самолет</w:t>
            </w:r>
          </w:p>
        </w:tc>
        <w:tc>
          <w:tcPr>
            <w:tcW w:w="3115" w:type="dxa"/>
            <w:hideMark/>
          </w:tcPr>
          <w:p w14:paraId="5F32FB3F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61) дай шапку</w:t>
            </w:r>
          </w:p>
        </w:tc>
        <w:tc>
          <w:tcPr>
            <w:tcW w:w="3115" w:type="dxa"/>
            <w:hideMark/>
          </w:tcPr>
          <w:p w14:paraId="41DD8471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66) вырежи круг</w:t>
            </w:r>
          </w:p>
        </w:tc>
      </w:tr>
      <w:tr w:rsidR="000E2F41" w:rsidRPr="007117C3" w14:paraId="64559DD2" w14:textId="77777777" w:rsidTr="000E2F41">
        <w:tc>
          <w:tcPr>
            <w:tcW w:w="3115" w:type="dxa"/>
            <w:hideMark/>
          </w:tcPr>
          <w:p w14:paraId="1CB29848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57) возьми собаку</w:t>
            </w:r>
          </w:p>
        </w:tc>
        <w:tc>
          <w:tcPr>
            <w:tcW w:w="3115" w:type="dxa"/>
            <w:hideMark/>
          </w:tcPr>
          <w:p w14:paraId="0A88B93B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62) дай машину</w:t>
            </w:r>
          </w:p>
        </w:tc>
        <w:tc>
          <w:tcPr>
            <w:tcW w:w="3115" w:type="dxa"/>
            <w:hideMark/>
          </w:tcPr>
          <w:p w14:paraId="3A36D351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67) наклей круг</w:t>
            </w:r>
          </w:p>
        </w:tc>
      </w:tr>
      <w:tr w:rsidR="000E2F41" w:rsidRPr="007117C3" w14:paraId="4FCE6C7B" w14:textId="77777777" w:rsidTr="000E2F41">
        <w:tc>
          <w:tcPr>
            <w:tcW w:w="3115" w:type="dxa"/>
            <w:hideMark/>
          </w:tcPr>
          <w:p w14:paraId="4394617F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 xml:space="preserve">58) возьми шапку </w:t>
            </w:r>
          </w:p>
        </w:tc>
        <w:tc>
          <w:tcPr>
            <w:tcW w:w="3115" w:type="dxa"/>
            <w:hideMark/>
          </w:tcPr>
          <w:p w14:paraId="2E6D27AB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63) дай собаку</w:t>
            </w:r>
          </w:p>
        </w:tc>
        <w:tc>
          <w:tcPr>
            <w:tcW w:w="3115" w:type="dxa"/>
            <w:hideMark/>
          </w:tcPr>
          <w:p w14:paraId="2C979F7E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68) вытри стол</w:t>
            </w:r>
          </w:p>
        </w:tc>
      </w:tr>
      <w:tr w:rsidR="000E2F41" w:rsidRPr="007117C3" w14:paraId="72EF4093" w14:textId="77777777" w:rsidTr="000E2F41">
        <w:tc>
          <w:tcPr>
            <w:tcW w:w="3115" w:type="dxa"/>
            <w:hideMark/>
          </w:tcPr>
          <w:p w14:paraId="3D247E01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59) возьми пальто</w:t>
            </w:r>
          </w:p>
        </w:tc>
        <w:tc>
          <w:tcPr>
            <w:tcW w:w="3115" w:type="dxa"/>
            <w:hideMark/>
          </w:tcPr>
          <w:p w14:paraId="3C02C59A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 xml:space="preserve">64) тётя Вика </w:t>
            </w:r>
          </w:p>
        </w:tc>
        <w:tc>
          <w:tcPr>
            <w:tcW w:w="3115" w:type="dxa"/>
            <w:hideMark/>
          </w:tcPr>
          <w:p w14:paraId="51638B99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69) большой мяч</w:t>
            </w:r>
          </w:p>
        </w:tc>
      </w:tr>
    </w:tbl>
    <w:p w14:paraId="1DAC79A6" w14:textId="77777777" w:rsidR="002F33CC" w:rsidRDefault="002F33CC" w:rsidP="002F33CC">
      <w:p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</w:p>
    <w:p w14:paraId="5F8D38FE" w14:textId="7CC398F6" w:rsidR="000E2F41" w:rsidRDefault="000E2F41" w:rsidP="002F33CC">
      <w:p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Опознавать и различать фразы:</w:t>
      </w:r>
    </w:p>
    <w:p w14:paraId="76D01664" w14:textId="77777777" w:rsidR="002F33CC" w:rsidRPr="007117C3" w:rsidRDefault="002F33CC" w:rsidP="002F33CC">
      <w:p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</w:p>
    <w:tbl>
      <w:tblPr>
        <w:tblStyle w:val="a4"/>
        <w:tblW w:w="949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263"/>
      </w:tblGrid>
      <w:tr w:rsidR="000E2F41" w:rsidRPr="007117C3" w14:paraId="36D7144A" w14:textId="77777777" w:rsidTr="000E2F41">
        <w:tc>
          <w:tcPr>
            <w:tcW w:w="3115" w:type="dxa"/>
            <w:hideMark/>
          </w:tcPr>
          <w:p w14:paraId="47D05033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70. Мальчик плачет.</w:t>
            </w:r>
          </w:p>
        </w:tc>
        <w:tc>
          <w:tcPr>
            <w:tcW w:w="3115" w:type="dxa"/>
            <w:hideMark/>
          </w:tcPr>
          <w:p w14:paraId="1DA18BE5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75. Как тебя зовут?</w:t>
            </w:r>
          </w:p>
        </w:tc>
        <w:tc>
          <w:tcPr>
            <w:tcW w:w="3263" w:type="dxa"/>
            <w:hideMark/>
          </w:tcPr>
          <w:p w14:paraId="5980A216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80. Как зовут бабушку?</w:t>
            </w:r>
          </w:p>
        </w:tc>
      </w:tr>
      <w:tr w:rsidR="000E2F41" w:rsidRPr="007117C3" w14:paraId="55754A12" w14:textId="77777777" w:rsidTr="000E2F41">
        <w:tc>
          <w:tcPr>
            <w:tcW w:w="3115" w:type="dxa"/>
            <w:hideMark/>
          </w:tcPr>
          <w:p w14:paraId="74321CBE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71. Девочка слушает.</w:t>
            </w:r>
          </w:p>
        </w:tc>
        <w:tc>
          <w:tcPr>
            <w:tcW w:w="3115" w:type="dxa"/>
            <w:hideMark/>
          </w:tcPr>
          <w:p w14:paraId="41859843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76. Сколько тебе лет?</w:t>
            </w:r>
          </w:p>
        </w:tc>
        <w:tc>
          <w:tcPr>
            <w:tcW w:w="3263" w:type="dxa"/>
            <w:hideMark/>
          </w:tcPr>
          <w:p w14:paraId="3D2F2A44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81. Какое время года?</w:t>
            </w:r>
          </w:p>
        </w:tc>
      </w:tr>
      <w:tr w:rsidR="000E2F41" w:rsidRPr="007117C3" w14:paraId="1B07F601" w14:textId="77777777" w:rsidTr="000E2F41">
        <w:tc>
          <w:tcPr>
            <w:tcW w:w="3115" w:type="dxa"/>
            <w:hideMark/>
          </w:tcPr>
          <w:p w14:paraId="0FA76670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72. Лиса идет.</w:t>
            </w:r>
          </w:p>
        </w:tc>
        <w:tc>
          <w:tcPr>
            <w:tcW w:w="3115" w:type="dxa"/>
            <w:hideMark/>
          </w:tcPr>
          <w:p w14:paraId="24119E9F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77. Как твоя фамилия?</w:t>
            </w:r>
          </w:p>
        </w:tc>
        <w:tc>
          <w:tcPr>
            <w:tcW w:w="3263" w:type="dxa"/>
            <w:hideMark/>
          </w:tcPr>
          <w:p w14:paraId="52FEFB9F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82. Тетя пишет.</w:t>
            </w:r>
          </w:p>
        </w:tc>
      </w:tr>
      <w:tr w:rsidR="000E2F41" w:rsidRPr="007117C3" w14:paraId="72BE9096" w14:textId="77777777" w:rsidTr="000E2F41">
        <w:tc>
          <w:tcPr>
            <w:tcW w:w="3115" w:type="dxa"/>
            <w:hideMark/>
          </w:tcPr>
          <w:p w14:paraId="1B7545C7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73. Тётя слушает.</w:t>
            </w:r>
          </w:p>
        </w:tc>
        <w:tc>
          <w:tcPr>
            <w:tcW w:w="3115" w:type="dxa"/>
            <w:hideMark/>
          </w:tcPr>
          <w:p w14:paraId="7D02ACB8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78. Как зовут маму?</w:t>
            </w:r>
          </w:p>
        </w:tc>
        <w:tc>
          <w:tcPr>
            <w:tcW w:w="3263" w:type="dxa"/>
            <w:hideMark/>
          </w:tcPr>
          <w:p w14:paraId="6AA90F58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83. Девочка сидит.</w:t>
            </w:r>
          </w:p>
        </w:tc>
      </w:tr>
      <w:tr w:rsidR="000E2F41" w:rsidRPr="007117C3" w14:paraId="0DDA6A0B" w14:textId="77777777" w:rsidTr="000E2F41">
        <w:tc>
          <w:tcPr>
            <w:tcW w:w="3115" w:type="dxa"/>
            <w:hideMark/>
          </w:tcPr>
          <w:p w14:paraId="13BDC0BB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74. Машина едет.</w:t>
            </w:r>
          </w:p>
        </w:tc>
        <w:tc>
          <w:tcPr>
            <w:tcW w:w="3115" w:type="dxa"/>
            <w:hideMark/>
          </w:tcPr>
          <w:p w14:paraId="719791AF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79. Как зовут папу?</w:t>
            </w:r>
          </w:p>
        </w:tc>
        <w:tc>
          <w:tcPr>
            <w:tcW w:w="3263" w:type="dxa"/>
            <w:hideMark/>
          </w:tcPr>
          <w:p w14:paraId="5EBCD8EA" w14:textId="77777777" w:rsidR="000E2F41" w:rsidRPr="007117C3" w:rsidRDefault="000E2F41">
            <w:pPr>
              <w:spacing w:after="16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84. Какое сегодня число?</w:t>
            </w:r>
          </w:p>
        </w:tc>
      </w:tr>
    </w:tbl>
    <w:p w14:paraId="0F22E418" w14:textId="77777777" w:rsidR="000E2F41" w:rsidRPr="007117C3" w:rsidRDefault="000E2F41" w:rsidP="000E2F4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</w:p>
    <w:p w14:paraId="489513C2" w14:textId="77777777" w:rsidR="000E2F41" w:rsidRPr="007117C3" w:rsidRDefault="000E2F41" w:rsidP="000E2F41">
      <w:pPr>
        <w:numPr>
          <w:ilvl w:val="0"/>
          <w:numId w:val="21"/>
        </w:numPr>
        <w:autoSpaceDE w:val="0"/>
        <w:autoSpaceDN w:val="0"/>
        <w:adjustRightInd w:val="0"/>
        <w:spacing w:after="0" w:line="25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 xml:space="preserve">Слушать, различать и опознавать ритмы, стихи. </w:t>
      </w: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545"/>
        <w:gridCol w:w="3403"/>
      </w:tblGrid>
      <w:tr w:rsidR="000E2F41" w:rsidRPr="007117C3" w14:paraId="07D32A95" w14:textId="77777777" w:rsidTr="000E2F41">
        <w:trPr>
          <w:trHeight w:val="2412"/>
        </w:trPr>
        <w:tc>
          <w:tcPr>
            <w:tcW w:w="3397" w:type="dxa"/>
          </w:tcPr>
          <w:p w14:paraId="1A23C54E" w14:textId="77777777" w:rsidR="000E2F41" w:rsidRPr="007117C3" w:rsidRDefault="000E2F41">
            <w:pPr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lastRenderedPageBreak/>
              <w:t>85.</w:t>
            </w:r>
            <w:proofErr w:type="gramStart"/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>Тататоты</w:t>
            </w:r>
            <w:proofErr w:type="gramEnd"/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 xml:space="preserve"> </w:t>
            </w:r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 xml:space="preserve">Там пилоты </w:t>
            </w:r>
          </w:p>
          <w:p w14:paraId="69551448" w14:textId="77777777" w:rsidR="000E2F41" w:rsidRPr="007117C3" w:rsidRDefault="000E2F41">
            <w:pPr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 xml:space="preserve">     Там пилоты Высоко</w:t>
            </w:r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ab/>
              <w:t>.</w:t>
            </w:r>
          </w:p>
          <w:p w14:paraId="7FF7EAEA" w14:textId="77777777" w:rsidR="000E2F41" w:rsidRPr="007117C3" w:rsidRDefault="000E2F41">
            <w:pPr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64FC0E43" w14:textId="77777777" w:rsidR="000E2F41" w:rsidRPr="007117C3" w:rsidRDefault="000E2F41">
            <w:pPr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>86. «Вот летит самолет»</w:t>
            </w:r>
          </w:p>
          <w:p w14:paraId="34BC18E7" w14:textId="77777777" w:rsidR="000E2F41" w:rsidRPr="007117C3" w:rsidRDefault="000E2F41">
            <w:pPr>
              <w:spacing w:after="160" w:line="256" w:lineRule="auto"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2F14135C" w14:textId="77777777" w:rsidR="000E2F41" w:rsidRPr="007117C3" w:rsidRDefault="000E2F41">
            <w:pPr>
              <w:spacing w:after="160" w:line="25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 xml:space="preserve">87. </w:t>
            </w:r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 xml:space="preserve">Бим-бом </w:t>
            </w:r>
            <w:proofErr w:type="spellStart"/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>Бим-бом</w:t>
            </w:r>
            <w:proofErr w:type="spellEnd"/>
          </w:p>
          <w:p w14:paraId="3037882A" w14:textId="77777777" w:rsidR="000E2F41" w:rsidRPr="007117C3" w:rsidRDefault="000E2F41">
            <w:pPr>
              <w:spacing w:after="160" w:line="25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 xml:space="preserve">      Там </w:t>
            </w:r>
            <w:proofErr w:type="gramStart"/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>дом Тут</w:t>
            </w:r>
            <w:proofErr w:type="gramEnd"/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 xml:space="preserve"> дом.</w:t>
            </w:r>
          </w:p>
        </w:tc>
        <w:tc>
          <w:tcPr>
            <w:tcW w:w="2545" w:type="dxa"/>
          </w:tcPr>
          <w:p w14:paraId="5D6F81A2" w14:textId="77777777" w:rsidR="000E2F41" w:rsidRPr="007117C3" w:rsidRDefault="000E2F41">
            <w:pPr>
              <w:spacing w:after="160" w:line="25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 xml:space="preserve">88. </w:t>
            </w:r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 xml:space="preserve">Люли, люли </w:t>
            </w:r>
          </w:p>
          <w:p w14:paraId="19CCFD8B" w14:textId="77777777" w:rsidR="000E2F41" w:rsidRPr="007117C3" w:rsidRDefault="000E2F41">
            <w:pPr>
              <w:spacing w:after="160" w:line="25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 xml:space="preserve">      Где </w:t>
            </w:r>
            <w:proofErr w:type="gramStart"/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>бабуля?.</w:t>
            </w:r>
            <w:proofErr w:type="gramEnd"/>
          </w:p>
          <w:p w14:paraId="6827813B" w14:textId="77777777" w:rsidR="000E2F41" w:rsidRPr="007117C3" w:rsidRDefault="000E2F41">
            <w:pPr>
              <w:spacing w:after="160" w:line="25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 xml:space="preserve">      Люли, люли</w:t>
            </w:r>
          </w:p>
          <w:p w14:paraId="4E959611" w14:textId="77777777" w:rsidR="000E2F41" w:rsidRPr="007117C3" w:rsidRDefault="000E2F41">
            <w:pPr>
              <w:spacing w:after="160" w:line="25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 xml:space="preserve">      Спит бабуля.</w:t>
            </w:r>
          </w:p>
          <w:p w14:paraId="5BAAD7A6" w14:textId="77777777" w:rsidR="000E2F41" w:rsidRPr="007117C3" w:rsidRDefault="000E2F41">
            <w:pPr>
              <w:spacing w:after="160" w:line="25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</w:p>
          <w:p w14:paraId="441FF477" w14:textId="77777777" w:rsidR="000E2F41" w:rsidRPr="007117C3" w:rsidRDefault="000E2F41">
            <w:pPr>
              <w:spacing w:after="160" w:line="25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>89. пака ПО</w:t>
            </w:r>
          </w:p>
          <w:p w14:paraId="18F2480F" w14:textId="77777777" w:rsidR="000E2F41" w:rsidRPr="007117C3" w:rsidRDefault="000E2F41">
            <w:pPr>
              <w:spacing w:after="160" w:line="25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 xml:space="preserve">      Пака ПО</w:t>
            </w:r>
          </w:p>
          <w:p w14:paraId="21C31E39" w14:textId="77777777" w:rsidR="000E2F41" w:rsidRPr="007117C3" w:rsidRDefault="000E2F41">
            <w:pPr>
              <w:spacing w:after="160" w:line="256" w:lineRule="auto"/>
              <w:contextualSpacing/>
              <w:jc w:val="both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 xml:space="preserve">      Пака </w:t>
            </w:r>
            <w:proofErr w:type="spellStart"/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>Пака</w:t>
            </w:r>
            <w:proofErr w:type="spellEnd"/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 xml:space="preserve"> </w:t>
            </w:r>
          </w:p>
          <w:p w14:paraId="556B4214" w14:textId="77777777" w:rsidR="000E2F41" w:rsidRPr="007117C3" w:rsidRDefault="000E2F41">
            <w:pPr>
              <w:spacing w:after="160" w:line="256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 xml:space="preserve">      </w:t>
            </w:r>
            <w:proofErr w:type="spellStart"/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>пакаПО</w:t>
            </w:r>
            <w:proofErr w:type="spellEnd"/>
          </w:p>
        </w:tc>
        <w:tc>
          <w:tcPr>
            <w:tcW w:w="3403" w:type="dxa"/>
          </w:tcPr>
          <w:p w14:paraId="0ED2DD26" w14:textId="77777777" w:rsidR="000E2F41" w:rsidRPr="007117C3" w:rsidRDefault="000E2F41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bCs/>
                <w:sz w:val="28"/>
                <w:szCs w:val="28"/>
                <w:lang w:eastAsia="en-US" w:bidi="ru-RU"/>
              </w:rPr>
              <w:t xml:space="preserve">90. </w:t>
            </w:r>
            <w:proofErr w:type="spellStart"/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>ПАпа</w:t>
            </w:r>
            <w:proofErr w:type="spellEnd"/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 xml:space="preserve"> там,</w:t>
            </w:r>
          </w:p>
          <w:p w14:paraId="4A7AB327" w14:textId="77777777" w:rsidR="000E2F41" w:rsidRPr="007117C3" w:rsidRDefault="000E2F41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 xml:space="preserve">      </w:t>
            </w:r>
            <w:proofErr w:type="spellStart"/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>ПАпа</w:t>
            </w:r>
            <w:proofErr w:type="spellEnd"/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 xml:space="preserve"> тут.</w:t>
            </w:r>
          </w:p>
          <w:p w14:paraId="6037A96C" w14:textId="77777777" w:rsidR="000E2F41" w:rsidRPr="007117C3" w:rsidRDefault="000E2F41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 xml:space="preserve">      </w:t>
            </w:r>
            <w:proofErr w:type="spellStart"/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>ПАпа</w:t>
            </w:r>
            <w:proofErr w:type="spellEnd"/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 xml:space="preserve"> Папа</w:t>
            </w:r>
          </w:p>
          <w:p w14:paraId="526B6E4C" w14:textId="77777777" w:rsidR="000E2F41" w:rsidRPr="007117C3" w:rsidRDefault="000E2F41">
            <w:pPr>
              <w:spacing w:after="160" w:line="256" w:lineRule="auto"/>
              <w:rPr>
                <w:rFonts w:eastAsia="Calibri"/>
                <w:sz w:val="28"/>
                <w:szCs w:val="28"/>
                <w:lang w:eastAsia="en-US" w:bidi="ru-RU"/>
              </w:rPr>
            </w:pPr>
            <w:r w:rsidRPr="007117C3">
              <w:rPr>
                <w:rFonts w:eastAsia="Calibri"/>
                <w:sz w:val="28"/>
                <w:szCs w:val="28"/>
                <w:lang w:eastAsia="en-US" w:bidi="ru-RU"/>
              </w:rPr>
              <w:t xml:space="preserve">      Там и тут.</w:t>
            </w:r>
          </w:p>
          <w:p w14:paraId="7E73402F" w14:textId="77777777" w:rsidR="000E2F41" w:rsidRPr="007117C3" w:rsidRDefault="000E2F41">
            <w:pPr>
              <w:spacing w:after="160" w:line="256" w:lineRule="auto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</w:p>
          <w:p w14:paraId="26723E77" w14:textId="77777777" w:rsidR="000E2F41" w:rsidRPr="007117C3" w:rsidRDefault="000E2F41">
            <w:pPr>
              <w:spacing w:after="160" w:line="256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</w:p>
        </w:tc>
      </w:tr>
    </w:tbl>
    <w:p w14:paraId="6E1C931E" w14:textId="77777777" w:rsidR="002F33CC" w:rsidRDefault="002F33CC" w:rsidP="000E2F41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1EBF466" w14:textId="77777777" w:rsidR="002F33CC" w:rsidRDefault="002F33CC" w:rsidP="000E2F41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B155751" w14:textId="5944DD55" w:rsidR="000E2F41" w:rsidRPr="007117C3" w:rsidRDefault="000E2F41" w:rsidP="000E2F41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17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Дополнительный материал.</w:t>
      </w:r>
    </w:p>
    <w:p w14:paraId="0CC39951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Умения:</w:t>
      </w:r>
    </w:p>
    <w:p w14:paraId="46DD7890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- различать и опознавать на слух: простые предложения, предложения с однородными членами (подлежащим или дополнением); </w:t>
      </w:r>
    </w:p>
    <w:p w14:paraId="396718BC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- словосочетания – существительные, местоимения, числительные, союзы </w:t>
      </w:r>
      <w:r w:rsidRPr="007117C3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 xml:space="preserve">(и, а), </w:t>
      </w: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частицы </w:t>
      </w:r>
      <w:r w:rsidRPr="007117C3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 xml:space="preserve">(еще); </w:t>
      </w: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слова.</w:t>
      </w:r>
    </w:p>
    <w:p w14:paraId="432CB7C4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  <w:t>I</w:t>
      </w:r>
      <w:r w:rsidRPr="007117C3"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  <w:t xml:space="preserve"> полугодие</w:t>
      </w:r>
    </w:p>
    <w:p w14:paraId="2592C162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/>
        </w:rPr>
        <w:t>Речевой материал, связанный с организацией занятий:</w:t>
      </w:r>
    </w:p>
    <w:p w14:paraId="0A1184A7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Здравствуй. До свидания. Аппарат работает? Что ты будешь делать? Что ты делал?</w:t>
      </w:r>
    </w:p>
    <w:p w14:paraId="5D1AA90C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Примерные тексты:</w:t>
      </w:r>
    </w:p>
    <w:p w14:paraId="62D41BE8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Дай пластилин.</w:t>
      </w:r>
    </w:p>
    <w:p w14:paraId="7E3F785B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Возьми.</w:t>
      </w:r>
    </w:p>
    <w:p w14:paraId="63F93C88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Спасибо.</w:t>
      </w:r>
    </w:p>
    <w:p w14:paraId="6B9428D0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Вова дал пластилин. Ира взяла пластилин.</w:t>
      </w:r>
    </w:p>
    <w:p w14:paraId="2DEE939F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У меня есть книга.</w:t>
      </w:r>
    </w:p>
    <w:p w14:paraId="34A20F82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А у меня нет книги.</w:t>
      </w:r>
    </w:p>
    <w:p w14:paraId="4839B269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На.</w:t>
      </w:r>
    </w:p>
    <w:p w14:paraId="687E4B38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Спасибо.</w:t>
      </w:r>
    </w:p>
    <w:p w14:paraId="5018A4D2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Словарь: рука, тетрадь, карандаш, бумага, кисточка, книга, пластилин, альбом, клей, возьми, попроси, дай, убери, открой, закрой, есть, нет, у тебя есть, у меня есть (нет), на, я, ты, у меня, у тебя, я буду, Таня будет.</w:t>
      </w:r>
    </w:p>
    <w:p w14:paraId="5C77E155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Речевой материал, связанный с математическими представлениями:</w:t>
      </w:r>
    </w:p>
    <w:p w14:paraId="7E0C59EF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Название чисел: </w:t>
      </w:r>
      <w:proofErr w:type="gramStart"/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один, ....</w:t>
      </w:r>
      <w:proofErr w:type="gramEnd"/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 десять.</w:t>
      </w:r>
    </w:p>
    <w:p w14:paraId="3AE320C8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Примеры типа: 3 + 3, 5 - 2.</w:t>
      </w:r>
    </w:p>
    <w:p w14:paraId="366D7558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Возьми три карандаша (две ручки).</w:t>
      </w:r>
    </w:p>
    <w:p w14:paraId="203B7EE5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lastRenderedPageBreak/>
        <w:t>Попроси пять ручек (...), возьми две ручки, возьми еще пять ручек, раздай ребятам. Собери тетради. Сколько? Сколько будет?</w:t>
      </w:r>
    </w:p>
    <w:p w14:paraId="257FED70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Примерные тексты-задачи:</w:t>
      </w:r>
    </w:p>
    <w:p w14:paraId="37C497C9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Возьми одну книгу. Возьми еще три книги. Сколько книг стало? Запиши.</w:t>
      </w:r>
    </w:p>
    <w:p w14:paraId="0BFFD968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Словарь: один, ..., десять, сколько, сколько стало, сколько будет, сколько осталось, один карандаш, две ручки (...), раздай, собери, запиши, нарисуй. </w:t>
      </w:r>
    </w:p>
    <w:p w14:paraId="71442705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7117C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II полугодие</w:t>
      </w:r>
    </w:p>
    <w:p w14:paraId="5E99EC84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/>
        </w:rPr>
        <w:t>Речевой материал, связанный с организацией занятий:</w:t>
      </w:r>
    </w:p>
    <w:p w14:paraId="52136DFA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Поздоровайся. Попрощайся. Какое сегодня число (какой день недели)?</w:t>
      </w:r>
    </w:p>
    <w:p w14:paraId="4E6EEA7C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Примерные тексты:</w:t>
      </w:r>
    </w:p>
    <w:p w14:paraId="102668A6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Здравствуйте, ребята.</w:t>
      </w:r>
    </w:p>
    <w:p w14:paraId="2C89545D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Здравствуйте.</w:t>
      </w:r>
    </w:p>
    <w:p w14:paraId="2B764622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Кто сегодня дежурный?</w:t>
      </w:r>
    </w:p>
    <w:p w14:paraId="736D51BA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Саша.</w:t>
      </w:r>
    </w:p>
    <w:p w14:paraId="43E5426F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Я сегодня дежурный.</w:t>
      </w:r>
    </w:p>
    <w:p w14:paraId="4D326B86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Саша, напиши на доске число, день недели.</w:t>
      </w:r>
    </w:p>
    <w:p w14:paraId="2253CD4C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Что мы сегодня будем делать?</w:t>
      </w:r>
    </w:p>
    <w:p w14:paraId="03F79961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Мы будем слушать и говорить.</w:t>
      </w:r>
    </w:p>
    <w:p w14:paraId="4CC3DDA1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 xml:space="preserve">Словарь: сегодня, завтра, вчера, поздоровайся, попрощайся, </w:t>
      </w:r>
      <w:r w:rsidRPr="007117C3">
        <w:rPr>
          <w:rFonts w:ascii="Times New Roman" w:eastAsia="Calibri" w:hAnsi="Times New Roman" w:cs="Times New Roman"/>
          <w:sz w:val="28"/>
          <w:szCs w:val="28"/>
          <w:lang w:eastAsia="en-US"/>
        </w:rPr>
        <w:t>понедельник, вторник, среда, четверг, пятница, суббота, воскресенье.</w:t>
      </w:r>
    </w:p>
    <w:p w14:paraId="111A3698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  <w:t>МОЯ СЕМЬЯ</w:t>
      </w:r>
    </w:p>
    <w:p w14:paraId="35AD152C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Как тебя зовут? Сколько тебе лет? Где ты живешь? Скажи свой адрес.</w:t>
      </w:r>
    </w:p>
    <w:p w14:paraId="4C121C6A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Примерные тексты:</w:t>
      </w:r>
    </w:p>
    <w:p w14:paraId="6DD8E9C5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Здравствуй.</w:t>
      </w:r>
    </w:p>
    <w:p w14:paraId="358D0D8C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Добрый день.</w:t>
      </w:r>
    </w:p>
    <w:p w14:paraId="7F4D8BBF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Как тебя зовут?</w:t>
      </w:r>
    </w:p>
    <w:p w14:paraId="5CF7210F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Марина. А тебя?</w:t>
      </w:r>
    </w:p>
    <w:p w14:paraId="0FBC3443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Меня зовут Саша.</w:t>
      </w:r>
    </w:p>
    <w:p w14:paraId="422DB2D3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Сколько тебе лет?</w:t>
      </w:r>
    </w:p>
    <w:p w14:paraId="6E32233D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Мне семь лет. А тебе?</w:t>
      </w:r>
    </w:p>
    <w:p w14:paraId="147ECC28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А мне восемь.</w:t>
      </w:r>
    </w:p>
    <w:p w14:paraId="5F6ACAB5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Давай играть!</w:t>
      </w:r>
    </w:p>
    <w:p w14:paraId="1EEF7A17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Давай!</w:t>
      </w:r>
    </w:p>
    <w:p w14:paraId="642B9341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Словарь: семья, папа, мама, брат, сестра, адрес, мой адрес, скажи, семь (восемь) лет, три (четыре) человека, моя фамилия, ме</w:t>
      </w: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softHyphen/>
        <w:t>ня зовут, я живу, маму (папу) зовут.</w:t>
      </w:r>
    </w:p>
    <w:p w14:paraId="76BD08B7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  <w:t>МОЙ КЛАСС</w:t>
      </w:r>
    </w:p>
    <w:p w14:paraId="4D044818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В каком классе ты учишься? Как зовут твою учительницу? Как ты учишься? Сколько человек в классе?</w:t>
      </w:r>
    </w:p>
    <w:p w14:paraId="384EA50C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lastRenderedPageBreak/>
        <w:t>Примерные тексты:</w:t>
      </w:r>
    </w:p>
    <w:p w14:paraId="3C1E9F84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Класс. В классе три мальчика и три девочки. Ребята взяли кни</w:t>
      </w: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softHyphen/>
        <w:t>ги. Они читают.</w:t>
      </w:r>
    </w:p>
    <w:p w14:paraId="7DDA62D7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Кто сегодня дежурный?</w:t>
      </w:r>
    </w:p>
    <w:p w14:paraId="3E0ED4C8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Я!</w:t>
      </w:r>
    </w:p>
    <w:p w14:paraId="5A05CE1A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Наташа, возьми тетради. Раздай ребятам. Ребята будут писать.</w:t>
      </w:r>
    </w:p>
    <w:p w14:paraId="2BC0A64B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Словарь: класс, учительница, воспитательница, дежурный, вчера, сегодня, завтра, парта, доска, стол, мел, цветы, вытри, вымой, полей, мальчик, девочка, взять, читать, писать, в первом классе.</w:t>
      </w:r>
    </w:p>
    <w:p w14:paraId="18B865D6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b/>
          <w:sz w:val="28"/>
          <w:szCs w:val="28"/>
          <w:lang w:eastAsia="en-US" w:bidi="ru-RU"/>
        </w:rPr>
        <w:t>СТОЛОВАЯ</w:t>
      </w:r>
    </w:p>
    <w:p w14:paraId="75278D5E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Возьми (попроси…) ложку (вилку…). У тебя есть ложка (вилка…)? Ты хочешь есть? Ты завтракал (обедал…)? Ешь суп (…). Пей молоко (чай…). Скажи спасибо. Ты сказал спасибо?</w:t>
      </w:r>
    </w:p>
    <w:p w14:paraId="09674C0F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bCs/>
          <w:sz w:val="28"/>
          <w:szCs w:val="28"/>
          <w:lang w:eastAsia="en-US" w:bidi="ru-RU"/>
        </w:rPr>
        <w:t>Примерные тексты:</w:t>
      </w:r>
    </w:p>
    <w:p w14:paraId="5ADD8722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Вова! Иди обедать.</w:t>
      </w:r>
    </w:p>
    <w:p w14:paraId="7F95F937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Я не хочу есть.</w:t>
      </w:r>
    </w:p>
    <w:p w14:paraId="3786B954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Пора обедать.</w:t>
      </w:r>
    </w:p>
    <w:p w14:paraId="46809937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Я не буду есть суп.</w:t>
      </w:r>
    </w:p>
    <w:p w14:paraId="4E82BAAE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- Ешь, суп вкусный.</w:t>
      </w:r>
    </w:p>
    <w:p w14:paraId="08408E0A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Наташа и Марина дома. Наташа лепит. А Марина рисует. Наташа лепит чашку и тарелку. А Марина рисует ложку и вилку.</w:t>
      </w:r>
    </w:p>
    <w:p w14:paraId="2F95CD88" w14:textId="77777777" w:rsidR="000E2F41" w:rsidRPr="007117C3" w:rsidRDefault="000E2F41" w:rsidP="000E2F41">
      <w:pPr>
        <w:autoSpaceDE w:val="0"/>
        <w:autoSpaceDN w:val="0"/>
        <w:adjustRightInd w:val="0"/>
        <w:ind w:left="357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 w:bidi="ru-RU"/>
        </w:rPr>
      </w:pPr>
      <w:r w:rsidRPr="007117C3">
        <w:rPr>
          <w:rFonts w:ascii="Times New Roman" w:eastAsia="Calibri" w:hAnsi="Times New Roman" w:cs="Times New Roman"/>
          <w:sz w:val="28"/>
          <w:szCs w:val="28"/>
          <w:lang w:eastAsia="en-US" w:bidi="ru-RU"/>
        </w:rPr>
        <w:t>Словарь: ложка, вилка, тарелка, нож, чашка, суп, каша, картошка, рыба, мясо, хлеб, чай, молоко, компот, сок, кофе, завтрак, обед, ужин, столовая, ешь, пей.</w:t>
      </w:r>
    </w:p>
    <w:p w14:paraId="20FAA137" w14:textId="77777777" w:rsidR="000E2F41" w:rsidRPr="007117C3" w:rsidRDefault="000E2F41" w:rsidP="000E2F41">
      <w:pPr>
        <w:spacing w:after="160" w:line="256" w:lineRule="auto"/>
        <w:rPr>
          <w:rFonts w:ascii="Times New Roman" w:eastAsiaTheme="minorHAnsi" w:hAnsi="Times New Roman" w:cs="Times New Roman"/>
          <w:sz w:val="20"/>
          <w:szCs w:val="20"/>
          <w:lang w:eastAsia="en-US"/>
        </w:rPr>
      </w:pPr>
    </w:p>
    <w:p w14:paraId="4A078768" w14:textId="77777777" w:rsidR="000E2F41" w:rsidRPr="007117C3" w:rsidRDefault="000E2F41" w:rsidP="000E2F41">
      <w:pPr>
        <w:rPr>
          <w:rFonts w:ascii="Times New Roman" w:eastAsia="Times New Roman" w:hAnsi="Times New Roman" w:cs="Times New Roman"/>
        </w:rPr>
      </w:pPr>
    </w:p>
    <w:p w14:paraId="1DE2851D" w14:textId="77777777" w:rsidR="000E2F41" w:rsidRPr="007117C3" w:rsidRDefault="000E2F41" w:rsidP="000E2F4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16196555" w14:textId="77777777" w:rsidR="000E2F41" w:rsidRPr="007117C3" w:rsidRDefault="000E2F41" w:rsidP="000E2F4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67511F68" w14:textId="77777777" w:rsidR="000E2F41" w:rsidRPr="007117C3" w:rsidRDefault="000E2F41" w:rsidP="000E2F41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19FCED00" w14:textId="77777777" w:rsidR="002F33CC" w:rsidRPr="002F33CC" w:rsidRDefault="002F33CC" w:rsidP="002F33C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5964513A" w14:textId="77777777" w:rsidR="002F33CC" w:rsidRDefault="002F33CC" w:rsidP="002F33C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539C50FB" w14:textId="77777777" w:rsidR="002F33CC" w:rsidRDefault="002F33CC" w:rsidP="002F33C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354554F5" w14:textId="77777777" w:rsidR="002F33CC" w:rsidRDefault="002F33CC" w:rsidP="002F33C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0629B255" w14:textId="77777777" w:rsidR="002F33CC" w:rsidRDefault="002F33CC" w:rsidP="002F33C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29E7C6A9" w14:textId="77777777" w:rsidR="002F33CC" w:rsidRDefault="002F33CC" w:rsidP="002F33C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5D0A89A9" w14:textId="77777777" w:rsidR="002F33CC" w:rsidRDefault="002F33CC" w:rsidP="002F33C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3309000D" w14:textId="77777777" w:rsidR="002F33CC" w:rsidRDefault="002F33CC" w:rsidP="002F33C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54D0B08A" w14:textId="77777777" w:rsidR="002F33CC" w:rsidRDefault="002F33CC" w:rsidP="002F33C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6E05B128" w14:textId="77777777" w:rsidR="002F33CC" w:rsidRDefault="002F33CC" w:rsidP="002F33C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64D4A07A" w14:textId="77777777" w:rsidR="002F33CC" w:rsidRDefault="002F33CC" w:rsidP="002F33CC">
      <w:pPr>
        <w:pStyle w:val="Default"/>
        <w:jc w:val="both"/>
        <w:rPr>
          <w:b/>
          <w:bCs/>
          <w:color w:val="auto"/>
          <w:sz w:val="28"/>
          <w:szCs w:val="28"/>
        </w:rPr>
      </w:pPr>
    </w:p>
    <w:p w14:paraId="3A08CD8E" w14:textId="77777777" w:rsidR="002F33CC" w:rsidRDefault="002F33CC" w:rsidP="00407A70">
      <w:pPr>
        <w:pStyle w:val="Default"/>
        <w:jc w:val="center"/>
        <w:rPr>
          <w:bCs/>
          <w:color w:val="auto"/>
          <w:sz w:val="28"/>
          <w:szCs w:val="28"/>
        </w:rPr>
      </w:pPr>
    </w:p>
    <w:p w14:paraId="773A3269" w14:textId="35400541" w:rsidR="00407A70" w:rsidRPr="00407A70" w:rsidRDefault="00407A70" w:rsidP="00407A70">
      <w:pPr>
        <w:pStyle w:val="Default"/>
        <w:jc w:val="center"/>
        <w:rPr>
          <w:b/>
          <w:bCs/>
          <w:color w:val="auto"/>
        </w:rPr>
      </w:pPr>
      <w:r w:rsidRPr="00407A70">
        <w:rPr>
          <w:b/>
          <w:bCs/>
          <w:color w:val="auto"/>
        </w:rPr>
        <w:t>Учебно-методическое обеспечение.</w:t>
      </w:r>
    </w:p>
    <w:p w14:paraId="172257B5" w14:textId="77777777" w:rsidR="00407A70" w:rsidRPr="00407A70" w:rsidRDefault="00407A70" w:rsidP="002F33CC">
      <w:pPr>
        <w:pStyle w:val="Default"/>
        <w:jc w:val="both"/>
        <w:rPr>
          <w:bCs/>
          <w:color w:val="auto"/>
        </w:rPr>
      </w:pPr>
    </w:p>
    <w:p w14:paraId="171CDD43" w14:textId="29D9E75A" w:rsidR="002F33CC" w:rsidRPr="00407A70" w:rsidRDefault="002F33CC" w:rsidP="002F33CC">
      <w:pPr>
        <w:pStyle w:val="Default"/>
        <w:jc w:val="both"/>
        <w:rPr>
          <w:bCs/>
          <w:color w:val="auto"/>
        </w:rPr>
      </w:pPr>
      <w:r w:rsidRPr="00407A70">
        <w:rPr>
          <w:bCs/>
          <w:color w:val="auto"/>
        </w:rPr>
        <w:t>1</w:t>
      </w:r>
      <w:r w:rsidRPr="00407A70">
        <w:rPr>
          <w:b/>
          <w:bCs/>
          <w:color w:val="auto"/>
        </w:rPr>
        <w:t>.</w:t>
      </w:r>
      <w:r w:rsidRPr="00407A70">
        <w:rPr>
          <w:b/>
          <w:bCs/>
          <w:color w:val="auto"/>
        </w:rPr>
        <w:tab/>
      </w:r>
      <w:r w:rsidR="00AF50AF">
        <w:rPr>
          <w:bCs/>
          <w:color w:val="auto"/>
        </w:rPr>
        <w:t xml:space="preserve">Адаптированная основная </w:t>
      </w:r>
      <w:r w:rsidRPr="00407A70">
        <w:rPr>
          <w:bCs/>
          <w:color w:val="auto"/>
        </w:rPr>
        <w:t>образовательная программа начального общего образования</w:t>
      </w:r>
      <w:r w:rsidR="00AF50AF">
        <w:rPr>
          <w:bCs/>
          <w:color w:val="auto"/>
        </w:rPr>
        <w:t xml:space="preserve"> для глухих,</w:t>
      </w:r>
      <w:r w:rsidRPr="00407A70">
        <w:rPr>
          <w:bCs/>
          <w:color w:val="auto"/>
        </w:rPr>
        <w:t xml:space="preserve"> слабослышащих и позднооглохших обучающихся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Ставрополя».</w:t>
      </w:r>
    </w:p>
    <w:p w14:paraId="49611906" w14:textId="77777777" w:rsidR="002F33CC" w:rsidRPr="00407A70" w:rsidRDefault="002F33CC" w:rsidP="002F33CC">
      <w:pPr>
        <w:pStyle w:val="Default"/>
        <w:jc w:val="both"/>
        <w:rPr>
          <w:bCs/>
          <w:color w:val="auto"/>
        </w:rPr>
      </w:pPr>
      <w:r w:rsidRPr="00407A70">
        <w:rPr>
          <w:bCs/>
          <w:color w:val="auto"/>
        </w:rPr>
        <w:t>2.</w:t>
      </w:r>
      <w:r w:rsidRPr="00407A70">
        <w:rPr>
          <w:bCs/>
          <w:color w:val="auto"/>
        </w:rPr>
        <w:tab/>
        <w:t xml:space="preserve"> 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Федерации от 24.11.2022 г. № 1023.  </w:t>
      </w:r>
    </w:p>
    <w:p w14:paraId="2D09D22C" w14:textId="1B670403" w:rsidR="002F33CC" w:rsidRPr="00407A70" w:rsidRDefault="002F33CC" w:rsidP="002F33CC">
      <w:pPr>
        <w:pStyle w:val="Default"/>
        <w:jc w:val="both"/>
        <w:rPr>
          <w:bCs/>
          <w:color w:val="auto"/>
        </w:rPr>
      </w:pPr>
      <w:r w:rsidRPr="00407A70">
        <w:rPr>
          <w:bCs/>
          <w:color w:val="auto"/>
        </w:rPr>
        <w:t>3.</w:t>
      </w:r>
      <w:r w:rsidRPr="00407A70">
        <w:rPr>
          <w:bCs/>
          <w:color w:val="auto"/>
        </w:rPr>
        <w:tab/>
        <w:t xml:space="preserve">Акименко В.М. Исправление звукопроизношения у детей: учебно-метод. Пособие / В.М. Акименко.-изд. 2-е. – </w:t>
      </w:r>
      <w:proofErr w:type="spellStart"/>
      <w:r w:rsidRPr="00407A70">
        <w:rPr>
          <w:bCs/>
          <w:color w:val="auto"/>
        </w:rPr>
        <w:t>Ростов</w:t>
      </w:r>
      <w:proofErr w:type="spellEnd"/>
      <w:r w:rsidRPr="00407A70">
        <w:rPr>
          <w:bCs/>
          <w:color w:val="auto"/>
        </w:rPr>
        <w:t xml:space="preserve"> н/Д: Феникс,110с.: </w:t>
      </w:r>
      <w:proofErr w:type="spellStart"/>
      <w:proofErr w:type="gramStart"/>
      <w:r w:rsidRPr="00407A70">
        <w:rPr>
          <w:bCs/>
          <w:color w:val="auto"/>
        </w:rPr>
        <w:t>илл</w:t>
      </w:r>
      <w:proofErr w:type="spellEnd"/>
      <w:r w:rsidRPr="00407A70">
        <w:rPr>
          <w:bCs/>
          <w:color w:val="auto"/>
        </w:rPr>
        <w:t>.-</w:t>
      </w:r>
      <w:proofErr w:type="gramEnd"/>
      <w:r w:rsidRPr="00407A70">
        <w:rPr>
          <w:bCs/>
          <w:color w:val="auto"/>
        </w:rPr>
        <w:t xml:space="preserve"> (Сердце отдаю детям).</w:t>
      </w:r>
    </w:p>
    <w:p w14:paraId="6CD0B766" w14:textId="77777777" w:rsidR="002F33CC" w:rsidRPr="00407A70" w:rsidRDefault="002F33CC" w:rsidP="002F33CC">
      <w:pPr>
        <w:pStyle w:val="Default"/>
        <w:jc w:val="both"/>
        <w:rPr>
          <w:bCs/>
          <w:color w:val="auto"/>
        </w:rPr>
      </w:pPr>
      <w:r w:rsidRPr="00407A70">
        <w:rPr>
          <w:bCs/>
          <w:color w:val="auto"/>
        </w:rPr>
        <w:t>4.</w:t>
      </w:r>
      <w:r w:rsidRPr="00407A70">
        <w:rPr>
          <w:bCs/>
          <w:color w:val="auto"/>
        </w:rPr>
        <w:tab/>
        <w:t>Бакиева Н.З. Тетрадь-тренажер для закрепления звука К: пособие для логопедической работы с детьми / Н. З. Бакиева.-М.: Издательство ВЛАДОС, 2019. – 79с.</w:t>
      </w:r>
    </w:p>
    <w:p w14:paraId="1E18C6F5" w14:textId="050C072F" w:rsidR="002F33CC" w:rsidRPr="00407A70" w:rsidRDefault="002F33CC" w:rsidP="002F33CC">
      <w:pPr>
        <w:pStyle w:val="Default"/>
        <w:jc w:val="both"/>
        <w:rPr>
          <w:bCs/>
          <w:color w:val="auto"/>
        </w:rPr>
      </w:pPr>
      <w:r w:rsidRPr="00407A70">
        <w:rPr>
          <w:bCs/>
          <w:color w:val="auto"/>
        </w:rPr>
        <w:t>5.</w:t>
      </w:r>
      <w:r w:rsidRPr="00407A70">
        <w:rPr>
          <w:bCs/>
          <w:color w:val="auto"/>
        </w:rPr>
        <w:tab/>
        <w:t>Бакиева Н.З. Тетрадь-тренажер для закрепления звука Л: пособие для логопедической работы с детьми / Н. З. Бакиев</w:t>
      </w:r>
      <w:r w:rsidR="00AF50AF">
        <w:rPr>
          <w:bCs/>
          <w:color w:val="auto"/>
        </w:rPr>
        <w:t>а.-М.: Издательство ВЛАДОС, 2019</w:t>
      </w:r>
      <w:r w:rsidRPr="00407A70">
        <w:rPr>
          <w:bCs/>
          <w:color w:val="auto"/>
        </w:rPr>
        <w:t>. – 88с.</w:t>
      </w:r>
    </w:p>
    <w:p w14:paraId="37956512" w14:textId="1266AD92" w:rsidR="002F33CC" w:rsidRPr="00407A70" w:rsidRDefault="002F33CC" w:rsidP="002F33CC">
      <w:pPr>
        <w:pStyle w:val="Default"/>
        <w:jc w:val="both"/>
        <w:rPr>
          <w:bCs/>
          <w:color w:val="auto"/>
        </w:rPr>
      </w:pPr>
      <w:r w:rsidRPr="00407A70">
        <w:rPr>
          <w:bCs/>
          <w:color w:val="auto"/>
        </w:rPr>
        <w:t>6.</w:t>
      </w:r>
      <w:r w:rsidRPr="00407A70">
        <w:rPr>
          <w:bCs/>
          <w:color w:val="auto"/>
        </w:rPr>
        <w:tab/>
        <w:t>Бакиева Н.З. Тетрадь-тренажер для закрепления звука Р: пособие для логопедической работы с детьми / Н. З. Бакиев</w:t>
      </w:r>
      <w:r w:rsidR="00AF50AF">
        <w:rPr>
          <w:bCs/>
          <w:color w:val="auto"/>
        </w:rPr>
        <w:t>а.-М.: Издательство ВЛАДОС, 2019</w:t>
      </w:r>
      <w:r w:rsidRPr="00407A70">
        <w:rPr>
          <w:bCs/>
          <w:color w:val="auto"/>
        </w:rPr>
        <w:t>. – 78с.</w:t>
      </w:r>
    </w:p>
    <w:p w14:paraId="795322A0" w14:textId="77777777" w:rsidR="002F33CC" w:rsidRPr="00407A70" w:rsidRDefault="002F33CC" w:rsidP="002F33CC">
      <w:pPr>
        <w:pStyle w:val="Default"/>
        <w:jc w:val="both"/>
        <w:rPr>
          <w:bCs/>
          <w:color w:val="auto"/>
        </w:rPr>
      </w:pPr>
      <w:r w:rsidRPr="00407A70">
        <w:rPr>
          <w:bCs/>
          <w:color w:val="auto"/>
        </w:rPr>
        <w:t>7.</w:t>
      </w:r>
      <w:r w:rsidRPr="00407A70">
        <w:rPr>
          <w:bCs/>
          <w:color w:val="auto"/>
        </w:rPr>
        <w:tab/>
        <w:t>Бакиева Н.З. Тетрадь-тренажер для закрепления звука С: пособие для логопедической работы с детьми / Н. З. Бакиева.-М.: Издательство ВЛАДОС, 2019. – 79с.</w:t>
      </w:r>
    </w:p>
    <w:p w14:paraId="05645215" w14:textId="77777777" w:rsidR="002F33CC" w:rsidRPr="00407A70" w:rsidRDefault="002F33CC" w:rsidP="002F33CC">
      <w:pPr>
        <w:pStyle w:val="Default"/>
        <w:jc w:val="both"/>
        <w:rPr>
          <w:bCs/>
          <w:color w:val="auto"/>
        </w:rPr>
      </w:pPr>
      <w:r w:rsidRPr="00407A70">
        <w:rPr>
          <w:bCs/>
          <w:color w:val="auto"/>
        </w:rPr>
        <w:t>8.</w:t>
      </w:r>
      <w:r w:rsidRPr="00407A70">
        <w:rPr>
          <w:bCs/>
          <w:color w:val="auto"/>
        </w:rPr>
        <w:tab/>
        <w:t>Бакиева Н.З. Тетрадь-тренажер для закрепления звука Ш: пособие для логопедической работы с детьми / Н. З. Бакиева.-М.: Издательство ВЛАДОС, 2019. – 77с.</w:t>
      </w:r>
    </w:p>
    <w:p w14:paraId="74ADB024" w14:textId="6B981991" w:rsidR="002F33CC" w:rsidRPr="00407A70" w:rsidRDefault="002F33CC" w:rsidP="002F33CC">
      <w:pPr>
        <w:pStyle w:val="Default"/>
        <w:jc w:val="both"/>
        <w:rPr>
          <w:bCs/>
          <w:color w:val="auto"/>
        </w:rPr>
      </w:pPr>
      <w:r w:rsidRPr="00407A70">
        <w:rPr>
          <w:bCs/>
          <w:color w:val="auto"/>
        </w:rPr>
        <w:t>9.</w:t>
      </w:r>
      <w:r w:rsidRPr="00407A70">
        <w:rPr>
          <w:bCs/>
          <w:color w:val="auto"/>
        </w:rPr>
        <w:tab/>
        <w:t xml:space="preserve">Иванова И.В., Киселева Л.А., Тарасенко Л.А. Коррекционная работа по формированию правильной речи у глухих, слабослышащих и позднооглохших учащихся 1-5 классов. Практический материал для изучения орфоэпических правил в общеобразовательных школах для глухих, слабослышащих и позднооглохших обучающихся: учеб. пособие. в 2 ч. – </w:t>
      </w:r>
      <w:r w:rsidR="00AF50AF">
        <w:rPr>
          <w:bCs/>
          <w:color w:val="auto"/>
        </w:rPr>
        <w:t xml:space="preserve">М.: Издательство ВЛАДОС, </w:t>
      </w:r>
      <w:r w:rsidRPr="00407A70">
        <w:rPr>
          <w:bCs/>
          <w:color w:val="auto"/>
        </w:rPr>
        <w:t>48 с.: ил.</w:t>
      </w:r>
    </w:p>
    <w:p w14:paraId="4F95850C" w14:textId="07DA5FA9" w:rsidR="002F33CC" w:rsidRPr="00407A70" w:rsidRDefault="00AF50AF" w:rsidP="002F33CC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10</w:t>
      </w:r>
      <w:r w:rsidR="002F33CC" w:rsidRPr="00407A70">
        <w:rPr>
          <w:bCs/>
          <w:color w:val="auto"/>
        </w:rPr>
        <w:t>.</w:t>
      </w:r>
      <w:r w:rsidR="002F33CC" w:rsidRPr="00407A70">
        <w:rPr>
          <w:bCs/>
          <w:color w:val="auto"/>
        </w:rPr>
        <w:tab/>
      </w:r>
      <w:proofErr w:type="spellStart"/>
      <w:r w:rsidR="002F33CC" w:rsidRPr="00407A70">
        <w:rPr>
          <w:bCs/>
          <w:color w:val="auto"/>
        </w:rPr>
        <w:t>Пфафенродт</w:t>
      </w:r>
      <w:proofErr w:type="spellEnd"/>
      <w:r w:rsidR="002F33CC" w:rsidRPr="00407A70">
        <w:rPr>
          <w:bCs/>
          <w:color w:val="auto"/>
        </w:rPr>
        <w:t xml:space="preserve"> А.Н., Кочанова М.Е. Произношение 1 класс Учеб. для </w:t>
      </w:r>
      <w:proofErr w:type="spellStart"/>
      <w:r w:rsidR="002F33CC" w:rsidRPr="00407A70">
        <w:rPr>
          <w:bCs/>
          <w:color w:val="auto"/>
        </w:rPr>
        <w:t>общеобразоват</w:t>
      </w:r>
      <w:proofErr w:type="spellEnd"/>
      <w:r w:rsidR="002F33CC" w:rsidRPr="00407A70">
        <w:rPr>
          <w:bCs/>
          <w:color w:val="auto"/>
        </w:rPr>
        <w:t xml:space="preserve">. организаций, реализующих </w:t>
      </w:r>
      <w:proofErr w:type="spellStart"/>
      <w:r w:rsidR="002F33CC" w:rsidRPr="00407A70">
        <w:rPr>
          <w:bCs/>
          <w:color w:val="auto"/>
        </w:rPr>
        <w:t>адапт</w:t>
      </w:r>
      <w:proofErr w:type="spellEnd"/>
      <w:r w:rsidR="002F33CC" w:rsidRPr="00407A70">
        <w:rPr>
          <w:bCs/>
          <w:color w:val="auto"/>
        </w:rPr>
        <w:t xml:space="preserve">. основные </w:t>
      </w:r>
      <w:proofErr w:type="spellStart"/>
      <w:r w:rsidR="002F33CC" w:rsidRPr="00407A70">
        <w:rPr>
          <w:bCs/>
          <w:color w:val="auto"/>
        </w:rPr>
        <w:t>общеобразоват</w:t>
      </w:r>
      <w:proofErr w:type="spellEnd"/>
      <w:r w:rsidR="002F33CC" w:rsidRPr="00407A70">
        <w:rPr>
          <w:bCs/>
          <w:color w:val="auto"/>
        </w:rPr>
        <w:t>. программы. В 2 ч. Ч.2 - 2-е изд.-М.: Просвещение, 2021.-112с.: ил.</w:t>
      </w:r>
    </w:p>
    <w:p w14:paraId="361E0669" w14:textId="08885E95" w:rsidR="002F33CC" w:rsidRPr="00407A70" w:rsidRDefault="00AF50AF" w:rsidP="002F33CC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11</w:t>
      </w:r>
      <w:r w:rsidR="002F33CC" w:rsidRPr="00407A70">
        <w:rPr>
          <w:bCs/>
          <w:color w:val="auto"/>
        </w:rPr>
        <w:t>.</w:t>
      </w:r>
      <w:r w:rsidR="002F33CC" w:rsidRPr="00407A70">
        <w:rPr>
          <w:bCs/>
          <w:color w:val="auto"/>
        </w:rPr>
        <w:tab/>
        <w:t xml:space="preserve">Рау Ф.Ф., </w:t>
      </w:r>
      <w:proofErr w:type="spellStart"/>
      <w:r w:rsidR="002F33CC" w:rsidRPr="00407A70">
        <w:rPr>
          <w:bCs/>
          <w:color w:val="auto"/>
        </w:rPr>
        <w:t>Слезина</w:t>
      </w:r>
      <w:proofErr w:type="spellEnd"/>
      <w:r w:rsidR="002F33CC" w:rsidRPr="00407A70">
        <w:rPr>
          <w:bCs/>
          <w:color w:val="auto"/>
        </w:rPr>
        <w:t xml:space="preserve"> Н.Ф. Методика обучения произношению в школе глухих: Пособие для учите</w:t>
      </w:r>
      <w:r>
        <w:rPr>
          <w:bCs/>
          <w:color w:val="auto"/>
        </w:rPr>
        <w:t>лей. – М.: Просвещение,</w:t>
      </w:r>
      <w:r w:rsidR="002F33CC" w:rsidRPr="00407A70">
        <w:rPr>
          <w:bCs/>
          <w:color w:val="auto"/>
        </w:rPr>
        <w:t xml:space="preserve">191 </w:t>
      </w:r>
      <w:proofErr w:type="spellStart"/>
      <w:proofErr w:type="gramStart"/>
      <w:r w:rsidR="002F33CC" w:rsidRPr="00407A70">
        <w:rPr>
          <w:bCs/>
          <w:color w:val="auto"/>
        </w:rPr>
        <w:t>с.,ил</w:t>
      </w:r>
      <w:proofErr w:type="spellEnd"/>
      <w:r w:rsidR="002F33CC" w:rsidRPr="00407A70">
        <w:rPr>
          <w:bCs/>
          <w:color w:val="auto"/>
        </w:rPr>
        <w:t>.</w:t>
      </w:r>
      <w:proofErr w:type="gramEnd"/>
    </w:p>
    <w:p w14:paraId="38E8B6F2" w14:textId="0F527E39" w:rsidR="002F33CC" w:rsidRPr="00407A70" w:rsidRDefault="00AF50AF" w:rsidP="002F33CC">
      <w:pPr>
        <w:pStyle w:val="Default"/>
        <w:jc w:val="both"/>
        <w:rPr>
          <w:bCs/>
          <w:color w:val="auto"/>
        </w:rPr>
      </w:pPr>
      <w:r>
        <w:rPr>
          <w:bCs/>
          <w:color w:val="auto"/>
        </w:rPr>
        <w:t>12</w:t>
      </w:r>
      <w:r w:rsidR="002F33CC" w:rsidRPr="00407A70">
        <w:rPr>
          <w:bCs/>
          <w:color w:val="auto"/>
        </w:rPr>
        <w:t>.</w:t>
      </w:r>
      <w:r w:rsidR="002F33CC" w:rsidRPr="00407A70">
        <w:rPr>
          <w:bCs/>
          <w:color w:val="auto"/>
        </w:rPr>
        <w:tab/>
        <w:t xml:space="preserve">Соломатина Г.Н., Водолацкий В.М. Устранение открытой </w:t>
      </w:r>
      <w:proofErr w:type="spellStart"/>
      <w:r w:rsidR="002F33CC" w:rsidRPr="00407A70">
        <w:rPr>
          <w:bCs/>
          <w:color w:val="auto"/>
        </w:rPr>
        <w:t>ринолалии</w:t>
      </w:r>
      <w:proofErr w:type="spellEnd"/>
      <w:r w:rsidR="002F33CC" w:rsidRPr="00407A70">
        <w:rPr>
          <w:bCs/>
          <w:color w:val="auto"/>
        </w:rPr>
        <w:t xml:space="preserve"> у детей: Методы обследования и кор</w:t>
      </w:r>
      <w:r>
        <w:rPr>
          <w:bCs/>
          <w:color w:val="auto"/>
        </w:rPr>
        <w:t>рекции. — М.: ТЦ Сфера,</w:t>
      </w:r>
      <w:r w:rsidR="002F33CC" w:rsidRPr="00407A70">
        <w:rPr>
          <w:bCs/>
          <w:color w:val="auto"/>
        </w:rPr>
        <w:t>160 с.</w:t>
      </w:r>
    </w:p>
    <w:p w14:paraId="52BF42B8" w14:textId="77777777" w:rsidR="002F33CC" w:rsidRPr="00407A70" w:rsidRDefault="002F33CC" w:rsidP="002F33CC">
      <w:pPr>
        <w:pStyle w:val="Default"/>
        <w:jc w:val="both"/>
        <w:rPr>
          <w:bCs/>
          <w:color w:val="auto"/>
        </w:rPr>
      </w:pPr>
    </w:p>
    <w:p w14:paraId="2E2EB518" w14:textId="0E6F80C3" w:rsidR="000E2F41" w:rsidRPr="00407A70" w:rsidRDefault="002F33CC" w:rsidP="002F33CC">
      <w:pPr>
        <w:pStyle w:val="Default"/>
        <w:jc w:val="both"/>
        <w:rPr>
          <w:bCs/>
          <w:color w:val="auto"/>
        </w:rPr>
      </w:pPr>
      <w:r w:rsidRPr="00407A70">
        <w:rPr>
          <w:bCs/>
          <w:color w:val="auto"/>
        </w:rPr>
        <w:t xml:space="preserve">                                </w:t>
      </w:r>
    </w:p>
    <w:p w14:paraId="50E62B2A" w14:textId="77777777" w:rsidR="000E2F41" w:rsidRPr="00407A70" w:rsidRDefault="000E2F41" w:rsidP="000E2F41">
      <w:pPr>
        <w:pStyle w:val="Default"/>
        <w:jc w:val="both"/>
        <w:rPr>
          <w:bCs/>
          <w:color w:val="auto"/>
        </w:rPr>
      </w:pPr>
    </w:p>
    <w:p w14:paraId="2912D51B" w14:textId="77777777" w:rsidR="000E2F41" w:rsidRPr="002F33CC" w:rsidRDefault="000E2F41" w:rsidP="000E2F41">
      <w:pPr>
        <w:pStyle w:val="Default"/>
        <w:jc w:val="both"/>
        <w:rPr>
          <w:bCs/>
          <w:color w:val="auto"/>
          <w:sz w:val="28"/>
          <w:szCs w:val="28"/>
        </w:rPr>
      </w:pPr>
    </w:p>
    <w:p w14:paraId="52864765" w14:textId="77777777" w:rsidR="000E2F41" w:rsidRPr="002F33CC" w:rsidRDefault="000E2F41" w:rsidP="000E2F41">
      <w:pPr>
        <w:pStyle w:val="Default"/>
        <w:jc w:val="both"/>
        <w:rPr>
          <w:bCs/>
          <w:color w:val="auto"/>
          <w:sz w:val="28"/>
          <w:szCs w:val="28"/>
        </w:rPr>
      </w:pPr>
    </w:p>
    <w:p w14:paraId="046DDEB0" w14:textId="77777777" w:rsidR="000E2F41" w:rsidRPr="002F33CC" w:rsidRDefault="000E2F41" w:rsidP="00E0007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E2F41" w:rsidRPr="002F33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BD260" w14:textId="77777777" w:rsidR="006E4222" w:rsidRDefault="006E4222" w:rsidP="002F33CC">
      <w:pPr>
        <w:spacing w:after="0" w:line="240" w:lineRule="auto"/>
      </w:pPr>
      <w:r>
        <w:separator/>
      </w:r>
    </w:p>
  </w:endnote>
  <w:endnote w:type="continuationSeparator" w:id="0">
    <w:p w14:paraId="12DD6457" w14:textId="77777777" w:rsidR="006E4222" w:rsidRDefault="006E4222" w:rsidP="002F3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FFEDCB" w14:textId="77777777" w:rsidR="006E4222" w:rsidRDefault="006E4222" w:rsidP="002F33CC">
      <w:pPr>
        <w:spacing w:after="0" w:line="240" w:lineRule="auto"/>
      </w:pPr>
      <w:r>
        <w:separator/>
      </w:r>
    </w:p>
  </w:footnote>
  <w:footnote w:type="continuationSeparator" w:id="0">
    <w:p w14:paraId="20702AB9" w14:textId="77777777" w:rsidR="006E4222" w:rsidRDefault="006E4222" w:rsidP="002F33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52B81"/>
    <w:multiLevelType w:val="hybridMultilevel"/>
    <w:tmpl w:val="3CFCE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A1757"/>
    <w:multiLevelType w:val="multilevel"/>
    <w:tmpl w:val="397ED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967887"/>
    <w:multiLevelType w:val="hybridMultilevel"/>
    <w:tmpl w:val="4E72E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B17F8A"/>
    <w:multiLevelType w:val="hybridMultilevel"/>
    <w:tmpl w:val="52E0A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453C4"/>
    <w:multiLevelType w:val="multilevel"/>
    <w:tmpl w:val="E8E4071C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C261046"/>
    <w:multiLevelType w:val="multilevel"/>
    <w:tmpl w:val="084CB4A2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364075E0"/>
    <w:multiLevelType w:val="hybridMultilevel"/>
    <w:tmpl w:val="E5EAEBFC"/>
    <w:lvl w:ilvl="0" w:tplc="CE04FB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A9A7648"/>
    <w:multiLevelType w:val="hybridMultilevel"/>
    <w:tmpl w:val="E1B80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012EB5"/>
    <w:multiLevelType w:val="hybridMultilevel"/>
    <w:tmpl w:val="3392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06380"/>
    <w:multiLevelType w:val="hybridMultilevel"/>
    <w:tmpl w:val="EA3E05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6926AF"/>
    <w:multiLevelType w:val="hybridMultilevel"/>
    <w:tmpl w:val="6002C2FA"/>
    <w:lvl w:ilvl="0" w:tplc="D3B21254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549117B7"/>
    <w:multiLevelType w:val="hybridMultilevel"/>
    <w:tmpl w:val="D59EC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F411F9"/>
    <w:multiLevelType w:val="multilevel"/>
    <w:tmpl w:val="8F72AC0A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65106CE6"/>
    <w:multiLevelType w:val="hybridMultilevel"/>
    <w:tmpl w:val="0680B172"/>
    <w:lvl w:ilvl="0" w:tplc="CE04FB6C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8543D89"/>
    <w:multiLevelType w:val="hybridMultilevel"/>
    <w:tmpl w:val="FA624D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65297A"/>
    <w:multiLevelType w:val="hybridMultilevel"/>
    <w:tmpl w:val="C18EF1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0203F"/>
    <w:multiLevelType w:val="hybridMultilevel"/>
    <w:tmpl w:val="8C123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4973563">
    <w:abstractNumId w:val="8"/>
  </w:num>
  <w:num w:numId="2" w16cid:durableId="1031957120">
    <w:abstractNumId w:val="3"/>
  </w:num>
  <w:num w:numId="3" w16cid:durableId="2070491536">
    <w:abstractNumId w:val="16"/>
  </w:num>
  <w:num w:numId="4" w16cid:durableId="1369526064">
    <w:abstractNumId w:val="14"/>
  </w:num>
  <w:num w:numId="5" w16cid:durableId="119539437">
    <w:abstractNumId w:val="11"/>
  </w:num>
  <w:num w:numId="6" w16cid:durableId="820124453">
    <w:abstractNumId w:val="2"/>
  </w:num>
  <w:num w:numId="7" w16cid:durableId="418254762">
    <w:abstractNumId w:val="9"/>
  </w:num>
  <w:num w:numId="8" w16cid:durableId="816922441">
    <w:abstractNumId w:val="15"/>
  </w:num>
  <w:num w:numId="9" w16cid:durableId="810289882">
    <w:abstractNumId w:val="0"/>
  </w:num>
  <w:num w:numId="10" w16cid:durableId="1800370152">
    <w:abstractNumId w:val="1"/>
  </w:num>
  <w:num w:numId="11" w16cid:durableId="245386397">
    <w:abstractNumId w:val="7"/>
  </w:num>
  <w:num w:numId="12" w16cid:durableId="71678513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2541361">
    <w:abstractNumId w:val="13"/>
  </w:num>
  <w:num w:numId="14" w16cid:durableId="2121876083">
    <w:abstractNumId w:val="2"/>
  </w:num>
  <w:num w:numId="15" w16cid:durableId="2074623618">
    <w:abstractNumId w:val="9"/>
  </w:num>
  <w:num w:numId="16" w16cid:durableId="1347827977">
    <w:abstractNumId w:val="15"/>
  </w:num>
  <w:num w:numId="17" w16cid:durableId="1738867148">
    <w:abstractNumId w:val="0"/>
  </w:num>
  <w:num w:numId="18" w16cid:durableId="1945069638">
    <w:abstractNumId w:val="6"/>
  </w:num>
  <w:num w:numId="19" w16cid:durableId="1569881044">
    <w:abstractNumId w:val="1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 w16cid:durableId="1587613340">
    <w:abstractNumId w:val="4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688335497">
    <w:abstractNumId w:val="5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5D6"/>
    <w:rsid w:val="0001016E"/>
    <w:rsid w:val="00026C42"/>
    <w:rsid w:val="000E2F41"/>
    <w:rsid w:val="000E468C"/>
    <w:rsid w:val="000F45D6"/>
    <w:rsid w:val="0012676D"/>
    <w:rsid w:val="00132D40"/>
    <w:rsid w:val="002A69D0"/>
    <w:rsid w:val="002F33CC"/>
    <w:rsid w:val="003A0AD8"/>
    <w:rsid w:val="003F5AB0"/>
    <w:rsid w:val="00407A70"/>
    <w:rsid w:val="00574FB5"/>
    <w:rsid w:val="00600411"/>
    <w:rsid w:val="006A7D73"/>
    <w:rsid w:val="006C6FBB"/>
    <w:rsid w:val="006E4222"/>
    <w:rsid w:val="007117C3"/>
    <w:rsid w:val="007D7670"/>
    <w:rsid w:val="00870AB2"/>
    <w:rsid w:val="008C13FB"/>
    <w:rsid w:val="008C60CD"/>
    <w:rsid w:val="008C79B0"/>
    <w:rsid w:val="00942984"/>
    <w:rsid w:val="00AF50AF"/>
    <w:rsid w:val="00B87CD7"/>
    <w:rsid w:val="00BD765A"/>
    <w:rsid w:val="00C7477B"/>
    <w:rsid w:val="00CA6524"/>
    <w:rsid w:val="00E00075"/>
    <w:rsid w:val="00EF5E0C"/>
    <w:rsid w:val="00F147E4"/>
    <w:rsid w:val="00FA3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B6EDE"/>
  <w15:chartTrackingRefBased/>
  <w15:docId w15:val="{597BAA13-1030-4F67-9F25-C72667056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13F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13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8C13F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a3">
    <w:name w:val="заголовок столбца"/>
    <w:basedOn w:val="a"/>
    <w:rsid w:val="008C13FB"/>
    <w:pPr>
      <w:suppressAutoHyphens/>
      <w:spacing w:after="120" w:line="240" w:lineRule="auto"/>
      <w:jc w:val="center"/>
    </w:pPr>
    <w:rPr>
      <w:rFonts w:ascii="Calibri" w:eastAsia="Times New Roman" w:hAnsi="Calibri" w:cs="Times New Roman"/>
      <w:b/>
      <w:color w:val="000000"/>
      <w:sz w:val="16"/>
      <w:szCs w:val="20"/>
    </w:rPr>
  </w:style>
  <w:style w:type="table" w:styleId="a4">
    <w:name w:val="Table Grid"/>
    <w:basedOn w:val="a1"/>
    <w:uiPriority w:val="39"/>
    <w:rsid w:val="008C13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uiPriority w:val="99"/>
    <w:semiHidden/>
    <w:unhideWhenUsed/>
    <w:rsid w:val="00E00075"/>
    <w:pPr>
      <w:spacing w:after="0" w:line="240" w:lineRule="auto"/>
      <w:ind w:firstLine="340"/>
    </w:pPr>
    <w:rPr>
      <w:rFonts w:ascii="Calibri" w:eastAsia="Times New Roman" w:hAnsi="Calibri" w:cs="Calibri"/>
      <w:color w:val="00000A"/>
      <w:kern w:val="2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00075"/>
    <w:rPr>
      <w:rFonts w:ascii="Calibri" w:eastAsia="Times New Roman" w:hAnsi="Calibri" w:cs="Calibri"/>
      <w:color w:val="00000A"/>
      <w:kern w:val="2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E00075"/>
    <w:pPr>
      <w:ind w:left="720"/>
      <w:contextualSpacing/>
    </w:pPr>
  </w:style>
  <w:style w:type="paragraph" w:customStyle="1" w:styleId="4">
    <w:name w:val="Заг 4"/>
    <w:basedOn w:val="a"/>
    <w:uiPriority w:val="99"/>
    <w:rsid w:val="00E00075"/>
    <w:pPr>
      <w:keepNext/>
      <w:autoSpaceDE w:val="0"/>
      <w:autoSpaceDN w:val="0"/>
      <w:adjustRightInd w:val="0"/>
      <w:spacing w:before="255" w:after="113" w:line="240" w:lineRule="atLeast"/>
      <w:jc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Default">
    <w:name w:val="Default"/>
    <w:rsid w:val="000E2F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3A0AD8"/>
    <w:pPr>
      <w:spacing w:after="0" w:line="240" w:lineRule="auto"/>
    </w:pPr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C74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7477B"/>
    <w:rPr>
      <w:rFonts w:ascii="Segoe UI" w:eastAsiaTheme="minorEastAsia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4"/>
    <w:uiPriority w:val="39"/>
    <w:rsid w:val="00CA6524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"/>
    <w:basedOn w:val="a"/>
    <w:link w:val="ac"/>
    <w:uiPriority w:val="99"/>
    <w:semiHidden/>
    <w:unhideWhenUsed/>
    <w:rsid w:val="00870AB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870AB2"/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2F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2F33CC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2F33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2F33CC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3963</Words>
  <Characters>22592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шкала-интернат №36</Company>
  <LinksUpToDate>false</LinksUpToDate>
  <CharactersWithSpaces>26502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directory</dc:creator>
  <cp:keywords/>
  <dc:description/>
  <cp:lastModifiedBy>sluh3</cp:lastModifiedBy>
  <cp:revision>19</cp:revision>
  <cp:lastPrinted>2024-09-04T13:08:00Z</cp:lastPrinted>
  <dcterms:created xsi:type="dcterms:W3CDTF">2021-09-13T06:16:00Z</dcterms:created>
  <dcterms:modified xsi:type="dcterms:W3CDTF">2025-01-14T12:57:00Z</dcterms:modified>
</cp:coreProperties>
</file>